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055" w:rsidRDefault="00850304">
      <w:bookmarkStart w:id="0" w:name="_GoBack"/>
      <w:bookmarkEnd w:id="0"/>
      <w:r w:rsidRPr="00850304">
        <w:rPr>
          <w:noProof/>
        </w:rPr>
        <w:drawing>
          <wp:inline distT="0" distB="0" distL="0" distR="0">
            <wp:extent cx="5612130" cy="1545982"/>
            <wp:effectExtent l="1905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850304" w:rsidRPr="007F0D30" w:rsidRDefault="00850304" w:rsidP="00850304">
      <w:pPr>
        <w:jc w:val="center"/>
        <w:rPr>
          <w:rFonts w:ascii="Times New Roman" w:hAnsi="Times New Roman" w:cs="Times New Roman"/>
          <w:sz w:val="32"/>
          <w:szCs w:val="32"/>
        </w:rPr>
      </w:pPr>
      <w:r w:rsidRPr="007F0D30">
        <w:rPr>
          <w:rFonts w:ascii="Times New Roman" w:hAnsi="Times New Roman" w:cs="Times New Roman"/>
          <w:sz w:val="32"/>
          <w:szCs w:val="32"/>
        </w:rPr>
        <w:t>JAVIER AUGUSTO CLAVIJO PAREDES</w:t>
      </w:r>
    </w:p>
    <w:p w:rsidR="00850304" w:rsidRDefault="00850304" w:rsidP="00850304">
      <w:pPr>
        <w:jc w:val="center"/>
        <w:rPr>
          <w:rFonts w:ascii="Times New Roman" w:hAnsi="Times New Roman" w:cs="Times New Roman"/>
          <w:b/>
          <w:bCs/>
          <w:color w:val="0F243E" w:themeColor="text2" w:themeShade="80"/>
          <w:sz w:val="32"/>
          <w:szCs w:val="32"/>
        </w:rPr>
      </w:pPr>
      <w:r w:rsidRPr="007F0D30">
        <w:rPr>
          <w:rFonts w:ascii="Times New Roman" w:hAnsi="Times New Roman" w:cs="Times New Roman"/>
          <w:b/>
          <w:bCs/>
          <w:color w:val="0F243E" w:themeColor="text2" w:themeShade="80"/>
          <w:sz w:val="32"/>
          <w:szCs w:val="32"/>
        </w:rPr>
        <w:t>ID: UM23233SME31538</w:t>
      </w:r>
    </w:p>
    <w:p w:rsidR="00850304" w:rsidRPr="007F0D30" w:rsidRDefault="00850304" w:rsidP="00850304">
      <w:pPr>
        <w:jc w:val="center"/>
        <w:rPr>
          <w:rFonts w:ascii="Times New Roman" w:hAnsi="Times New Roman" w:cs="Times New Roman"/>
          <w:b/>
          <w:bCs/>
          <w:color w:val="0F243E" w:themeColor="text2" w:themeShade="80"/>
          <w:sz w:val="32"/>
          <w:szCs w:val="32"/>
        </w:rPr>
      </w:pPr>
    </w:p>
    <w:p w:rsidR="00850304" w:rsidRDefault="00850304" w:rsidP="00850304">
      <w:pPr>
        <w:autoSpaceDE w:val="0"/>
        <w:autoSpaceDN w:val="0"/>
        <w:adjustRightInd w:val="0"/>
        <w:spacing w:after="0"/>
        <w:jc w:val="center"/>
        <w:rPr>
          <w:rFonts w:ascii="Times New Roman" w:hAnsi="Times New Roman" w:cs="Times New Roman"/>
          <w:b/>
          <w:bCs/>
          <w:color w:val="0F243E" w:themeColor="text2" w:themeShade="80"/>
          <w:sz w:val="56"/>
          <w:szCs w:val="56"/>
        </w:rPr>
      </w:pPr>
      <w:r w:rsidRPr="007F0D30">
        <w:rPr>
          <w:rFonts w:ascii="Times New Roman" w:hAnsi="Times New Roman" w:cs="Times New Roman"/>
          <w:b/>
          <w:bCs/>
          <w:color w:val="0F243E" w:themeColor="text2" w:themeShade="80"/>
          <w:sz w:val="56"/>
          <w:szCs w:val="56"/>
        </w:rPr>
        <w:t>TEMA:</w:t>
      </w:r>
    </w:p>
    <w:p w:rsidR="00850304" w:rsidRDefault="00850304" w:rsidP="00850304">
      <w:pPr>
        <w:autoSpaceDE w:val="0"/>
        <w:autoSpaceDN w:val="0"/>
        <w:adjustRightInd w:val="0"/>
        <w:spacing w:after="0"/>
        <w:jc w:val="center"/>
        <w:rPr>
          <w:rFonts w:ascii="Times New Roman" w:hAnsi="Times New Roman" w:cs="Times New Roman"/>
          <w:b/>
          <w:bCs/>
          <w:color w:val="0F243E" w:themeColor="text2" w:themeShade="80"/>
          <w:sz w:val="56"/>
          <w:szCs w:val="56"/>
        </w:rPr>
      </w:pPr>
    </w:p>
    <w:p w:rsidR="00850304" w:rsidRPr="00850304" w:rsidRDefault="00850304" w:rsidP="00850304">
      <w:pPr>
        <w:autoSpaceDE w:val="0"/>
        <w:autoSpaceDN w:val="0"/>
        <w:adjustRightInd w:val="0"/>
        <w:spacing w:after="0"/>
        <w:jc w:val="center"/>
        <w:rPr>
          <w:rFonts w:ascii="Times New Roman" w:hAnsi="Times New Roman" w:cs="Times New Roman"/>
          <w:b/>
          <w:bCs/>
          <w:sz w:val="56"/>
          <w:szCs w:val="56"/>
        </w:rPr>
      </w:pPr>
      <w:r>
        <w:rPr>
          <w:rFonts w:ascii="Times New Roman" w:hAnsi="Times New Roman" w:cs="Times New Roman"/>
          <w:b/>
          <w:bCs/>
          <w:sz w:val="56"/>
          <w:szCs w:val="56"/>
        </w:rPr>
        <w:t xml:space="preserve">SISTEMAS </w:t>
      </w:r>
      <w:r w:rsidRPr="00850304">
        <w:rPr>
          <w:rFonts w:ascii="Times New Roman" w:hAnsi="Times New Roman" w:cs="Times New Roman"/>
          <w:b/>
          <w:sz w:val="56"/>
          <w:szCs w:val="56"/>
        </w:rPr>
        <w:t>ELÉCTRICOS Y  ELECTRÓNICOS PARA MAQUINARIA PESADA</w:t>
      </w:r>
      <w:r w:rsidRPr="00850304">
        <w:rPr>
          <w:rFonts w:ascii="Times New Roman" w:hAnsi="Times New Roman" w:cs="Times New Roman"/>
          <w:b/>
          <w:bCs/>
          <w:sz w:val="56"/>
          <w:szCs w:val="56"/>
        </w:rPr>
        <w:t xml:space="preserve"> </w:t>
      </w:r>
    </w:p>
    <w:p w:rsidR="00850304" w:rsidRPr="005428D7" w:rsidRDefault="00850304" w:rsidP="00850304">
      <w:pPr>
        <w:jc w:val="center"/>
        <w:rPr>
          <w:rFonts w:ascii="Times New Roman" w:hAnsi="Times New Roman" w:cs="Times New Roman"/>
          <w:bCs/>
          <w:sz w:val="32"/>
          <w:szCs w:val="32"/>
        </w:rPr>
      </w:pPr>
    </w:p>
    <w:p w:rsidR="00850304" w:rsidRDefault="00850304" w:rsidP="00850304">
      <w:pPr>
        <w:jc w:val="center"/>
        <w:rPr>
          <w:rFonts w:ascii="Times New Roman" w:hAnsi="Times New Roman" w:cs="Times New Roman"/>
          <w:b/>
          <w:bCs/>
          <w:color w:val="0F243E" w:themeColor="text2" w:themeShade="80"/>
          <w:sz w:val="32"/>
          <w:szCs w:val="32"/>
        </w:rPr>
      </w:pPr>
      <w:r w:rsidRPr="007F0D30">
        <w:rPr>
          <w:rFonts w:ascii="Times New Roman" w:hAnsi="Times New Roman" w:cs="Times New Roman"/>
          <w:b/>
          <w:bCs/>
          <w:color w:val="0F243E" w:themeColor="text2" w:themeShade="80"/>
          <w:sz w:val="32"/>
          <w:szCs w:val="32"/>
        </w:rPr>
        <w:t xml:space="preserve">FECHA: </w:t>
      </w:r>
      <w:r w:rsidR="00E63C68">
        <w:rPr>
          <w:rFonts w:ascii="Times New Roman" w:hAnsi="Times New Roman" w:cs="Times New Roman"/>
          <w:b/>
          <w:bCs/>
          <w:color w:val="0F243E" w:themeColor="text2" w:themeShade="80"/>
          <w:sz w:val="32"/>
          <w:szCs w:val="32"/>
        </w:rPr>
        <w:t>30</w:t>
      </w:r>
      <w:r w:rsidR="00A501E8">
        <w:rPr>
          <w:rFonts w:ascii="Times New Roman" w:hAnsi="Times New Roman" w:cs="Times New Roman"/>
          <w:b/>
          <w:bCs/>
          <w:color w:val="0F243E" w:themeColor="text2" w:themeShade="80"/>
          <w:sz w:val="32"/>
          <w:szCs w:val="32"/>
        </w:rPr>
        <w:t xml:space="preserve"> </w:t>
      </w:r>
      <w:r>
        <w:rPr>
          <w:rFonts w:ascii="Times New Roman" w:hAnsi="Times New Roman" w:cs="Times New Roman"/>
          <w:b/>
          <w:bCs/>
          <w:color w:val="0F243E" w:themeColor="text2" w:themeShade="80"/>
          <w:sz w:val="32"/>
          <w:szCs w:val="32"/>
        </w:rPr>
        <w:t>DE AGOSTO 2013</w:t>
      </w:r>
    </w:p>
    <w:p w:rsidR="00850304" w:rsidRPr="007F0D30" w:rsidRDefault="00850304" w:rsidP="00850304">
      <w:pPr>
        <w:jc w:val="center"/>
        <w:rPr>
          <w:rFonts w:ascii="Times New Roman" w:hAnsi="Times New Roman" w:cs="Times New Roman"/>
          <w:b/>
          <w:bCs/>
          <w:color w:val="0F243E" w:themeColor="text2" w:themeShade="80"/>
          <w:sz w:val="32"/>
          <w:szCs w:val="32"/>
        </w:rPr>
      </w:pPr>
    </w:p>
    <w:p w:rsidR="00850304" w:rsidRDefault="00850304" w:rsidP="00850304">
      <w:pPr>
        <w:jc w:val="center"/>
        <w:rPr>
          <w:rFonts w:ascii="Times New Roman" w:hAnsi="Times New Roman" w:cs="Times New Roman"/>
          <w:sz w:val="24"/>
          <w:szCs w:val="24"/>
        </w:rPr>
      </w:pPr>
      <w:r>
        <w:rPr>
          <w:rFonts w:ascii="Times New Roman" w:hAnsi="Times New Roman" w:cs="Times New Roman"/>
          <w:sz w:val="24"/>
          <w:szCs w:val="24"/>
        </w:rPr>
        <w:t>MAESTRÍA</w:t>
      </w:r>
    </w:p>
    <w:p w:rsidR="00850304" w:rsidRPr="00D04D8D" w:rsidRDefault="00850304" w:rsidP="00850304">
      <w:pPr>
        <w:jc w:val="center"/>
        <w:rPr>
          <w:rFonts w:ascii="Times New Roman" w:hAnsi="Times New Roman" w:cs="Times New Roman"/>
          <w:sz w:val="24"/>
          <w:szCs w:val="24"/>
        </w:rPr>
      </w:pPr>
      <w:r w:rsidRPr="005428D7">
        <w:rPr>
          <w:rFonts w:ascii="Times New Roman" w:hAnsi="Times New Roman" w:cs="Times New Roman"/>
          <w:sz w:val="24"/>
          <w:szCs w:val="24"/>
        </w:rPr>
        <w:t xml:space="preserve"> </w:t>
      </w:r>
      <w:r w:rsidRPr="00D04D8D">
        <w:rPr>
          <w:rFonts w:ascii="Times New Roman" w:hAnsi="Times New Roman" w:cs="Times New Roman"/>
          <w:sz w:val="24"/>
          <w:szCs w:val="24"/>
        </w:rPr>
        <w:t>INGENIERÍA MECÁNICA</w:t>
      </w:r>
    </w:p>
    <w:p w:rsidR="00850304" w:rsidRPr="00D04D8D" w:rsidRDefault="00850304" w:rsidP="00850304">
      <w:pPr>
        <w:jc w:val="center"/>
        <w:rPr>
          <w:rFonts w:ascii="Times New Roman" w:hAnsi="Times New Roman" w:cs="Times New Roman"/>
          <w:b/>
          <w:bCs/>
          <w:color w:val="0F243E" w:themeColor="text2" w:themeShade="80"/>
          <w:sz w:val="24"/>
          <w:szCs w:val="24"/>
        </w:rPr>
      </w:pPr>
    </w:p>
    <w:p w:rsidR="00850304" w:rsidRPr="00CB3201" w:rsidRDefault="00850304" w:rsidP="00850304">
      <w:pPr>
        <w:jc w:val="center"/>
        <w:rPr>
          <w:b/>
          <w:bCs/>
          <w:i/>
          <w:iCs/>
          <w:sz w:val="28"/>
          <w:szCs w:val="28"/>
        </w:rPr>
      </w:pPr>
      <w:r w:rsidRPr="00CB3201">
        <w:rPr>
          <w:b/>
          <w:bCs/>
          <w:i/>
          <w:iCs/>
          <w:sz w:val="28"/>
          <w:szCs w:val="28"/>
        </w:rPr>
        <w:t xml:space="preserve">ATLANTIC INTERNATIONAL UNIVERSITY </w:t>
      </w:r>
    </w:p>
    <w:p w:rsidR="00850304" w:rsidRDefault="00850304" w:rsidP="00850304">
      <w:pPr>
        <w:jc w:val="center"/>
        <w:rPr>
          <w:b/>
          <w:bCs/>
          <w:sz w:val="23"/>
          <w:szCs w:val="23"/>
        </w:rPr>
      </w:pPr>
      <w:r w:rsidRPr="00DA223B">
        <w:rPr>
          <w:b/>
          <w:bCs/>
          <w:i/>
          <w:iCs/>
          <w:sz w:val="28"/>
          <w:szCs w:val="28"/>
        </w:rPr>
        <w:t>900 Fort Street Mall 40 Honolulu,</w:t>
      </w:r>
      <w:r>
        <w:rPr>
          <w:b/>
          <w:bCs/>
          <w:i/>
          <w:iCs/>
          <w:sz w:val="28"/>
          <w:szCs w:val="28"/>
        </w:rPr>
        <w:t xml:space="preserve"> </w:t>
      </w:r>
      <w:r w:rsidRPr="00DA223B">
        <w:rPr>
          <w:b/>
          <w:bCs/>
          <w:i/>
          <w:iCs/>
          <w:sz w:val="28"/>
          <w:szCs w:val="28"/>
        </w:rPr>
        <w:t xml:space="preserve">Hawaii 96813 United States </w:t>
      </w:r>
      <w:r w:rsidRPr="00DA223B">
        <w:rPr>
          <w:b/>
          <w:bCs/>
          <w:sz w:val="23"/>
          <w:szCs w:val="23"/>
        </w:rPr>
        <w:t>3</w:t>
      </w:r>
    </w:p>
    <w:p w:rsidR="00850304" w:rsidRDefault="00850304" w:rsidP="00850304">
      <w:pPr>
        <w:pStyle w:val="Default"/>
        <w:rPr>
          <w:sz w:val="23"/>
          <w:szCs w:val="23"/>
        </w:rPr>
      </w:pPr>
      <w:r w:rsidRPr="00850304">
        <w:rPr>
          <w:noProof/>
          <w:sz w:val="23"/>
          <w:szCs w:val="23"/>
        </w:rPr>
        <w:lastRenderedPageBreak/>
        <w:drawing>
          <wp:inline distT="0" distB="0" distL="0" distR="0">
            <wp:extent cx="5612130" cy="1545982"/>
            <wp:effectExtent l="19050" t="0" r="762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E04248" w:rsidRDefault="00E04248" w:rsidP="00E04248">
      <w:pPr>
        <w:pStyle w:val="Default"/>
        <w:spacing w:line="360" w:lineRule="auto"/>
        <w:jc w:val="center"/>
        <w:rPr>
          <w:rFonts w:ascii="Times New Roman" w:hAnsi="Times New Roman" w:cs="Times New Roman"/>
          <w:b/>
        </w:rPr>
      </w:pPr>
      <w:r w:rsidRPr="00094BAE">
        <w:rPr>
          <w:rFonts w:ascii="Times New Roman" w:hAnsi="Times New Roman" w:cs="Times New Roman"/>
          <w:b/>
        </w:rPr>
        <w:t>INDICE</w:t>
      </w:r>
    </w:p>
    <w:p w:rsidR="00E04248" w:rsidRDefault="00E04248" w:rsidP="00E04248">
      <w:pPr>
        <w:pStyle w:val="Default"/>
        <w:spacing w:line="36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195BF7">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PAG.</w:t>
      </w:r>
    </w:p>
    <w:p w:rsidR="00195BF7" w:rsidRDefault="00195BF7" w:rsidP="00844B26">
      <w:pPr>
        <w:pStyle w:val="Default"/>
        <w:rPr>
          <w:rFonts w:ascii="Times New Roman" w:hAnsi="Times New Roman" w:cs="Times New Roman"/>
        </w:rPr>
      </w:pPr>
      <w:r>
        <w:rPr>
          <w:rFonts w:ascii="Times New Roman" w:hAnsi="Times New Roman" w:cs="Times New Roman"/>
        </w:rPr>
        <w:t>CARÁTULA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E04248" w:rsidRPr="007F1798" w:rsidRDefault="00E04248" w:rsidP="00844B26">
      <w:pPr>
        <w:pStyle w:val="Default"/>
        <w:rPr>
          <w:rFonts w:ascii="Times New Roman" w:hAnsi="Times New Roman" w:cs="Times New Roman"/>
        </w:rPr>
      </w:pPr>
      <w:r w:rsidRPr="007F1798">
        <w:rPr>
          <w:rFonts w:ascii="Times New Roman" w:hAnsi="Times New Roman" w:cs="Times New Roman"/>
        </w:rPr>
        <w:t>INTRODUCCIÓN</w:t>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00975391">
        <w:rPr>
          <w:rFonts w:ascii="Times New Roman" w:hAnsi="Times New Roman" w:cs="Times New Roman"/>
        </w:rPr>
        <w:t>4</w:t>
      </w:r>
    </w:p>
    <w:p w:rsidR="006A56C0" w:rsidRDefault="006A56C0" w:rsidP="00844B26">
      <w:pPr>
        <w:pStyle w:val="Default"/>
        <w:rPr>
          <w:rFonts w:ascii="Times New Roman" w:eastAsia="Times New Roman" w:hAnsi="Times New Roman" w:cs="Times New Roman"/>
          <w:b/>
          <w:bCs/>
          <w:lang w:eastAsia="es-EC"/>
        </w:rPr>
      </w:pPr>
    </w:p>
    <w:p w:rsidR="00E04248" w:rsidRPr="007F1798" w:rsidRDefault="00E04248" w:rsidP="00844B26">
      <w:pPr>
        <w:pStyle w:val="Default"/>
        <w:rPr>
          <w:rFonts w:ascii="Times New Roman" w:eastAsia="Times New Roman" w:hAnsi="Times New Roman" w:cs="Times New Roman"/>
          <w:b/>
          <w:bCs/>
          <w:lang w:eastAsia="es-EC"/>
        </w:rPr>
      </w:pPr>
      <w:r w:rsidRPr="007F1798">
        <w:rPr>
          <w:rFonts w:ascii="Times New Roman" w:eastAsia="Times New Roman" w:hAnsi="Times New Roman" w:cs="Times New Roman"/>
          <w:b/>
          <w:bCs/>
          <w:lang w:eastAsia="es-EC"/>
        </w:rPr>
        <w:t>CAPITULO 1.</w:t>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Pr="007F1798">
        <w:rPr>
          <w:rFonts w:ascii="Times New Roman" w:eastAsia="Times New Roman" w:hAnsi="Times New Roman" w:cs="Times New Roman"/>
          <w:b/>
          <w:bCs/>
          <w:lang w:eastAsia="es-EC"/>
        </w:rPr>
        <w:tab/>
      </w:r>
      <w:r w:rsidR="00975391">
        <w:rPr>
          <w:rFonts w:ascii="Times New Roman" w:eastAsia="Times New Roman" w:hAnsi="Times New Roman" w:cs="Times New Roman"/>
          <w:b/>
          <w:bCs/>
          <w:lang w:eastAsia="es-EC"/>
        </w:rPr>
        <w:t>5</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CONCEPTO DE  ELECTRICIDAD.</w:t>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00975391">
        <w:rPr>
          <w:rFonts w:ascii="Times New Roman" w:hAnsi="Times New Roman" w:cs="Times New Roman"/>
        </w:rPr>
        <w:t>5</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CONCEPTO DE ELECTRÓNICA.</w:t>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00975391">
        <w:rPr>
          <w:rFonts w:ascii="Times New Roman" w:hAnsi="Times New Roman" w:cs="Times New Roman"/>
        </w:rPr>
        <w:tab/>
        <w:t>5</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FUNDAMENTOS DE ELECTRICIDAD.</w:t>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00975391">
        <w:rPr>
          <w:rFonts w:ascii="Times New Roman" w:hAnsi="Times New Roman" w:cs="Times New Roman"/>
        </w:rPr>
        <w:tab/>
        <w:t>6</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CONDUCTORES.</w:t>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Pr="007F1798">
        <w:rPr>
          <w:rFonts w:ascii="Times New Roman" w:hAnsi="Times New Roman" w:cs="Times New Roman"/>
        </w:rPr>
        <w:tab/>
      </w:r>
      <w:r w:rsidR="00975391">
        <w:rPr>
          <w:rFonts w:ascii="Times New Roman" w:hAnsi="Times New Roman" w:cs="Times New Roman"/>
        </w:rPr>
        <w:tab/>
      </w:r>
      <w:r w:rsidR="00975391">
        <w:rPr>
          <w:rFonts w:ascii="Times New Roman" w:hAnsi="Times New Roman" w:cs="Times New Roman"/>
        </w:rPr>
        <w:tab/>
        <w:t>6</w:t>
      </w:r>
      <w:r w:rsidRPr="007F1798">
        <w:rPr>
          <w:rFonts w:ascii="Times New Roman" w:hAnsi="Times New Roman" w:cs="Times New Roman"/>
        </w:rPr>
        <w:tab/>
        <w:t xml:space="preserve"> </w:t>
      </w:r>
    </w:p>
    <w:p w:rsidR="00E04248" w:rsidRPr="007F1798" w:rsidRDefault="00E04248" w:rsidP="00844B26">
      <w:pPr>
        <w:pStyle w:val="Default"/>
        <w:jc w:val="both"/>
        <w:rPr>
          <w:rFonts w:ascii="Times New Roman" w:eastAsia="Times New Roman" w:hAnsi="Times New Roman" w:cs="Times New Roman"/>
          <w:lang w:eastAsia="es-EC"/>
        </w:rPr>
      </w:pPr>
      <w:r w:rsidRPr="007F1798">
        <w:rPr>
          <w:rFonts w:ascii="Times New Roman" w:eastAsia="Times New Roman" w:hAnsi="Times New Roman" w:cs="Times New Roman"/>
          <w:lang w:eastAsia="es-EC"/>
        </w:rPr>
        <w:t>CARGA Y CORRIENTE.</w:t>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00975391">
        <w:rPr>
          <w:rFonts w:ascii="Times New Roman" w:eastAsia="Times New Roman" w:hAnsi="Times New Roman" w:cs="Times New Roman"/>
          <w:lang w:eastAsia="es-EC"/>
        </w:rPr>
        <w:t>6</w:t>
      </w:r>
    </w:p>
    <w:p w:rsidR="00E04248" w:rsidRPr="007F1798" w:rsidRDefault="00E04248" w:rsidP="00844B26">
      <w:pPr>
        <w:pStyle w:val="Default"/>
        <w:jc w:val="both"/>
        <w:rPr>
          <w:rFonts w:ascii="Times New Roman" w:eastAsia="Times New Roman" w:hAnsi="Times New Roman" w:cs="Times New Roman"/>
          <w:lang w:eastAsia="es-EC"/>
        </w:rPr>
      </w:pPr>
      <w:r w:rsidRPr="007F1798">
        <w:rPr>
          <w:rFonts w:ascii="Times New Roman" w:eastAsia="Times New Roman" w:hAnsi="Times New Roman" w:cs="Times New Roman"/>
          <w:lang w:eastAsia="es-EC"/>
        </w:rPr>
        <w:t>LEY DE OHM.</w:t>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Pr="007F1798">
        <w:rPr>
          <w:rFonts w:ascii="Times New Roman" w:eastAsia="Times New Roman" w:hAnsi="Times New Roman" w:cs="Times New Roman"/>
          <w:lang w:eastAsia="es-EC"/>
        </w:rPr>
        <w:tab/>
      </w:r>
      <w:r w:rsidR="00975391">
        <w:rPr>
          <w:rFonts w:ascii="Times New Roman" w:eastAsia="Times New Roman" w:hAnsi="Times New Roman" w:cs="Times New Roman"/>
          <w:lang w:eastAsia="es-EC"/>
        </w:rPr>
        <w:t>6</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 xml:space="preserve">VALORES DE RESISTIVIDAD TÍPICOS PARA MATERIALES. </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7</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CUADRO I.</w:t>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Pr="007F1798">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7</w:t>
      </w:r>
    </w:p>
    <w:p w:rsidR="00E04248" w:rsidRPr="007F1798" w:rsidRDefault="00E04248" w:rsidP="00844B26">
      <w:pPr>
        <w:spacing w:line="240" w:lineRule="auto"/>
        <w:rPr>
          <w:rFonts w:ascii="Times New Roman" w:eastAsia="Times New Roman" w:hAnsi="Times New Roman" w:cs="Times New Roman"/>
          <w:bCs/>
          <w:sz w:val="24"/>
          <w:szCs w:val="24"/>
          <w:lang w:eastAsia="es-EC"/>
        </w:rPr>
      </w:pPr>
      <w:r w:rsidRPr="007F1798">
        <w:rPr>
          <w:rFonts w:ascii="Times New Roman" w:eastAsia="Times New Roman" w:hAnsi="Times New Roman" w:cs="Times New Roman"/>
          <w:bCs/>
          <w:sz w:val="24"/>
          <w:szCs w:val="24"/>
          <w:lang w:eastAsia="es-EC"/>
        </w:rPr>
        <w:t xml:space="preserve">UNIDADES ELÉCTRICAS.  CUADRO 2. </w:t>
      </w:r>
      <w:r w:rsidR="00975391">
        <w:rPr>
          <w:rFonts w:ascii="Times New Roman" w:eastAsia="Times New Roman" w:hAnsi="Times New Roman" w:cs="Times New Roman"/>
          <w:bCs/>
          <w:sz w:val="24"/>
          <w:szCs w:val="24"/>
          <w:lang w:eastAsia="es-EC"/>
        </w:rPr>
        <w:tab/>
      </w:r>
      <w:r w:rsidR="00975391">
        <w:rPr>
          <w:rFonts w:ascii="Times New Roman" w:eastAsia="Times New Roman" w:hAnsi="Times New Roman" w:cs="Times New Roman"/>
          <w:bCs/>
          <w:sz w:val="24"/>
          <w:szCs w:val="24"/>
          <w:lang w:eastAsia="es-EC"/>
        </w:rPr>
        <w:tab/>
      </w:r>
      <w:r w:rsidR="00975391">
        <w:rPr>
          <w:rFonts w:ascii="Times New Roman" w:eastAsia="Times New Roman" w:hAnsi="Times New Roman" w:cs="Times New Roman"/>
          <w:bCs/>
          <w:sz w:val="24"/>
          <w:szCs w:val="24"/>
          <w:lang w:eastAsia="es-EC"/>
        </w:rPr>
        <w:tab/>
      </w:r>
      <w:r w:rsidR="00975391">
        <w:rPr>
          <w:rFonts w:ascii="Times New Roman" w:eastAsia="Times New Roman" w:hAnsi="Times New Roman" w:cs="Times New Roman"/>
          <w:bCs/>
          <w:sz w:val="24"/>
          <w:szCs w:val="24"/>
          <w:lang w:eastAsia="es-EC"/>
        </w:rPr>
        <w:tab/>
      </w:r>
      <w:r w:rsidR="00975391">
        <w:rPr>
          <w:rFonts w:ascii="Times New Roman" w:eastAsia="Times New Roman" w:hAnsi="Times New Roman" w:cs="Times New Roman"/>
          <w:bCs/>
          <w:sz w:val="24"/>
          <w:szCs w:val="24"/>
          <w:lang w:eastAsia="es-EC"/>
        </w:rPr>
        <w:tab/>
      </w:r>
      <w:r w:rsidR="00975391">
        <w:rPr>
          <w:rFonts w:ascii="Times New Roman" w:eastAsia="Times New Roman" w:hAnsi="Times New Roman" w:cs="Times New Roman"/>
          <w:bCs/>
          <w:sz w:val="24"/>
          <w:szCs w:val="24"/>
          <w:lang w:eastAsia="es-EC"/>
        </w:rPr>
        <w:tab/>
        <w:t>8</w:t>
      </w:r>
    </w:p>
    <w:p w:rsidR="00E04248" w:rsidRPr="007F1798" w:rsidRDefault="00E04248" w:rsidP="00844B26">
      <w:pPr>
        <w:pStyle w:val="Default"/>
        <w:rPr>
          <w:rFonts w:ascii="Times New Roman" w:eastAsia="Times New Roman" w:hAnsi="Times New Roman" w:cs="Times New Roman"/>
          <w:bCs/>
          <w:lang w:eastAsia="es-EC"/>
        </w:rPr>
      </w:pPr>
      <w:r w:rsidRPr="007F1798">
        <w:rPr>
          <w:rFonts w:ascii="Times New Roman" w:eastAsia="Times New Roman" w:hAnsi="Times New Roman" w:cs="Times New Roman"/>
          <w:b/>
          <w:bCs/>
          <w:lang w:eastAsia="es-EC"/>
        </w:rPr>
        <w:t>CAPITULO 2</w:t>
      </w:r>
      <w:r w:rsidRPr="007F1798">
        <w:rPr>
          <w:rFonts w:ascii="Times New Roman" w:eastAsia="Times New Roman" w:hAnsi="Times New Roman" w:cs="Times New Roman"/>
          <w:bCs/>
          <w:lang w:eastAsia="es-EC"/>
        </w:rPr>
        <w:t>.</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8</w:t>
      </w:r>
    </w:p>
    <w:p w:rsidR="00E04248" w:rsidRPr="007F1798" w:rsidRDefault="00E04248" w:rsidP="00844B26">
      <w:pPr>
        <w:pStyle w:val="Default"/>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COMPONENTES ELÉCTRICOS Y ELECTRÓNICOS.</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8</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EN EL EQUIPO AUTOMOTRIZ.</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8</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1 Componentes electrónicos</w:t>
      </w:r>
      <w:r w:rsidR="007F1798" w:rsidRPr="007F1798">
        <w:rPr>
          <w:rFonts w:ascii="Times New Roman" w:eastAsia="Times New Roman" w:hAnsi="Times New Roman" w:cs="Times New Roman"/>
          <w:bCs/>
          <w:lang w:eastAsia="es-EC"/>
        </w:rPr>
        <w:t>.</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9</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2 Módulo de control electrónico</w:t>
      </w:r>
      <w:r w:rsidR="007F1798" w:rsidRPr="007F1798">
        <w:rPr>
          <w:rFonts w:ascii="Times New Roman" w:eastAsia="Times New Roman" w:hAnsi="Times New Roman" w:cs="Times New Roman"/>
          <w:bCs/>
          <w:lang w:eastAsia="es-EC"/>
        </w:rPr>
        <w:t>.</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10</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EJEMPLOS DE VERIFICACIÓN DE UN SENSOR DE OXIGENO</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10</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Grafico N° 3</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10</w:t>
      </w:r>
    </w:p>
    <w:p w:rsidR="00E04248" w:rsidRPr="007F179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EJEMPLO 2</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t>10</w:t>
      </w:r>
    </w:p>
    <w:p w:rsidR="00975391"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VERIFICACIÓN DEL CIRCUITO DEL RELÉ DE</w:t>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975391">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11</w:t>
      </w:r>
    </w:p>
    <w:p w:rsidR="00E04248" w:rsidRDefault="00E04248" w:rsidP="00844B26">
      <w:pPr>
        <w:pStyle w:val="Default"/>
        <w:jc w:val="both"/>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LA BOMBA DE COMBUSTIBLE</w:t>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t>11</w:t>
      </w:r>
    </w:p>
    <w:p w:rsidR="00CB3201" w:rsidRPr="007F1798" w:rsidRDefault="00CB3201" w:rsidP="00844B26">
      <w:pPr>
        <w:pStyle w:val="Default"/>
        <w:jc w:val="both"/>
        <w:rPr>
          <w:rFonts w:ascii="Times New Roman" w:eastAsia="Times New Roman" w:hAnsi="Times New Roman" w:cs="Times New Roman"/>
          <w:bCs/>
          <w:lang w:eastAsia="es-EC"/>
        </w:rPr>
      </w:pPr>
    </w:p>
    <w:p w:rsidR="00E04248" w:rsidRPr="007F1798" w:rsidRDefault="00E04248" w:rsidP="00844B26">
      <w:pPr>
        <w:pStyle w:val="Default"/>
        <w:rPr>
          <w:rFonts w:ascii="Times New Roman" w:eastAsia="Times New Roman" w:hAnsi="Times New Roman" w:cs="Times New Roman"/>
          <w:b/>
          <w:bCs/>
          <w:lang w:eastAsia="es-EC"/>
        </w:rPr>
      </w:pPr>
      <w:r w:rsidRPr="007F1798">
        <w:rPr>
          <w:rFonts w:ascii="Times New Roman" w:eastAsia="Times New Roman" w:hAnsi="Times New Roman" w:cs="Times New Roman"/>
          <w:b/>
          <w:bCs/>
          <w:lang w:eastAsia="es-EC"/>
        </w:rPr>
        <w:t>CAPÍTULO 3</w:t>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r>
      <w:r w:rsidR="007558F8">
        <w:rPr>
          <w:rFonts w:ascii="Times New Roman" w:eastAsia="Times New Roman" w:hAnsi="Times New Roman" w:cs="Times New Roman"/>
          <w:b/>
          <w:bCs/>
          <w:lang w:eastAsia="es-EC"/>
        </w:rPr>
        <w:tab/>
        <w:t>12</w:t>
      </w:r>
    </w:p>
    <w:p w:rsidR="00E04248" w:rsidRPr="007F1798" w:rsidRDefault="00E04248" w:rsidP="00844B26">
      <w:pPr>
        <w:pStyle w:val="Default"/>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EL SISTEMA ELECTRÓNICO EN EL EQUIPO PESADO</w:t>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t>12</w:t>
      </w:r>
    </w:p>
    <w:p w:rsidR="00E04248" w:rsidRPr="007F1798" w:rsidRDefault="00E04248" w:rsidP="00844B26">
      <w:pPr>
        <w:pStyle w:val="Default"/>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5</w:t>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t>12</w:t>
      </w:r>
    </w:p>
    <w:p w:rsidR="00E04248" w:rsidRPr="007F1798" w:rsidRDefault="00E04248" w:rsidP="00844B26">
      <w:pPr>
        <w:pStyle w:val="Default"/>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INYECCIÓN DIESEL COMANDADO ELECTRÓNICAMENTE EN UNA</w:t>
      </w:r>
      <w:r w:rsidR="007558F8">
        <w:rPr>
          <w:rFonts w:ascii="Times New Roman" w:eastAsia="Times New Roman" w:hAnsi="Times New Roman" w:cs="Times New Roman"/>
          <w:bCs/>
          <w:lang w:eastAsia="es-EC"/>
        </w:rPr>
        <w:tab/>
        <w:t>13</w:t>
      </w:r>
      <w:r w:rsidRPr="007F1798">
        <w:rPr>
          <w:rFonts w:ascii="Times New Roman" w:eastAsia="Times New Roman" w:hAnsi="Times New Roman" w:cs="Times New Roman"/>
          <w:bCs/>
          <w:lang w:eastAsia="es-EC"/>
        </w:rPr>
        <w:t xml:space="preserve"> EXCAVADORA KOMATSU PC200</w:t>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r>
      <w:r w:rsidR="007558F8">
        <w:rPr>
          <w:rFonts w:ascii="Times New Roman" w:eastAsia="Times New Roman" w:hAnsi="Times New Roman" w:cs="Times New Roman"/>
          <w:bCs/>
          <w:lang w:eastAsia="es-EC"/>
        </w:rPr>
        <w:tab/>
        <w:t>13</w:t>
      </w:r>
    </w:p>
    <w:p w:rsidR="00E04248" w:rsidRPr="007F1798" w:rsidRDefault="00E04248" w:rsidP="00844B26">
      <w:pPr>
        <w:autoSpaceDE w:val="0"/>
        <w:autoSpaceDN w:val="0"/>
        <w:adjustRightInd w:val="0"/>
        <w:spacing w:after="0" w:line="240" w:lineRule="auto"/>
        <w:rPr>
          <w:rFonts w:ascii="Times New Roman" w:hAnsi="Times New Roman" w:cs="Times New Roman"/>
          <w:bCs/>
          <w:color w:val="FFFFFF"/>
          <w:sz w:val="24"/>
          <w:szCs w:val="24"/>
        </w:rPr>
      </w:pPr>
      <w:r w:rsidRPr="007F1798">
        <w:rPr>
          <w:rFonts w:ascii="Times New Roman" w:hAnsi="Times New Roman" w:cs="Times New Roman"/>
          <w:bCs/>
          <w:color w:val="000000"/>
          <w:sz w:val="24"/>
          <w:szCs w:val="24"/>
        </w:rPr>
        <w:t>CONTROL DEL MOTOR DIESEL</w:t>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t>13</w:t>
      </w:r>
    </w:p>
    <w:p w:rsidR="007558F8" w:rsidRDefault="00E04248" w:rsidP="00844B26">
      <w:pPr>
        <w:autoSpaceDE w:val="0"/>
        <w:autoSpaceDN w:val="0"/>
        <w:adjustRightInd w:val="0"/>
        <w:spacing w:after="0" w:line="240" w:lineRule="auto"/>
        <w:jc w:val="both"/>
        <w:rPr>
          <w:rFonts w:ascii="Times New Roman" w:hAnsi="Times New Roman" w:cs="Times New Roman"/>
          <w:bCs/>
          <w:color w:val="000000"/>
          <w:sz w:val="24"/>
          <w:szCs w:val="24"/>
        </w:rPr>
      </w:pPr>
      <w:r w:rsidRPr="007F1798">
        <w:rPr>
          <w:rFonts w:ascii="Times New Roman" w:hAnsi="Times New Roman" w:cs="Times New Roman"/>
          <w:bCs/>
          <w:color w:val="000000"/>
          <w:sz w:val="24"/>
          <w:szCs w:val="24"/>
        </w:rPr>
        <w:t xml:space="preserve">OPERACIÓN DEL SISTEMA Y SU FORMA </w:t>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t>13</w:t>
      </w:r>
    </w:p>
    <w:p w:rsidR="00E04248" w:rsidRPr="007F1798" w:rsidRDefault="00E04248" w:rsidP="00844B26">
      <w:pPr>
        <w:autoSpaceDE w:val="0"/>
        <w:autoSpaceDN w:val="0"/>
        <w:adjustRightInd w:val="0"/>
        <w:spacing w:after="0" w:line="240" w:lineRule="auto"/>
        <w:jc w:val="both"/>
        <w:rPr>
          <w:rFonts w:ascii="Times New Roman" w:hAnsi="Times New Roman" w:cs="Times New Roman"/>
          <w:bCs/>
          <w:color w:val="000000"/>
          <w:sz w:val="24"/>
          <w:szCs w:val="24"/>
        </w:rPr>
      </w:pPr>
      <w:r w:rsidRPr="007F1798">
        <w:rPr>
          <w:rFonts w:ascii="Times New Roman" w:hAnsi="Times New Roman" w:cs="Times New Roman"/>
          <w:bCs/>
          <w:color w:val="000000"/>
          <w:sz w:val="24"/>
          <w:szCs w:val="24"/>
        </w:rPr>
        <w:t>DE ARRANCAR EL MOTOR</w:t>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r>
      <w:r w:rsidR="007558F8">
        <w:rPr>
          <w:rFonts w:ascii="Times New Roman" w:hAnsi="Times New Roman" w:cs="Times New Roman"/>
          <w:bCs/>
          <w:color w:val="000000"/>
          <w:sz w:val="24"/>
          <w:szCs w:val="24"/>
        </w:rPr>
        <w:tab/>
        <w:t>13</w:t>
      </w:r>
    </w:p>
    <w:p w:rsidR="00E04248" w:rsidRPr="007F1798" w:rsidRDefault="00E04248" w:rsidP="00844B26">
      <w:pPr>
        <w:autoSpaceDE w:val="0"/>
        <w:autoSpaceDN w:val="0"/>
        <w:adjustRightInd w:val="0"/>
        <w:spacing w:after="0" w:line="240" w:lineRule="auto"/>
        <w:jc w:val="both"/>
        <w:rPr>
          <w:rFonts w:ascii="Times New Roman" w:hAnsi="Times New Roman" w:cs="Times New Roman"/>
          <w:bCs/>
          <w:sz w:val="24"/>
          <w:szCs w:val="24"/>
        </w:rPr>
      </w:pPr>
      <w:r w:rsidRPr="007F1798">
        <w:rPr>
          <w:rFonts w:ascii="Times New Roman" w:hAnsi="Times New Roman" w:cs="Times New Roman"/>
          <w:bCs/>
          <w:sz w:val="24"/>
          <w:szCs w:val="24"/>
        </w:rPr>
        <w:t>CONTROL DE VELOCIDAD DEL MOTOR</w:t>
      </w:r>
      <w:r w:rsidR="00CB3201">
        <w:rPr>
          <w:rFonts w:ascii="Times New Roman" w:hAnsi="Times New Roman" w:cs="Times New Roman"/>
          <w:bCs/>
          <w:sz w:val="24"/>
          <w:szCs w:val="24"/>
        </w:rPr>
        <w:t xml:space="preserve">  Y SU </w:t>
      </w:r>
      <w:r w:rsidR="00CB3201">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t>13</w:t>
      </w:r>
      <w:r w:rsidR="007558F8">
        <w:rPr>
          <w:rFonts w:ascii="Times New Roman" w:hAnsi="Times New Roman" w:cs="Times New Roman"/>
          <w:bCs/>
          <w:sz w:val="24"/>
          <w:szCs w:val="24"/>
        </w:rPr>
        <w:tab/>
      </w:r>
    </w:p>
    <w:p w:rsidR="00E04248" w:rsidRPr="007F1798" w:rsidRDefault="00E04248" w:rsidP="00844B26">
      <w:pPr>
        <w:autoSpaceDE w:val="0"/>
        <w:autoSpaceDN w:val="0"/>
        <w:adjustRightInd w:val="0"/>
        <w:spacing w:after="0" w:line="240" w:lineRule="auto"/>
        <w:jc w:val="both"/>
        <w:rPr>
          <w:rFonts w:ascii="Times New Roman" w:hAnsi="Times New Roman" w:cs="Times New Roman"/>
          <w:bCs/>
          <w:sz w:val="24"/>
          <w:szCs w:val="24"/>
        </w:rPr>
      </w:pPr>
      <w:r w:rsidRPr="007F1798">
        <w:rPr>
          <w:rFonts w:ascii="Times New Roman" w:hAnsi="Times New Roman" w:cs="Times New Roman"/>
          <w:bCs/>
          <w:sz w:val="24"/>
          <w:szCs w:val="24"/>
        </w:rPr>
        <w:t>FORMA DE PARAR EL MOTOR</w:t>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r>
      <w:r w:rsidR="007558F8">
        <w:rPr>
          <w:rFonts w:ascii="Times New Roman" w:hAnsi="Times New Roman" w:cs="Times New Roman"/>
          <w:bCs/>
          <w:sz w:val="24"/>
          <w:szCs w:val="24"/>
        </w:rPr>
        <w:tab/>
        <w:t>14</w:t>
      </w:r>
    </w:p>
    <w:p w:rsidR="006A56C0" w:rsidRDefault="006A56C0" w:rsidP="00844B26">
      <w:pPr>
        <w:autoSpaceDE w:val="0"/>
        <w:autoSpaceDN w:val="0"/>
        <w:adjustRightInd w:val="0"/>
        <w:spacing w:after="0" w:line="240" w:lineRule="auto"/>
        <w:rPr>
          <w:rFonts w:ascii="Times New Roman" w:eastAsia="Times New Roman" w:hAnsi="Times New Roman" w:cs="Times New Roman"/>
          <w:bCs/>
          <w:sz w:val="24"/>
          <w:szCs w:val="24"/>
          <w:lang w:eastAsia="es-EC"/>
        </w:rPr>
      </w:pPr>
      <w:r w:rsidRPr="006A56C0">
        <w:rPr>
          <w:rFonts w:ascii="Times New Roman" w:eastAsia="Times New Roman" w:hAnsi="Times New Roman" w:cs="Times New Roman"/>
          <w:bCs/>
          <w:noProof/>
          <w:sz w:val="24"/>
          <w:szCs w:val="24"/>
        </w:rPr>
        <w:lastRenderedPageBreak/>
        <w:drawing>
          <wp:inline distT="0" distB="0" distL="0" distR="0">
            <wp:extent cx="5612130" cy="1545982"/>
            <wp:effectExtent l="19050" t="0" r="762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6A56C0" w:rsidRDefault="006A56C0" w:rsidP="00844B26">
      <w:pPr>
        <w:autoSpaceDE w:val="0"/>
        <w:autoSpaceDN w:val="0"/>
        <w:adjustRightInd w:val="0"/>
        <w:spacing w:after="0" w:line="240" w:lineRule="auto"/>
        <w:rPr>
          <w:rFonts w:ascii="Times New Roman" w:eastAsia="Times New Roman" w:hAnsi="Times New Roman" w:cs="Times New Roman"/>
          <w:bCs/>
          <w:sz w:val="24"/>
          <w:szCs w:val="24"/>
          <w:lang w:eastAsia="es-EC"/>
        </w:rPr>
      </w:pPr>
    </w:p>
    <w:p w:rsidR="007F1798" w:rsidRPr="007F1798" w:rsidRDefault="00E04248" w:rsidP="00844B26">
      <w:pPr>
        <w:autoSpaceDE w:val="0"/>
        <w:autoSpaceDN w:val="0"/>
        <w:adjustRightInd w:val="0"/>
        <w:spacing w:after="0" w:line="240" w:lineRule="auto"/>
        <w:rPr>
          <w:rFonts w:ascii="Times New Roman" w:eastAsia="Times New Roman" w:hAnsi="Times New Roman" w:cs="Times New Roman"/>
          <w:bCs/>
          <w:sz w:val="24"/>
          <w:szCs w:val="24"/>
          <w:lang w:eastAsia="es-EC"/>
        </w:rPr>
      </w:pPr>
      <w:r w:rsidRPr="007F1798">
        <w:rPr>
          <w:rFonts w:ascii="Times New Roman" w:eastAsia="Times New Roman" w:hAnsi="Times New Roman" w:cs="Times New Roman"/>
          <w:bCs/>
          <w:sz w:val="24"/>
          <w:szCs w:val="24"/>
          <w:lang w:eastAsia="es-EC"/>
        </w:rPr>
        <w:t xml:space="preserve">CONTROLADOR ELECTRÓNICO DE LA MAQUINA  </w:t>
      </w:r>
      <w:r w:rsidR="007558F8">
        <w:rPr>
          <w:rFonts w:ascii="Times New Roman" w:eastAsia="Times New Roman" w:hAnsi="Times New Roman" w:cs="Times New Roman"/>
          <w:bCs/>
          <w:sz w:val="24"/>
          <w:szCs w:val="24"/>
          <w:lang w:eastAsia="es-EC"/>
        </w:rPr>
        <w:tab/>
      </w:r>
      <w:r w:rsidR="00CB3201">
        <w:rPr>
          <w:rFonts w:ascii="Times New Roman" w:eastAsia="Times New Roman" w:hAnsi="Times New Roman" w:cs="Times New Roman"/>
          <w:bCs/>
          <w:sz w:val="24"/>
          <w:szCs w:val="24"/>
          <w:lang w:eastAsia="es-EC"/>
        </w:rPr>
        <w:t>Y</w:t>
      </w:r>
      <w:r w:rsidR="007558F8">
        <w:rPr>
          <w:rFonts w:ascii="Times New Roman" w:eastAsia="Times New Roman" w:hAnsi="Times New Roman" w:cs="Times New Roman"/>
          <w:bCs/>
          <w:sz w:val="24"/>
          <w:szCs w:val="24"/>
          <w:lang w:eastAsia="es-EC"/>
        </w:rPr>
        <w:tab/>
      </w:r>
      <w:r w:rsidR="007558F8">
        <w:rPr>
          <w:rFonts w:ascii="Times New Roman" w:eastAsia="Times New Roman" w:hAnsi="Times New Roman" w:cs="Times New Roman"/>
          <w:bCs/>
          <w:sz w:val="24"/>
          <w:szCs w:val="24"/>
          <w:lang w:eastAsia="es-EC"/>
        </w:rPr>
        <w:tab/>
      </w:r>
      <w:r w:rsidR="007558F8">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15</w:t>
      </w:r>
    </w:p>
    <w:p w:rsidR="00E04248" w:rsidRPr="007F1798" w:rsidRDefault="00E04248" w:rsidP="00844B26">
      <w:pPr>
        <w:autoSpaceDE w:val="0"/>
        <w:autoSpaceDN w:val="0"/>
        <w:adjustRightInd w:val="0"/>
        <w:spacing w:after="0" w:line="240" w:lineRule="auto"/>
        <w:rPr>
          <w:rFonts w:ascii="Times New Roman" w:eastAsia="Times New Roman" w:hAnsi="Times New Roman" w:cs="Times New Roman"/>
          <w:bCs/>
          <w:sz w:val="24"/>
          <w:szCs w:val="24"/>
          <w:lang w:eastAsia="es-EC"/>
        </w:rPr>
      </w:pPr>
      <w:r w:rsidRPr="007F1798">
        <w:rPr>
          <w:rFonts w:ascii="Times New Roman" w:eastAsia="Times New Roman" w:hAnsi="Times New Roman" w:cs="Times New Roman"/>
          <w:bCs/>
          <w:sz w:val="24"/>
          <w:szCs w:val="24"/>
          <w:lang w:eastAsia="es-EC"/>
        </w:rPr>
        <w:t>SUS RESPECTIVOS GRUPOS DE PINES</w:t>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t>16</w:t>
      </w:r>
    </w:p>
    <w:p w:rsidR="00E04248" w:rsidRPr="007F1798" w:rsidRDefault="00E04248" w:rsidP="00844B26">
      <w:pPr>
        <w:autoSpaceDE w:val="0"/>
        <w:autoSpaceDN w:val="0"/>
        <w:adjustRightInd w:val="0"/>
        <w:spacing w:after="0" w:line="240" w:lineRule="auto"/>
        <w:jc w:val="both"/>
        <w:rPr>
          <w:rFonts w:ascii="Times New Roman" w:eastAsia="Times New Roman" w:hAnsi="Times New Roman" w:cs="Times New Roman"/>
          <w:bCs/>
          <w:sz w:val="24"/>
          <w:szCs w:val="24"/>
          <w:lang w:eastAsia="es-EC"/>
        </w:rPr>
      </w:pPr>
      <w:r w:rsidRPr="007F1798">
        <w:rPr>
          <w:rFonts w:ascii="Times New Roman" w:eastAsia="Times New Roman" w:hAnsi="Times New Roman" w:cs="Times New Roman"/>
          <w:bCs/>
          <w:sz w:val="24"/>
          <w:szCs w:val="24"/>
          <w:lang w:eastAsia="es-EC"/>
        </w:rPr>
        <w:t>Figura N° 6</w:t>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r>
      <w:r w:rsidR="00844B26">
        <w:rPr>
          <w:rFonts w:ascii="Times New Roman" w:eastAsia="Times New Roman" w:hAnsi="Times New Roman" w:cs="Times New Roman"/>
          <w:bCs/>
          <w:sz w:val="24"/>
          <w:szCs w:val="24"/>
          <w:lang w:eastAsia="es-EC"/>
        </w:rPr>
        <w:tab/>
        <w:t>17 18</w:t>
      </w:r>
    </w:p>
    <w:p w:rsidR="006A56C0" w:rsidRDefault="006A56C0" w:rsidP="00844B26">
      <w:pPr>
        <w:pStyle w:val="Default"/>
        <w:rPr>
          <w:rFonts w:ascii="Times New Roman" w:hAnsi="Times New Roman" w:cs="Times New Roman"/>
          <w:b/>
        </w:rPr>
      </w:pPr>
    </w:p>
    <w:p w:rsidR="00E04248" w:rsidRPr="007F1798" w:rsidRDefault="00E04248" w:rsidP="00844B26">
      <w:pPr>
        <w:pStyle w:val="Default"/>
        <w:rPr>
          <w:rFonts w:ascii="Times New Roman" w:hAnsi="Times New Roman" w:cs="Times New Roman"/>
          <w:b/>
        </w:rPr>
      </w:pPr>
      <w:r w:rsidRPr="007F1798">
        <w:rPr>
          <w:rFonts w:ascii="Times New Roman" w:hAnsi="Times New Roman" w:cs="Times New Roman"/>
          <w:b/>
        </w:rPr>
        <w:t>CAPITULO 4</w:t>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t>19</w:t>
      </w:r>
      <w:r w:rsidR="00844B26">
        <w:rPr>
          <w:rFonts w:ascii="Times New Roman" w:hAnsi="Times New Roman" w:cs="Times New Roman"/>
          <w:b/>
        </w:rPr>
        <w:tab/>
      </w:r>
    </w:p>
    <w:p w:rsidR="00E04248" w:rsidRPr="007F1798" w:rsidRDefault="00E04248" w:rsidP="00844B26">
      <w:pPr>
        <w:pStyle w:val="Default"/>
        <w:rPr>
          <w:rFonts w:ascii="Times New Roman" w:hAnsi="Times New Roman" w:cs="Times New Roman"/>
        </w:rPr>
      </w:pPr>
      <w:r w:rsidRPr="007F1798">
        <w:rPr>
          <w:rFonts w:ascii="Times New Roman" w:hAnsi="Times New Roman" w:cs="Times New Roman"/>
        </w:rPr>
        <w:t>EL MONITOR  Y SUS FUNCIONES</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19</w:t>
      </w:r>
    </w:p>
    <w:p w:rsidR="00E04248" w:rsidRPr="007F1798" w:rsidRDefault="00E04248" w:rsidP="00844B26">
      <w:pPr>
        <w:pStyle w:val="Default"/>
        <w:ind w:left="708" w:hanging="708"/>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7</w:t>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t>19</w:t>
      </w:r>
    </w:p>
    <w:p w:rsidR="006A56C0" w:rsidRDefault="006A56C0" w:rsidP="00844B26">
      <w:pPr>
        <w:pStyle w:val="Default"/>
        <w:rPr>
          <w:rFonts w:ascii="Times New Roman" w:hAnsi="Times New Roman" w:cs="Times New Roman"/>
          <w:b/>
        </w:rPr>
      </w:pPr>
    </w:p>
    <w:p w:rsidR="00E04248" w:rsidRPr="007F1798" w:rsidRDefault="00E04248" w:rsidP="00844B26">
      <w:pPr>
        <w:pStyle w:val="Default"/>
        <w:rPr>
          <w:rFonts w:ascii="Times New Roman" w:hAnsi="Times New Roman" w:cs="Times New Roman"/>
          <w:b/>
        </w:rPr>
      </w:pPr>
      <w:r w:rsidRPr="007F1798">
        <w:rPr>
          <w:rFonts w:ascii="Times New Roman" w:hAnsi="Times New Roman" w:cs="Times New Roman"/>
          <w:b/>
        </w:rPr>
        <w:t>CAPÍTULO 5</w:t>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r>
      <w:r w:rsidR="00844B26">
        <w:rPr>
          <w:rFonts w:ascii="Times New Roman" w:hAnsi="Times New Roman" w:cs="Times New Roman"/>
          <w:b/>
        </w:rPr>
        <w:tab/>
        <w:t>20</w:t>
      </w:r>
    </w:p>
    <w:p w:rsidR="00E04248" w:rsidRPr="007F1798" w:rsidRDefault="00E04248" w:rsidP="00844B26">
      <w:pPr>
        <w:pStyle w:val="Default"/>
        <w:rPr>
          <w:rFonts w:ascii="Times New Roman" w:hAnsi="Times New Roman" w:cs="Times New Roman"/>
        </w:rPr>
      </w:pPr>
      <w:r w:rsidRPr="007F1798">
        <w:rPr>
          <w:rFonts w:ascii="Times New Roman" w:hAnsi="Times New Roman" w:cs="Times New Roman"/>
        </w:rPr>
        <w:t>MONITOREO SATELITAL</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20</w:t>
      </w:r>
    </w:p>
    <w:p w:rsidR="00E04248" w:rsidRPr="007F1798" w:rsidRDefault="00E04248" w:rsidP="00844B26">
      <w:pPr>
        <w:pStyle w:val="Default"/>
        <w:ind w:left="708" w:hanging="708"/>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8</w:t>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t>20</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EL MODEM DE COMUNICACIÓN</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21</w:t>
      </w:r>
    </w:p>
    <w:p w:rsidR="00E04248" w:rsidRPr="007F1798" w:rsidRDefault="00E04248" w:rsidP="00844B26">
      <w:pPr>
        <w:pStyle w:val="Default"/>
        <w:ind w:left="708" w:hanging="708"/>
        <w:rPr>
          <w:rFonts w:ascii="Times New Roman" w:eastAsia="Times New Roman" w:hAnsi="Times New Roman" w:cs="Times New Roman"/>
          <w:bCs/>
          <w:lang w:eastAsia="es-EC"/>
        </w:rPr>
      </w:pPr>
      <w:r w:rsidRPr="007F1798">
        <w:rPr>
          <w:rFonts w:ascii="Times New Roman" w:eastAsia="Times New Roman" w:hAnsi="Times New Roman" w:cs="Times New Roman"/>
          <w:bCs/>
          <w:lang w:eastAsia="es-EC"/>
        </w:rPr>
        <w:t>Figura N° 9</w:t>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r>
      <w:r w:rsidR="00844B26">
        <w:rPr>
          <w:rFonts w:ascii="Times New Roman" w:eastAsia="Times New Roman" w:hAnsi="Times New Roman" w:cs="Times New Roman"/>
          <w:bCs/>
          <w:lang w:eastAsia="es-EC"/>
        </w:rPr>
        <w:tab/>
        <w:t>21</w:t>
      </w:r>
    </w:p>
    <w:p w:rsidR="006A56C0" w:rsidRDefault="006A56C0" w:rsidP="00844B26">
      <w:pPr>
        <w:autoSpaceDE w:val="0"/>
        <w:autoSpaceDN w:val="0"/>
        <w:adjustRightInd w:val="0"/>
        <w:spacing w:after="0" w:line="240" w:lineRule="auto"/>
        <w:rPr>
          <w:rFonts w:ascii="Times New Roman" w:hAnsi="Times New Roman" w:cs="Times New Roman"/>
          <w:b/>
          <w:sz w:val="24"/>
          <w:szCs w:val="24"/>
        </w:rPr>
      </w:pPr>
    </w:p>
    <w:p w:rsidR="00E04248" w:rsidRPr="007F1798" w:rsidRDefault="00E04248" w:rsidP="00844B26">
      <w:pPr>
        <w:autoSpaceDE w:val="0"/>
        <w:autoSpaceDN w:val="0"/>
        <w:adjustRightInd w:val="0"/>
        <w:spacing w:after="0" w:line="240" w:lineRule="auto"/>
        <w:rPr>
          <w:rFonts w:ascii="Times New Roman" w:hAnsi="Times New Roman" w:cs="Times New Roman"/>
          <w:b/>
          <w:sz w:val="24"/>
          <w:szCs w:val="24"/>
        </w:rPr>
      </w:pPr>
      <w:r w:rsidRPr="007F1798">
        <w:rPr>
          <w:rFonts w:ascii="Times New Roman" w:hAnsi="Times New Roman" w:cs="Times New Roman"/>
          <w:b/>
          <w:sz w:val="24"/>
          <w:szCs w:val="24"/>
        </w:rPr>
        <w:t>CAPÍTULO 6</w:t>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r>
      <w:r w:rsidR="00844B26">
        <w:rPr>
          <w:rFonts w:ascii="Times New Roman" w:hAnsi="Times New Roman" w:cs="Times New Roman"/>
          <w:b/>
          <w:sz w:val="24"/>
          <w:szCs w:val="24"/>
        </w:rPr>
        <w:tab/>
        <w:t>21</w:t>
      </w:r>
    </w:p>
    <w:p w:rsidR="00E04248" w:rsidRPr="007F1798" w:rsidRDefault="00E04248" w:rsidP="00844B26">
      <w:pPr>
        <w:autoSpaceDE w:val="0"/>
        <w:autoSpaceDN w:val="0"/>
        <w:adjustRightInd w:val="0"/>
        <w:spacing w:after="0" w:line="240" w:lineRule="auto"/>
        <w:rPr>
          <w:rFonts w:ascii="Times New Roman" w:hAnsi="Times New Roman" w:cs="Times New Roman"/>
          <w:sz w:val="24"/>
          <w:szCs w:val="24"/>
        </w:rPr>
      </w:pPr>
      <w:r w:rsidRPr="007F1798">
        <w:rPr>
          <w:rFonts w:ascii="Times New Roman" w:hAnsi="Times New Roman" w:cs="Times New Roman"/>
          <w:sz w:val="24"/>
          <w:szCs w:val="24"/>
        </w:rPr>
        <w:t>EQUIPOS DE DIAGNOSTICO Y FUNCIONAMIENTO</w:t>
      </w:r>
      <w:r w:rsidR="00844B26">
        <w:rPr>
          <w:rFonts w:ascii="Times New Roman" w:hAnsi="Times New Roman" w:cs="Times New Roman"/>
          <w:sz w:val="24"/>
          <w:szCs w:val="24"/>
        </w:rPr>
        <w:tab/>
      </w:r>
      <w:r w:rsidR="00844B26">
        <w:rPr>
          <w:rFonts w:ascii="Times New Roman" w:hAnsi="Times New Roman" w:cs="Times New Roman"/>
          <w:sz w:val="24"/>
          <w:szCs w:val="24"/>
        </w:rPr>
        <w:tab/>
      </w:r>
      <w:r w:rsidR="00844B26">
        <w:rPr>
          <w:rFonts w:ascii="Times New Roman" w:hAnsi="Times New Roman" w:cs="Times New Roman"/>
          <w:sz w:val="24"/>
          <w:szCs w:val="24"/>
        </w:rPr>
        <w:tab/>
      </w:r>
      <w:r w:rsidR="00844B26">
        <w:rPr>
          <w:rFonts w:ascii="Times New Roman" w:hAnsi="Times New Roman" w:cs="Times New Roman"/>
          <w:sz w:val="24"/>
          <w:szCs w:val="24"/>
        </w:rPr>
        <w:tab/>
        <w:t>21</w:t>
      </w:r>
    </w:p>
    <w:p w:rsidR="00E04248" w:rsidRPr="007F1798" w:rsidRDefault="007F1798" w:rsidP="00844B26">
      <w:pPr>
        <w:pStyle w:val="Default"/>
        <w:jc w:val="both"/>
        <w:rPr>
          <w:rFonts w:ascii="Times New Roman" w:hAnsi="Times New Roman" w:cs="Times New Roman"/>
        </w:rPr>
      </w:pPr>
      <w:r w:rsidRPr="007F1798">
        <w:rPr>
          <w:rFonts w:ascii="Times New Roman" w:hAnsi="Times New Roman" w:cs="Times New Roman"/>
        </w:rPr>
        <w:t>UTILIZACIÓN DEL MULTÍMETRO.</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22</w:t>
      </w:r>
    </w:p>
    <w:p w:rsidR="00E04248" w:rsidRPr="007F1798" w:rsidRDefault="007F1798" w:rsidP="00844B26">
      <w:pPr>
        <w:pStyle w:val="Default"/>
        <w:jc w:val="both"/>
        <w:rPr>
          <w:rFonts w:ascii="Times New Roman" w:hAnsi="Times New Roman" w:cs="Times New Roman"/>
        </w:rPr>
      </w:pPr>
      <w:r w:rsidRPr="007F1798">
        <w:rPr>
          <w:rFonts w:ascii="Times New Roman" w:hAnsi="Times New Roman" w:cs="Times New Roman"/>
        </w:rPr>
        <w:t>EL OSCILOSCOPIO.</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22</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LA LÁMPARA ESTROBOSCÓPICA.</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23</w:t>
      </w:r>
    </w:p>
    <w:p w:rsidR="00E04248" w:rsidRPr="007F1798" w:rsidRDefault="00E04248" w:rsidP="00844B26">
      <w:pPr>
        <w:pStyle w:val="Default"/>
        <w:jc w:val="both"/>
        <w:rPr>
          <w:rFonts w:ascii="Times New Roman" w:hAnsi="Times New Roman" w:cs="Times New Roman"/>
        </w:rPr>
      </w:pPr>
      <w:r w:rsidRPr="007F1798">
        <w:rPr>
          <w:rFonts w:ascii="Times New Roman" w:hAnsi="Times New Roman" w:cs="Times New Roman"/>
        </w:rPr>
        <w:t xml:space="preserve">LÁMPARA DE </w:t>
      </w:r>
      <w:r w:rsidR="007F1798" w:rsidRPr="007F1798">
        <w:rPr>
          <w:rFonts w:ascii="Times New Roman" w:hAnsi="Times New Roman" w:cs="Times New Roman"/>
        </w:rPr>
        <w:t>COMPROBACIÓN.</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23</w:t>
      </w:r>
    </w:p>
    <w:p w:rsidR="00E04248" w:rsidRDefault="00E04248" w:rsidP="00844B26">
      <w:pPr>
        <w:pStyle w:val="Default"/>
        <w:jc w:val="both"/>
        <w:rPr>
          <w:rFonts w:ascii="Times New Roman" w:hAnsi="Times New Roman" w:cs="Times New Roman"/>
        </w:rPr>
      </w:pPr>
      <w:r w:rsidRPr="007F1798">
        <w:rPr>
          <w:rFonts w:ascii="Times New Roman" w:hAnsi="Times New Roman" w:cs="Times New Roman"/>
        </w:rPr>
        <w:t>SCA</w:t>
      </w:r>
      <w:r w:rsidR="007F1798" w:rsidRPr="007F1798">
        <w:rPr>
          <w:rFonts w:ascii="Times New Roman" w:hAnsi="Times New Roman" w:cs="Times New Roman"/>
        </w:rPr>
        <w:t>NNER MULTIFUNCIÓN Y MULTIMARCA.</w:t>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r>
      <w:r w:rsidR="00844B26">
        <w:rPr>
          <w:rFonts w:ascii="Times New Roman" w:hAnsi="Times New Roman" w:cs="Times New Roman"/>
        </w:rPr>
        <w:tab/>
        <w:t>24</w:t>
      </w:r>
    </w:p>
    <w:p w:rsidR="00654FAD" w:rsidRDefault="00654FAD" w:rsidP="00844B26">
      <w:pPr>
        <w:pStyle w:val="Default"/>
        <w:jc w:val="both"/>
        <w:rPr>
          <w:rFonts w:ascii="Times New Roman" w:hAnsi="Times New Roman" w:cs="Times New Roman"/>
        </w:rPr>
      </w:pPr>
    </w:p>
    <w:p w:rsidR="0064537E" w:rsidRDefault="0064537E" w:rsidP="00844B26">
      <w:pPr>
        <w:pStyle w:val="Default"/>
        <w:jc w:val="both"/>
        <w:rPr>
          <w:rFonts w:ascii="Times New Roman" w:hAnsi="Times New Roman" w:cs="Times New Roman"/>
          <w:b/>
        </w:rPr>
      </w:pPr>
      <w:r w:rsidRPr="0064537E">
        <w:rPr>
          <w:rFonts w:ascii="Times New Roman" w:hAnsi="Times New Roman" w:cs="Times New Roman"/>
          <w:b/>
        </w:rPr>
        <w:t>CAPÍTULO 7</w:t>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r>
      <w:r w:rsidR="00F15FEF">
        <w:rPr>
          <w:rFonts w:ascii="Times New Roman" w:hAnsi="Times New Roman" w:cs="Times New Roman"/>
          <w:b/>
        </w:rPr>
        <w:tab/>
        <w:t>25</w:t>
      </w:r>
    </w:p>
    <w:p w:rsidR="00F15FEF" w:rsidRPr="00F15FEF" w:rsidRDefault="00F15FEF" w:rsidP="00844B26">
      <w:pPr>
        <w:pStyle w:val="Default"/>
        <w:jc w:val="both"/>
        <w:rPr>
          <w:rFonts w:ascii="Times New Roman" w:hAnsi="Times New Roman" w:cs="Times New Roman"/>
        </w:rPr>
      </w:pPr>
      <w:r w:rsidRPr="00F15FEF">
        <w:rPr>
          <w:rFonts w:ascii="Times New Roman" w:hAnsi="Times New Roman" w:cs="Times New Roman"/>
        </w:rPr>
        <w:t xml:space="preserve">DIAGRAMAS ELECTRICOS DE ACELERACIÓN 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r>
        <w:rPr>
          <w:rFonts w:ascii="Times New Roman" w:hAnsi="Times New Roman" w:cs="Times New Roman"/>
        </w:rPr>
        <w:tab/>
      </w:r>
    </w:p>
    <w:p w:rsidR="0064537E" w:rsidRDefault="00F15FEF" w:rsidP="00844B26">
      <w:pPr>
        <w:pStyle w:val="Default"/>
        <w:jc w:val="both"/>
        <w:rPr>
          <w:rFonts w:ascii="Times New Roman" w:hAnsi="Times New Roman" w:cs="Times New Roman"/>
        </w:rPr>
      </w:pPr>
      <w:r w:rsidRPr="00F15FEF">
        <w:rPr>
          <w:rFonts w:ascii="Times New Roman" w:hAnsi="Times New Roman" w:cs="Times New Roman"/>
        </w:rPr>
        <w:t>DESACELERACIÓN DE UNA PC 200</w:t>
      </w:r>
    </w:p>
    <w:p w:rsidR="00F15FEF" w:rsidRDefault="00F15FEF" w:rsidP="00844B26">
      <w:pPr>
        <w:pStyle w:val="Default"/>
        <w:jc w:val="both"/>
        <w:rPr>
          <w:rFonts w:ascii="Times New Roman" w:hAnsi="Times New Roman" w:cs="Times New Roman"/>
        </w:rPr>
      </w:pPr>
      <w:r>
        <w:rPr>
          <w:rFonts w:ascii="Times New Roman" w:hAnsi="Times New Roman" w:cs="Times New Roman"/>
        </w:rPr>
        <w:t>DIAGRAMA N° 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6C03C7">
        <w:rPr>
          <w:rFonts w:ascii="Times New Roman" w:hAnsi="Times New Roman" w:cs="Times New Roman"/>
        </w:rPr>
        <w:t>5</w:t>
      </w:r>
    </w:p>
    <w:p w:rsidR="00F15FEF" w:rsidRDefault="00F15FEF" w:rsidP="00844B26">
      <w:pPr>
        <w:pStyle w:val="Default"/>
        <w:jc w:val="both"/>
        <w:rPr>
          <w:rFonts w:ascii="Times New Roman" w:hAnsi="Times New Roman" w:cs="Times New Roman"/>
        </w:rPr>
      </w:pPr>
      <w:r>
        <w:rPr>
          <w:rFonts w:ascii="Times New Roman" w:hAnsi="Times New Roman" w:cs="Times New Roman"/>
        </w:rPr>
        <w:t>DIAGRAMA N°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r w:rsidR="006C03C7">
        <w:rPr>
          <w:rFonts w:ascii="Times New Roman" w:hAnsi="Times New Roman" w:cs="Times New Roman"/>
        </w:rPr>
        <w:t>6</w:t>
      </w:r>
    </w:p>
    <w:p w:rsidR="006C03C7" w:rsidRDefault="006C03C7" w:rsidP="00844B26">
      <w:pPr>
        <w:pStyle w:val="Default"/>
        <w:jc w:val="both"/>
        <w:rPr>
          <w:rFonts w:ascii="Times New Roman" w:hAnsi="Times New Roman" w:cs="Times New Roman"/>
        </w:rPr>
      </w:pPr>
    </w:p>
    <w:p w:rsidR="00E04248" w:rsidRDefault="00E04248" w:rsidP="00844B26">
      <w:pPr>
        <w:pStyle w:val="Default"/>
        <w:jc w:val="both"/>
        <w:rPr>
          <w:rFonts w:ascii="Times New Roman" w:hAnsi="Times New Roman" w:cs="Times New Roman"/>
          <w:bCs/>
        </w:rPr>
      </w:pPr>
      <w:r w:rsidRPr="007F1798">
        <w:rPr>
          <w:rFonts w:ascii="Times New Roman" w:hAnsi="Times New Roman" w:cs="Times New Roman"/>
          <w:bCs/>
        </w:rPr>
        <w:t>FUENTE DE DATOS</w:t>
      </w:r>
      <w:r w:rsidR="0064537E">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r>
      <w:r w:rsidR="00F15FEF">
        <w:rPr>
          <w:rFonts w:ascii="Times New Roman" w:hAnsi="Times New Roman" w:cs="Times New Roman"/>
          <w:bCs/>
        </w:rPr>
        <w:tab/>
        <w:t>2</w:t>
      </w:r>
      <w:r w:rsidR="006C03C7">
        <w:rPr>
          <w:rFonts w:ascii="Times New Roman" w:hAnsi="Times New Roman" w:cs="Times New Roman"/>
          <w:bCs/>
        </w:rPr>
        <w:t>7</w:t>
      </w:r>
    </w:p>
    <w:p w:rsidR="00844B26" w:rsidRPr="007F1798" w:rsidRDefault="0064537E" w:rsidP="00844B26">
      <w:pPr>
        <w:pStyle w:val="Default"/>
        <w:jc w:val="both"/>
        <w:rPr>
          <w:rFonts w:ascii="Times New Roman" w:hAnsi="Times New Roman" w:cs="Times New Roman"/>
        </w:rPr>
      </w:pPr>
      <w:r>
        <w:rPr>
          <w:rFonts w:ascii="Times New Roman" w:hAnsi="Times New Roman" w:cs="Times New Roman"/>
        </w:rPr>
        <w:t>BIBLIOGRAFÍA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15FEF">
        <w:rPr>
          <w:rFonts w:ascii="Times New Roman" w:hAnsi="Times New Roman" w:cs="Times New Roman"/>
        </w:rPr>
        <w:t>2</w:t>
      </w:r>
      <w:r w:rsidR="006C03C7">
        <w:rPr>
          <w:rFonts w:ascii="Times New Roman" w:hAnsi="Times New Roman" w:cs="Times New Roman"/>
        </w:rPr>
        <w:t>8</w:t>
      </w:r>
    </w:p>
    <w:p w:rsidR="00CF65A9" w:rsidRDefault="00CF65A9" w:rsidP="00B21A20">
      <w:pPr>
        <w:pStyle w:val="Default"/>
        <w:jc w:val="center"/>
        <w:rPr>
          <w:rFonts w:ascii="Times New Roman" w:hAnsi="Times New Roman" w:cs="Times New Roman"/>
          <w:b/>
          <w:sz w:val="32"/>
          <w:szCs w:val="32"/>
        </w:rPr>
      </w:pPr>
    </w:p>
    <w:p w:rsidR="00CF65A9" w:rsidRDefault="00CF65A9" w:rsidP="00B21A20">
      <w:pPr>
        <w:pStyle w:val="Default"/>
        <w:jc w:val="center"/>
        <w:rPr>
          <w:rFonts w:ascii="Times New Roman" w:hAnsi="Times New Roman" w:cs="Times New Roman"/>
          <w:b/>
          <w:sz w:val="32"/>
          <w:szCs w:val="32"/>
        </w:rPr>
      </w:pPr>
    </w:p>
    <w:p w:rsidR="007F1798" w:rsidRDefault="007F1798" w:rsidP="00B21A20">
      <w:pPr>
        <w:pStyle w:val="Default"/>
        <w:jc w:val="center"/>
        <w:rPr>
          <w:rFonts w:ascii="Times New Roman" w:hAnsi="Times New Roman" w:cs="Times New Roman"/>
          <w:b/>
          <w:sz w:val="32"/>
          <w:szCs w:val="32"/>
        </w:rPr>
      </w:pPr>
      <w:r w:rsidRPr="007F1798">
        <w:rPr>
          <w:rFonts w:ascii="Times New Roman" w:hAnsi="Times New Roman" w:cs="Times New Roman"/>
          <w:b/>
          <w:noProof/>
          <w:sz w:val="32"/>
          <w:szCs w:val="32"/>
        </w:rPr>
        <w:lastRenderedPageBreak/>
        <w:drawing>
          <wp:inline distT="0" distB="0" distL="0" distR="0">
            <wp:extent cx="5612130" cy="1545982"/>
            <wp:effectExtent l="19050" t="0" r="762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7F1798" w:rsidRDefault="007F1798" w:rsidP="00B21A20">
      <w:pPr>
        <w:pStyle w:val="Default"/>
        <w:jc w:val="center"/>
        <w:rPr>
          <w:rFonts w:ascii="Times New Roman" w:hAnsi="Times New Roman" w:cs="Times New Roman"/>
          <w:b/>
          <w:sz w:val="32"/>
          <w:szCs w:val="32"/>
        </w:rPr>
      </w:pPr>
    </w:p>
    <w:p w:rsidR="00850304" w:rsidRDefault="00B21A20" w:rsidP="00B21A20">
      <w:pPr>
        <w:pStyle w:val="Default"/>
        <w:jc w:val="center"/>
        <w:rPr>
          <w:rFonts w:ascii="Times New Roman" w:hAnsi="Times New Roman" w:cs="Times New Roman"/>
          <w:b/>
          <w:sz w:val="32"/>
          <w:szCs w:val="32"/>
        </w:rPr>
      </w:pPr>
      <w:r w:rsidRPr="00DA2CF4">
        <w:rPr>
          <w:rFonts w:ascii="Times New Roman" w:hAnsi="Times New Roman" w:cs="Times New Roman"/>
          <w:b/>
          <w:sz w:val="32"/>
          <w:szCs w:val="32"/>
        </w:rPr>
        <w:t>INTRODUCCIÓN</w:t>
      </w:r>
    </w:p>
    <w:p w:rsidR="00DA2CF4" w:rsidRPr="00DA2CF4" w:rsidRDefault="00DA2CF4" w:rsidP="00B21A20">
      <w:pPr>
        <w:pStyle w:val="Default"/>
        <w:jc w:val="center"/>
        <w:rPr>
          <w:rFonts w:ascii="Times New Roman" w:hAnsi="Times New Roman" w:cs="Times New Roman"/>
          <w:b/>
          <w:sz w:val="32"/>
          <w:szCs w:val="32"/>
        </w:rPr>
      </w:pPr>
    </w:p>
    <w:p w:rsidR="00DA2CF4" w:rsidRDefault="00B21A20" w:rsidP="00B21A20">
      <w:pPr>
        <w:pStyle w:val="Default"/>
        <w:spacing w:line="360" w:lineRule="auto"/>
        <w:jc w:val="both"/>
        <w:rPr>
          <w:rFonts w:ascii="Times New Roman" w:hAnsi="Times New Roman" w:cs="Times New Roman"/>
        </w:rPr>
      </w:pPr>
      <w:r w:rsidRPr="00B21A20">
        <w:rPr>
          <w:rFonts w:ascii="Times New Roman" w:hAnsi="Times New Roman" w:cs="Times New Roman"/>
        </w:rPr>
        <w:t xml:space="preserve">Estamos viviendo </w:t>
      </w:r>
      <w:r>
        <w:rPr>
          <w:rFonts w:ascii="Times New Roman" w:hAnsi="Times New Roman" w:cs="Times New Roman"/>
        </w:rPr>
        <w:t xml:space="preserve">las experiencias más grandes en el campo científico moderno y esa ola </w:t>
      </w:r>
      <w:r w:rsidR="00DA2CF4">
        <w:rPr>
          <w:rFonts w:ascii="Times New Roman" w:hAnsi="Times New Roman" w:cs="Times New Roman"/>
        </w:rPr>
        <w:t xml:space="preserve">de tecnología </w:t>
      </w:r>
      <w:r>
        <w:rPr>
          <w:rFonts w:ascii="Times New Roman" w:hAnsi="Times New Roman" w:cs="Times New Roman"/>
        </w:rPr>
        <w:t>va arrastrando nuestra mente a</w:t>
      </w:r>
      <w:r w:rsidR="00DA2CF4">
        <w:rPr>
          <w:rFonts w:ascii="Times New Roman" w:hAnsi="Times New Roman" w:cs="Times New Roman"/>
        </w:rPr>
        <w:t xml:space="preserve">l crecimiento y nos permite </w:t>
      </w:r>
      <w:r>
        <w:rPr>
          <w:rFonts w:ascii="Times New Roman" w:hAnsi="Times New Roman" w:cs="Times New Roman"/>
        </w:rPr>
        <w:t xml:space="preserve">prepararnos cada día  y también ser fuentes de </w:t>
      </w:r>
      <w:r w:rsidR="00DA2CF4">
        <w:rPr>
          <w:rFonts w:ascii="Times New Roman" w:hAnsi="Times New Roman" w:cs="Times New Roman"/>
        </w:rPr>
        <w:t xml:space="preserve">inspiración </w:t>
      </w:r>
      <w:r>
        <w:rPr>
          <w:rFonts w:ascii="Times New Roman" w:hAnsi="Times New Roman" w:cs="Times New Roman"/>
        </w:rPr>
        <w:t>para otras personas</w:t>
      </w:r>
      <w:r w:rsidR="00FC7394">
        <w:rPr>
          <w:rFonts w:ascii="Times New Roman" w:hAnsi="Times New Roman" w:cs="Times New Roman"/>
        </w:rPr>
        <w:t>, para que nadie se quede atrás</w:t>
      </w:r>
      <w:r w:rsidR="00DA2CF4">
        <w:rPr>
          <w:rFonts w:ascii="Times New Roman" w:hAnsi="Times New Roman" w:cs="Times New Roman"/>
        </w:rPr>
        <w:t>.</w:t>
      </w:r>
    </w:p>
    <w:p w:rsidR="004A5A65" w:rsidRDefault="00DA2CF4" w:rsidP="00B21A20">
      <w:pPr>
        <w:pStyle w:val="Default"/>
        <w:spacing w:line="360" w:lineRule="auto"/>
        <w:jc w:val="both"/>
        <w:rPr>
          <w:rFonts w:ascii="Times New Roman" w:hAnsi="Times New Roman" w:cs="Times New Roman"/>
        </w:rPr>
      </w:pPr>
      <w:r>
        <w:rPr>
          <w:rFonts w:ascii="Times New Roman" w:hAnsi="Times New Roman" w:cs="Times New Roman"/>
        </w:rPr>
        <w:t>En las últimas décadas</w:t>
      </w:r>
      <w:r w:rsidR="007636D7">
        <w:rPr>
          <w:rFonts w:ascii="Times New Roman" w:hAnsi="Times New Roman" w:cs="Times New Roman"/>
        </w:rPr>
        <w:t>,</w:t>
      </w:r>
      <w:r>
        <w:rPr>
          <w:rFonts w:ascii="Times New Roman" w:hAnsi="Times New Roman" w:cs="Times New Roman"/>
        </w:rPr>
        <w:t xml:space="preserve">  hemos aprendido </w:t>
      </w:r>
      <w:r w:rsidR="00A64470">
        <w:rPr>
          <w:rFonts w:ascii="Times New Roman" w:hAnsi="Times New Roman" w:cs="Times New Roman"/>
        </w:rPr>
        <w:t>y experimentado</w:t>
      </w:r>
      <w:r w:rsidR="00FC7394">
        <w:rPr>
          <w:rFonts w:ascii="Times New Roman" w:hAnsi="Times New Roman" w:cs="Times New Roman"/>
        </w:rPr>
        <w:t xml:space="preserve"> netamente la tecnología de los mecanismos</w:t>
      </w:r>
      <w:r w:rsidR="00A64470">
        <w:rPr>
          <w:rFonts w:ascii="Times New Roman" w:hAnsi="Times New Roman" w:cs="Times New Roman"/>
        </w:rPr>
        <w:t xml:space="preserve"> </w:t>
      </w:r>
      <w:r w:rsidR="00FC7394">
        <w:rPr>
          <w:rFonts w:ascii="Times New Roman" w:hAnsi="Times New Roman" w:cs="Times New Roman"/>
        </w:rPr>
        <w:t>y</w:t>
      </w:r>
      <w:r w:rsidR="00A64470">
        <w:rPr>
          <w:rFonts w:ascii="Times New Roman" w:hAnsi="Times New Roman" w:cs="Times New Roman"/>
        </w:rPr>
        <w:t xml:space="preserve"> funcionamientos mecánicos, que luego fueron asistidos por un sistema hidráulico, posteriormente se introdujo la electricidad y en la actualidad es más compleja ya que un sistema mecánico puede estar comandado de una manera electrónica</w:t>
      </w:r>
      <w:r w:rsidR="004A5A65">
        <w:rPr>
          <w:rFonts w:ascii="Times New Roman" w:hAnsi="Times New Roman" w:cs="Times New Roman"/>
        </w:rPr>
        <w:t xml:space="preserve"> o robóticamente.</w:t>
      </w:r>
    </w:p>
    <w:p w:rsidR="004A5A65" w:rsidRDefault="004A5A65" w:rsidP="00B21A20">
      <w:pPr>
        <w:pStyle w:val="Default"/>
        <w:spacing w:line="360" w:lineRule="auto"/>
        <w:jc w:val="both"/>
        <w:rPr>
          <w:rFonts w:ascii="Times New Roman" w:hAnsi="Times New Roman" w:cs="Times New Roman"/>
        </w:rPr>
      </w:pPr>
      <w:r>
        <w:rPr>
          <w:rFonts w:ascii="Times New Roman" w:hAnsi="Times New Roman" w:cs="Times New Roman"/>
        </w:rPr>
        <w:t xml:space="preserve">Me gustaría dar apertura a este estudio hablando de lo que es la </w:t>
      </w:r>
      <w:r w:rsidRPr="004A5A65">
        <w:rPr>
          <w:rFonts w:ascii="Times New Roman" w:hAnsi="Times New Roman" w:cs="Times New Roman"/>
        </w:rPr>
        <w:t>electricidad</w:t>
      </w:r>
      <w:r w:rsidR="00CF65A9">
        <w:rPr>
          <w:rFonts w:ascii="Times New Roman" w:hAnsi="Times New Roman" w:cs="Times New Roman"/>
        </w:rPr>
        <w:t xml:space="preserve"> y electrónica</w:t>
      </w:r>
      <w:r w:rsidR="00CB3201">
        <w:rPr>
          <w:rFonts w:ascii="Times New Roman" w:hAnsi="Times New Roman" w:cs="Times New Roman"/>
        </w:rPr>
        <w:t xml:space="preserve"> en un campo general</w:t>
      </w:r>
      <w:r w:rsidR="00CF65A9">
        <w:rPr>
          <w:rFonts w:ascii="Times New Roman" w:hAnsi="Times New Roman" w:cs="Times New Roman"/>
        </w:rPr>
        <w:t xml:space="preserve">. </w:t>
      </w:r>
    </w:p>
    <w:p w:rsidR="00FC7394" w:rsidRDefault="00FC7394"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7F1798" w:rsidRDefault="007F1798" w:rsidP="00B21A20">
      <w:pPr>
        <w:pStyle w:val="Default"/>
        <w:spacing w:line="360" w:lineRule="auto"/>
        <w:jc w:val="both"/>
        <w:rPr>
          <w:rFonts w:ascii="Times New Roman" w:hAnsi="Times New Roman" w:cs="Times New Roman"/>
        </w:rPr>
      </w:pPr>
    </w:p>
    <w:p w:rsidR="00CF65A9" w:rsidRDefault="00CF65A9" w:rsidP="00CF65A9">
      <w:pPr>
        <w:pStyle w:val="Default"/>
        <w:spacing w:line="360" w:lineRule="auto"/>
        <w:jc w:val="both"/>
        <w:rPr>
          <w:rFonts w:ascii="Times New Roman" w:hAnsi="Times New Roman" w:cs="Times New Roman"/>
        </w:rPr>
      </w:pPr>
      <w:r w:rsidRPr="00CF65A9">
        <w:rPr>
          <w:rFonts w:ascii="Times New Roman" w:hAnsi="Times New Roman" w:cs="Times New Roman"/>
          <w:noProof/>
        </w:rPr>
        <w:lastRenderedPageBreak/>
        <w:drawing>
          <wp:inline distT="0" distB="0" distL="0" distR="0">
            <wp:extent cx="5612130" cy="1545982"/>
            <wp:effectExtent l="19050" t="0" r="762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BB569D" w:rsidRDefault="00BB569D" w:rsidP="00CF65A9">
      <w:pPr>
        <w:pStyle w:val="Default"/>
        <w:spacing w:line="360" w:lineRule="auto"/>
        <w:jc w:val="center"/>
        <w:rPr>
          <w:rFonts w:ascii="Times New Roman" w:eastAsia="Times New Roman" w:hAnsi="Times New Roman" w:cs="Times New Roman"/>
          <w:b/>
          <w:bCs/>
          <w:lang w:eastAsia="es-EC"/>
        </w:rPr>
      </w:pPr>
    </w:p>
    <w:p w:rsidR="00CF65A9" w:rsidRPr="00D93BA4" w:rsidRDefault="00CF65A9" w:rsidP="00CF65A9">
      <w:pPr>
        <w:pStyle w:val="Default"/>
        <w:spacing w:line="360" w:lineRule="auto"/>
        <w:jc w:val="center"/>
        <w:rPr>
          <w:rFonts w:ascii="Times New Roman" w:eastAsia="Times New Roman" w:hAnsi="Times New Roman" w:cs="Times New Roman"/>
          <w:b/>
          <w:bCs/>
          <w:sz w:val="32"/>
          <w:szCs w:val="32"/>
          <w:lang w:eastAsia="es-EC"/>
        </w:rPr>
      </w:pPr>
      <w:r w:rsidRPr="00D93BA4">
        <w:rPr>
          <w:rFonts w:ascii="Times New Roman" w:eastAsia="Times New Roman" w:hAnsi="Times New Roman" w:cs="Times New Roman"/>
          <w:b/>
          <w:bCs/>
          <w:sz w:val="32"/>
          <w:szCs w:val="32"/>
          <w:lang w:eastAsia="es-EC"/>
        </w:rPr>
        <w:t>CAPITULO 1</w:t>
      </w:r>
    </w:p>
    <w:p w:rsidR="00CF65A9" w:rsidRDefault="00CF65A9" w:rsidP="00CF65A9">
      <w:pPr>
        <w:pStyle w:val="Default"/>
        <w:spacing w:line="360" w:lineRule="auto"/>
        <w:jc w:val="center"/>
        <w:rPr>
          <w:rFonts w:ascii="Times New Roman" w:hAnsi="Times New Roman" w:cs="Times New Roman"/>
          <w:b/>
        </w:rPr>
      </w:pPr>
    </w:p>
    <w:p w:rsidR="00CF65A9" w:rsidRPr="00FC7394" w:rsidRDefault="00CF65A9" w:rsidP="00CF65A9">
      <w:pPr>
        <w:pStyle w:val="Default"/>
        <w:spacing w:line="360" w:lineRule="auto"/>
        <w:jc w:val="both"/>
        <w:rPr>
          <w:rFonts w:ascii="Times New Roman" w:hAnsi="Times New Roman" w:cs="Times New Roman"/>
          <w:b/>
        </w:rPr>
      </w:pPr>
      <w:r>
        <w:rPr>
          <w:rFonts w:ascii="Times New Roman" w:hAnsi="Times New Roman" w:cs="Times New Roman"/>
          <w:b/>
        </w:rPr>
        <w:t xml:space="preserve">CONCEPTO DE  ELECTRICIDAD. </w:t>
      </w:r>
    </w:p>
    <w:p w:rsidR="00460DAF" w:rsidRDefault="00CF65A9" w:rsidP="00CF65A9">
      <w:pPr>
        <w:pStyle w:val="Default"/>
        <w:spacing w:line="360" w:lineRule="auto"/>
        <w:jc w:val="both"/>
        <w:rPr>
          <w:rFonts w:ascii="Times New Roman" w:hAnsi="Times New Roman" w:cs="Times New Roman"/>
          <w:color w:val="auto"/>
        </w:rPr>
      </w:pPr>
      <w:r>
        <w:rPr>
          <w:rFonts w:ascii="Times New Roman" w:hAnsi="Times New Roman" w:cs="Times New Roman"/>
          <w:color w:val="auto"/>
        </w:rPr>
        <w:t>Se dice que la electricidad es un fenómeno físico y que su origen proviene de las cargas eléctricas que su energía es manifestada en fenómenos mecánicos, térmicos luminosos, químicos entre otros. Si tomamos como ejemplo un rayo nos daremos cuenta que es una descarga eléctrica producida por el cambio de energía entre la ionosfera y la superficie terrestre. Se puede decir también que la electricidad es la base del funcionamiento de muchas máquinas de hogar, como para el desenvolvimiento industrial en maquinarias gigantescas como podemos ver en trenes de elevada velocidad y equipo caminero pesado, en donde también podemos incluir el equipo electrónico.</w:t>
      </w:r>
      <w:r w:rsidR="00460DAF">
        <w:rPr>
          <w:rFonts w:ascii="Times New Roman" w:hAnsi="Times New Roman" w:cs="Times New Roman"/>
          <w:color w:val="auto"/>
        </w:rPr>
        <w:t xml:space="preserve"> La electricidad se deriva del griego </w:t>
      </w:r>
      <w:proofErr w:type="spellStart"/>
      <w:r w:rsidR="00460DAF">
        <w:rPr>
          <w:rFonts w:ascii="Times New Roman" w:hAnsi="Times New Roman" w:cs="Times New Roman"/>
          <w:color w:val="auto"/>
        </w:rPr>
        <w:t>elektron</w:t>
      </w:r>
      <w:proofErr w:type="spellEnd"/>
      <w:r w:rsidR="00460DAF">
        <w:rPr>
          <w:rFonts w:ascii="Times New Roman" w:hAnsi="Times New Roman" w:cs="Times New Roman"/>
          <w:color w:val="auto"/>
        </w:rPr>
        <w:t xml:space="preserve"> que significa ámbar, Tales de Mileto 600 años AC, </w:t>
      </w:r>
      <w:proofErr w:type="spellStart"/>
      <w:r w:rsidR="00460DAF">
        <w:rPr>
          <w:rFonts w:ascii="Times New Roman" w:hAnsi="Times New Roman" w:cs="Times New Roman"/>
          <w:color w:val="auto"/>
        </w:rPr>
        <w:t>descunrió</w:t>
      </w:r>
      <w:proofErr w:type="spellEnd"/>
      <w:r w:rsidR="00460DAF">
        <w:rPr>
          <w:rFonts w:ascii="Times New Roman" w:hAnsi="Times New Roman" w:cs="Times New Roman"/>
          <w:color w:val="auto"/>
        </w:rPr>
        <w:t xml:space="preserve"> que al flotar con un paño una varilladle ámbar ésta atrae pequeños objetos como cabellos o plumas, etc. Con esto se deduce que la varilla se ha electrizado.</w:t>
      </w:r>
    </w:p>
    <w:p w:rsidR="00CF65A9" w:rsidRDefault="00460DAF" w:rsidP="00CF65A9">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p>
    <w:p w:rsidR="00E840B0" w:rsidRPr="00CF65A9" w:rsidRDefault="00CF65A9" w:rsidP="00CF65A9">
      <w:pPr>
        <w:pStyle w:val="Default"/>
        <w:spacing w:line="360" w:lineRule="auto"/>
        <w:jc w:val="both"/>
        <w:rPr>
          <w:rFonts w:ascii="Times New Roman" w:hAnsi="Times New Roman" w:cs="Times New Roman"/>
          <w:color w:val="auto"/>
        </w:rPr>
      </w:pPr>
      <w:r w:rsidRPr="00B72A92">
        <w:rPr>
          <w:rFonts w:ascii="Times New Roman" w:hAnsi="Times New Roman" w:cs="Times New Roman"/>
          <w:b/>
        </w:rPr>
        <w:t>CONCEPTO DE ELECTRÓNICA.-</w:t>
      </w:r>
      <w:r w:rsidRPr="00CF65A9">
        <w:rPr>
          <w:rFonts w:ascii="Times New Roman" w:hAnsi="Times New Roman" w:cs="Times New Roman"/>
        </w:rPr>
        <w:t xml:space="preserve"> Es una  rama de la ciencia  tecnológica que se dedica al estudio, el control,  la aplicación de la producción y el procesamiento de las</w:t>
      </w:r>
      <w:r>
        <w:rPr>
          <w:rFonts w:ascii="Times New Roman" w:hAnsi="Times New Roman" w:cs="Times New Roman"/>
        </w:rPr>
        <w:t xml:space="preserve"> </w:t>
      </w:r>
      <w:r w:rsidR="00E840B0" w:rsidRPr="00CF65A9">
        <w:rPr>
          <w:rFonts w:ascii="Times New Roman" w:hAnsi="Times New Roman" w:cs="Times New Roman"/>
        </w:rPr>
        <w:t xml:space="preserve">señales eléctricas a través de </w:t>
      </w:r>
      <w:r w:rsidR="00675867" w:rsidRPr="00CF65A9">
        <w:rPr>
          <w:rFonts w:ascii="Times New Roman" w:hAnsi="Times New Roman" w:cs="Times New Roman"/>
        </w:rPr>
        <w:t xml:space="preserve">un </w:t>
      </w:r>
      <w:r w:rsidR="00E840B0" w:rsidRPr="00CF65A9">
        <w:rPr>
          <w:rFonts w:ascii="Times New Roman" w:hAnsi="Times New Roman" w:cs="Times New Roman"/>
        </w:rPr>
        <w:t>gas, el vacío o de materiales conductores o semiconductores. Hace uso de movimientos controlados de electrones a través de esos diversos medio</w:t>
      </w:r>
      <w:r w:rsidR="00675867" w:rsidRPr="00CF65A9">
        <w:rPr>
          <w:rFonts w:ascii="Times New Roman" w:hAnsi="Times New Roman" w:cs="Times New Roman"/>
        </w:rPr>
        <w:t>s. De ahí el nombre electrónica, estudia a cada dispositivo vinculado con los electrones.  Joseph Thomson fue el personaje que descubrió en 1897  la existencia de las partículas con carga eléctrica a las que llamó electrones.</w:t>
      </w:r>
    </w:p>
    <w:p w:rsidR="00D7547E" w:rsidRDefault="00D7547E" w:rsidP="00B21A20">
      <w:pPr>
        <w:pStyle w:val="Default"/>
        <w:spacing w:line="360" w:lineRule="auto"/>
        <w:jc w:val="both"/>
        <w:rPr>
          <w:rFonts w:ascii="Times New Roman" w:hAnsi="Times New Roman" w:cs="Times New Roman"/>
          <w:color w:val="auto"/>
        </w:rPr>
      </w:pPr>
    </w:p>
    <w:p w:rsidR="00BB569D" w:rsidRPr="00CF65A9" w:rsidRDefault="00BB569D" w:rsidP="00B21A20">
      <w:pPr>
        <w:pStyle w:val="Default"/>
        <w:spacing w:line="360" w:lineRule="auto"/>
        <w:jc w:val="both"/>
        <w:rPr>
          <w:rFonts w:ascii="Times New Roman" w:hAnsi="Times New Roman" w:cs="Times New Roman"/>
          <w:color w:val="auto"/>
        </w:rPr>
      </w:pPr>
    </w:p>
    <w:p w:rsidR="00BB569D" w:rsidRDefault="00BB569D" w:rsidP="00B21A20">
      <w:pPr>
        <w:pStyle w:val="Default"/>
        <w:spacing w:line="360" w:lineRule="auto"/>
        <w:jc w:val="both"/>
        <w:rPr>
          <w:rFonts w:ascii="Times New Roman" w:hAnsi="Times New Roman" w:cs="Times New Roman"/>
          <w:b/>
        </w:rPr>
      </w:pPr>
      <w:r w:rsidRPr="00BB569D">
        <w:rPr>
          <w:rFonts w:ascii="Times New Roman" w:hAnsi="Times New Roman" w:cs="Times New Roman"/>
          <w:b/>
          <w:noProof/>
        </w:rPr>
        <w:lastRenderedPageBreak/>
        <w:drawing>
          <wp:inline distT="0" distB="0" distL="0" distR="0">
            <wp:extent cx="5612130" cy="1545982"/>
            <wp:effectExtent l="19050" t="0" r="762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B72A92" w:rsidRDefault="00B72A92" w:rsidP="00B21A20">
      <w:pPr>
        <w:pStyle w:val="Default"/>
        <w:spacing w:line="360" w:lineRule="auto"/>
        <w:jc w:val="both"/>
        <w:rPr>
          <w:rFonts w:ascii="Times New Roman" w:hAnsi="Times New Roman" w:cs="Times New Roman"/>
          <w:b/>
        </w:rPr>
      </w:pPr>
    </w:p>
    <w:p w:rsidR="00D7547E" w:rsidRPr="00B72A92" w:rsidRDefault="00D7547E" w:rsidP="00B21A20">
      <w:pPr>
        <w:pStyle w:val="Default"/>
        <w:spacing w:line="360" w:lineRule="auto"/>
        <w:jc w:val="both"/>
        <w:rPr>
          <w:rFonts w:ascii="Times New Roman" w:hAnsi="Times New Roman" w:cs="Times New Roman"/>
          <w:b/>
        </w:rPr>
      </w:pPr>
      <w:r w:rsidRPr="00B72A92">
        <w:rPr>
          <w:rFonts w:ascii="Times New Roman" w:hAnsi="Times New Roman" w:cs="Times New Roman"/>
          <w:b/>
        </w:rPr>
        <w:t>FUNDAMENTOS DE ELECTRICIDAD.</w:t>
      </w:r>
    </w:p>
    <w:p w:rsidR="00D7547E" w:rsidRDefault="00D7547E" w:rsidP="00B21A20">
      <w:pPr>
        <w:pStyle w:val="Default"/>
        <w:spacing w:line="360" w:lineRule="auto"/>
        <w:jc w:val="both"/>
        <w:rPr>
          <w:rFonts w:ascii="Times New Roman" w:hAnsi="Times New Roman" w:cs="Times New Roman"/>
        </w:rPr>
      </w:pPr>
      <w:r w:rsidRPr="00D7547E">
        <w:rPr>
          <w:rFonts w:ascii="Times New Roman" w:hAnsi="Times New Roman" w:cs="Times New Roman"/>
        </w:rPr>
        <w:t>Todo circuito eléctrico está conformado de varios fenómenos</w:t>
      </w:r>
      <w:r>
        <w:rPr>
          <w:rFonts w:ascii="Times New Roman" w:hAnsi="Times New Roman" w:cs="Times New Roman"/>
        </w:rPr>
        <w:t xml:space="preserve"> los cuales lanzan una lectura y debemos </w:t>
      </w:r>
      <w:r w:rsidR="00C7354E">
        <w:rPr>
          <w:rFonts w:ascii="Times New Roman" w:hAnsi="Times New Roman" w:cs="Times New Roman"/>
        </w:rPr>
        <w:t xml:space="preserve">ser </w:t>
      </w:r>
      <w:r>
        <w:rPr>
          <w:rFonts w:ascii="Times New Roman" w:hAnsi="Times New Roman" w:cs="Times New Roman"/>
        </w:rPr>
        <w:t>medi</w:t>
      </w:r>
      <w:r w:rsidR="00C7354E">
        <w:rPr>
          <w:rFonts w:ascii="Times New Roman" w:hAnsi="Times New Roman" w:cs="Times New Roman"/>
        </w:rPr>
        <w:t>d</w:t>
      </w:r>
      <w:r>
        <w:rPr>
          <w:rFonts w:ascii="Times New Roman" w:hAnsi="Times New Roman" w:cs="Times New Roman"/>
        </w:rPr>
        <w:t>os:</w:t>
      </w:r>
    </w:p>
    <w:p w:rsidR="00D7547E" w:rsidRDefault="00010DEE" w:rsidP="00B21A20">
      <w:pPr>
        <w:pStyle w:val="Default"/>
        <w:spacing w:line="360" w:lineRule="auto"/>
        <w:jc w:val="both"/>
        <w:rPr>
          <w:rFonts w:ascii="Times New Roman" w:hAnsi="Times New Roman" w:cs="Times New Roman"/>
        </w:rPr>
      </w:pPr>
      <w:r>
        <w:rPr>
          <w:rFonts w:ascii="Times New Roman" w:hAnsi="Times New Roman" w:cs="Times New Roman"/>
        </w:rPr>
        <w:t>1.- El amperaje</w:t>
      </w:r>
      <w:r w:rsidR="00C7354E">
        <w:rPr>
          <w:rFonts w:ascii="Times New Roman" w:hAnsi="Times New Roman" w:cs="Times New Roman"/>
        </w:rPr>
        <w:t>,</w:t>
      </w:r>
      <w:r>
        <w:rPr>
          <w:rFonts w:ascii="Times New Roman" w:hAnsi="Times New Roman" w:cs="Times New Roman"/>
        </w:rPr>
        <w:t xml:space="preserve"> es la </w:t>
      </w:r>
      <w:r w:rsidR="00663F77">
        <w:rPr>
          <w:rFonts w:ascii="Times New Roman" w:hAnsi="Times New Roman" w:cs="Times New Roman"/>
        </w:rPr>
        <w:t xml:space="preserve">velocidad de flujo de carga, la medida </w:t>
      </w:r>
      <w:r>
        <w:rPr>
          <w:rFonts w:ascii="Times New Roman" w:hAnsi="Times New Roman" w:cs="Times New Roman"/>
        </w:rPr>
        <w:t>de corriente se representa con una (A).</w:t>
      </w:r>
    </w:p>
    <w:p w:rsidR="00010DEE" w:rsidRDefault="00010DEE" w:rsidP="00B21A20">
      <w:pPr>
        <w:pStyle w:val="Default"/>
        <w:spacing w:line="360" w:lineRule="auto"/>
        <w:jc w:val="both"/>
        <w:rPr>
          <w:rFonts w:ascii="Times New Roman" w:hAnsi="Times New Roman" w:cs="Times New Roman"/>
        </w:rPr>
      </w:pPr>
      <w:r>
        <w:rPr>
          <w:rFonts w:ascii="Times New Roman" w:hAnsi="Times New Roman" w:cs="Times New Roman"/>
        </w:rPr>
        <w:t>2.- El voltaje</w:t>
      </w:r>
      <w:r w:rsidR="00C7354E">
        <w:rPr>
          <w:rFonts w:ascii="Times New Roman" w:hAnsi="Times New Roman" w:cs="Times New Roman"/>
        </w:rPr>
        <w:t>,</w:t>
      </w:r>
      <w:r>
        <w:rPr>
          <w:rFonts w:ascii="Times New Roman" w:hAnsi="Times New Roman" w:cs="Times New Roman"/>
        </w:rPr>
        <w:t xml:space="preserve"> se encarga de medir la fuerza electromotriz y su diferencia potencial y se represente con una (V).</w:t>
      </w:r>
    </w:p>
    <w:p w:rsidR="00010DEE" w:rsidRDefault="00010DEE" w:rsidP="00B21A20">
      <w:pPr>
        <w:pStyle w:val="Default"/>
        <w:spacing w:line="360" w:lineRule="auto"/>
        <w:jc w:val="both"/>
        <w:rPr>
          <w:rFonts w:ascii="Times New Roman" w:hAnsi="Times New Roman" w:cs="Times New Roman"/>
        </w:rPr>
      </w:pPr>
      <w:r>
        <w:rPr>
          <w:rFonts w:ascii="Times New Roman" w:hAnsi="Times New Roman" w:cs="Times New Roman"/>
        </w:rPr>
        <w:t>3.- El ohmio</w:t>
      </w:r>
      <w:r w:rsidR="00C7354E">
        <w:rPr>
          <w:rFonts w:ascii="Times New Roman" w:hAnsi="Times New Roman" w:cs="Times New Roman"/>
        </w:rPr>
        <w:t>,</w:t>
      </w:r>
      <w:r>
        <w:rPr>
          <w:rFonts w:ascii="Times New Roman" w:hAnsi="Times New Roman" w:cs="Times New Roman"/>
        </w:rPr>
        <w:t xml:space="preserve"> es la medida de la resistencia y se representa con una (W).</w:t>
      </w:r>
    </w:p>
    <w:p w:rsidR="00FD2638" w:rsidRDefault="00FD2638" w:rsidP="00B21A20">
      <w:pPr>
        <w:pStyle w:val="Default"/>
        <w:spacing w:line="360" w:lineRule="auto"/>
        <w:jc w:val="both"/>
        <w:rPr>
          <w:rFonts w:ascii="Times New Roman" w:hAnsi="Times New Roman" w:cs="Times New Roman"/>
        </w:rPr>
      </w:pPr>
    </w:p>
    <w:p w:rsidR="00FD2638" w:rsidRDefault="00FD2638" w:rsidP="00C94503">
      <w:pPr>
        <w:pStyle w:val="Default"/>
        <w:spacing w:line="360" w:lineRule="auto"/>
        <w:jc w:val="both"/>
        <w:rPr>
          <w:rFonts w:ascii="Times New Roman" w:hAnsi="Times New Roman" w:cs="Times New Roman"/>
        </w:rPr>
      </w:pPr>
      <w:r w:rsidRPr="00C94503">
        <w:rPr>
          <w:rFonts w:ascii="Times New Roman" w:hAnsi="Times New Roman" w:cs="Times New Roman"/>
          <w:b/>
        </w:rPr>
        <w:t>CONDUCTORES.-</w:t>
      </w:r>
      <w:r w:rsidR="00C7354E" w:rsidRPr="00C94503">
        <w:rPr>
          <w:rFonts w:ascii="Times New Roman" w:hAnsi="Times New Roman" w:cs="Times New Roman"/>
          <w:b/>
        </w:rPr>
        <w:t xml:space="preserve"> </w:t>
      </w:r>
      <w:r w:rsidR="00C7354E" w:rsidRPr="00C94503">
        <w:rPr>
          <w:rFonts w:ascii="Times New Roman" w:hAnsi="Times New Roman" w:cs="Times New Roman"/>
        </w:rPr>
        <w:t>Son materiales por los cuales la electricidad fluye con mayor o menor resistencia. Los mejor</w:t>
      </w:r>
      <w:r w:rsidR="00663F77" w:rsidRPr="00C94503">
        <w:rPr>
          <w:rFonts w:ascii="Times New Roman" w:hAnsi="Times New Roman" w:cs="Times New Roman"/>
        </w:rPr>
        <w:t>es conductores eléctricos son</w:t>
      </w:r>
      <w:r w:rsidR="00C7354E" w:rsidRPr="00C94503">
        <w:rPr>
          <w:rFonts w:ascii="Times New Roman" w:hAnsi="Times New Roman" w:cs="Times New Roman"/>
        </w:rPr>
        <w:t xml:space="preserve"> especialmente metales, como el cobre, el oro, el hierro y el aluminio.</w:t>
      </w:r>
    </w:p>
    <w:p w:rsidR="00FD2638" w:rsidRPr="00C94503" w:rsidRDefault="00FD2638" w:rsidP="00C94503">
      <w:pPr>
        <w:spacing w:before="100" w:beforeAutospacing="1" w:after="100" w:afterAutospacing="1" w:line="360" w:lineRule="auto"/>
        <w:rPr>
          <w:rFonts w:ascii="Times New Roman" w:eastAsia="Times New Roman" w:hAnsi="Times New Roman" w:cs="Times New Roman"/>
          <w:b/>
          <w:sz w:val="24"/>
          <w:szCs w:val="24"/>
          <w:lang w:eastAsia="es-EC"/>
        </w:rPr>
      </w:pPr>
      <w:r w:rsidRPr="00C94503">
        <w:rPr>
          <w:rFonts w:ascii="Times New Roman" w:eastAsia="Times New Roman" w:hAnsi="Times New Roman" w:cs="Times New Roman"/>
          <w:b/>
          <w:sz w:val="24"/>
          <w:szCs w:val="24"/>
          <w:lang w:eastAsia="es-EC"/>
        </w:rPr>
        <w:t>CARGA Y CORRIENTE</w:t>
      </w:r>
      <w:bookmarkStart w:id="1" w:name="ID250"/>
      <w:bookmarkEnd w:id="1"/>
      <w:r w:rsidRPr="00C94503">
        <w:rPr>
          <w:rFonts w:ascii="Times New Roman" w:eastAsia="Times New Roman" w:hAnsi="Times New Roman" w:cs="Times New Roman"/>
          <w:b/>
          <w:sz w:val="24"/>
          <w:szCs w:val="24"/>
          <w:lang w:eastAsia="es-EC"/>
        </w:rPr>
        <w:t xml:space="preserve"> </w:t>
      </w:r>
    </w:p>
    <w:p w:rsidR="00663F77" w:rsidRPr="00C94503" w:rsidRDefault="00C7354E" w:rsidP="00C94503">
      <w:pPr>
        <w:spacing w:before="100" w:beforeAutospacing="1" w:after="100" w:afterAutospacing="1"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El</w:t>
      </w:r>
      <w:r w:rsidR="00FD2638" w:rsidRPr="00C94503">
        <w:rPr>
          <w:rFonts w:ascii="Times New Roman" w:eastAsia="Times New Roman" w:hAnsi="Times New Roman" w:cs="Times New Roman"/>
          <w:sz w:val="24"/>
          <w:szCs w:val="24"/>
          <w:lang w:eastAsia="es-EC"/>
        </w:rPr>
        <w:t xml:space="preserve"> electrón es una unidad de carga muy pequeña, </w:t>
      </w:r>
      <w:r w:rsidRPr="00C94503">
        <w:rPr>
          <w:rFonts w:ascii="Times New Roman" w:eastAsia="Times New Roman" w:hAnsi="Times New Roman" w:cs="Times New Roman"/>
          <w:sz w:val="24"/>
          <w:szCs w:val="24"/>
          <w:lang w:eastAsia="es-EC"/>
        </w:rPr>
        <w:t xml:space="preserve">por lo que se necesita </w:t>
      </w:r>
      <w:r w:rsidR="00FD2638" w:rsidRPr="00C94503">
        <w:rPr>
          <w:rFonts w:ascii="Times New Roman" w:eastAsia="Times New Roman" w:hAnsi="Times New Roman" w:cs="Times New Roman"/>
          <w:sz w:val="24"/>
          <w:szCs w:val="24"/>
          <w:lang w:eastAsia="es-EC"/>
        </w:rPr>
        <w:t xml:space="preserve"> una unidad más grande </w:t>
      </w:r>
      <w:r w:rsidR="00663F77" w:rsidRPr="00C94503">
        <w:rPr>
          <w:rFonts w:ascii="Times New Roman" w:eastAsia="Times New Roman" w:hAnsi="Times New Roman" w:cs="Times New Roman"/>
          <w:sz w:val="24"/>
          <w:szCs w:val="24"/>
          <w:lang w:eastAsia="es-EC"/>
        </w:rPr>
        <w:t xml:space="preserve"> para poder medirlo y su nombre es el coulomb</w:t>
      </w:r>
      <w:r w:rsidR="00FD2638" w:rsidRPr="00C94503">
        <w:rPr>
          <w:rFonts w:ascii="Times New Roman" w:eastAsia="Times New Roman" w:hAnsi="Times New Roman" w:cs="Times New Roman"/>
          <w:sz w:val="24"/>
          <w:szCs w:val="24"/>
          <w:lang w:eastAsia="es-EC"/>
        </w:rPr>
        <w:t>. Un coulomb corresponde a 6.24 trillones de electrones (</w:t>
      </w:r>
      <w:r w:rsidR="00FD2638" w:rsidRPr="00C94503">
        <w:rPr>
          <w:rFonts w:ascii="Times New Roman" w:eastAsia="Times New Roman" w:hAnsi="Times New Roman" w:cs="Times New Roman"/>
          <w:b/>
          <w:bCs/>
          <w:sz w:val="24"/>
          <w:szCs w:val="24"/>
          <w:lang w:eastAsia="es-EC"/>
        </w:rPr>
        <w:t>6.24 x1012</w:t>
      </w:r>
      <w:r w:rsidR="00FD2638" w:rsidRPr="00C94503">
        <w:rPr>
          <w:rFonts w:ascii="Times New Roman" w:eastAsia="Times New Roman" w:hAnsi="Times New Roman" w:cs="Times New Roman"/>
          <w:sz w:val="24"/>
          <w:szCs w:val="24"/>
          <w:lang w:eastAsia="es-EC"/>
        </w:rPr>
        <w:t xml:space="preserve">). </w:t>
      </w:r>
    </w:p>
    <w:p w:rsidR="00FD2638" w:rsidRPr="00C94503" w:rsidRDefault="00663F77" w:rsidP="00B72A92">
      <w:pPr>
        <w:spacing w:before="100" w:beforeAutospacing="1" w:after="100" w:afterAutospacing="1"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Entonces decimos que:</w:t>
      </w:r>
      <w:r w:rsidR="00FD2638" w:rsidRPr="00C94503">
        <w:rPr>
          <w:rFonts w:ascii="Times New Roman" w:eastAsia="Times New Roman" w:hAnsi="Times New Roman" w:cs="Times New Roman"/>
          <w:sz w:val="24"/>
          <w:szCs w:val="24"/>
          <w:lang w:eastAsia="es-EC"/>
        </w:rPr>
        <w:t xml:space="preserve"> </w:t>
      </w:r>
      <w:bookmarkStart w:id="2" w:name="ID262"/>
      <w:bookmarkEnd w:id="2"/>
      <w:r w:rsidR="00B72A92">
        <w:rPr>
          <w:rFonts w:ascii="Times New Roman" w:eastAsia="Times New Roman" w:hAnsi="Times New Roman" w:cs="Times New Roman"/>
          <w:sz w:val="24"/>
          <w:szCs w:val="24"/>
          <w:lang w:eastAsia="es-EC"/>
        </w:rPr>
        <w:t xml:space="preserve">          </w:t>
      </w:r>
      <w:r w:rsidR="00FD2638" w:rsidRPr="00C94503">
        <w:rPr>
          <w:rFonts w:ascii="Times New Roman" w:eastAsia="Times New Roman" w:hAnsi="Times New Roman" w:cs="Times New Roman"/>
          <w:sz w:val="24"/>
          <w:szCs w:val="24"/>
          <w:lang w:eastAsia="es-EC"/>
        </w:rPr>
        <w:t>1 amper</w:t>
      </w:r>
      <w:r w:rsidRPr="00C94503">
        <w:rPr>
          <w:rFonts w:ascii="Times New Roman" w:eastAsia="Times New Roman" w:hAnsi="Times New Roman" w:cs="Times New Roman"/>
          <w:sz w:val="24"/>
          <w:szCs w:val="24"/>
          <w:lang w:eastAsia="es-EC"/>
        </w:rPr>
        <w:t xml:space="preserve">io = 1 coulomb x </w:t>
      </w:r>
      <w:r w:rsidR="00FD2638" w:rsidRPr="00C94503">
        <w:rPr>
          <w:rFonts w:ascii="Times New Roman" w:eastAsia="Times New Roman" w:hAnsi="Times New Roman" w:cs="Times New Roman"/>
          <w:sz w:val="24"/>
          <w:szCs w:val="24"/>
          <w:lang w:eastAsia="es-EC"/>
        </w:rPr>
        <w:t xml:space="preserve">segundo </w:t>
      </w:r>
    </w:p>
    <w:p w:rsidR="00FD2638" w:rsidRPr="00B72A92" w:rsidRDefault="00FD2638" w:rsidP="00C94503">
      <w:pPr>
        <w:spacing w:before="100" w:beforeAutospacing="1" w:after="100" w:afterAutospacing="1" w:line="360" w:lineRule="auto"/>
        <w:rPr>
          <w:rFonts w:ascii="Times New Roman" w:eastAsia="Times New Roman" w:hAnsi="Times New Roman" w:cs="Times New Roman"/>
          <w:b/>
          <w:sz w:val="24"/>
          <w:szCs w:val="24"/>
          <w:lang w:eastAsia="es-EC"/>
        </w:rPr>
      </w:pPr>
      <w:bookmarkStart w:id="3" w:name="ID265"/>
      <w:bookmarkStart w:id="4" w:name="ID268"/>
      <w:bookmarkStart w:id="5" w:name="ID277"/>
      <w:bookmarkStart w:id="6" w:name="ID292"/>
      <w:bookmarkEnd w:id="3"/>
      <w:bookmarkEnd w:id="4"/>
      <w:bookmarkEnd w:id="5"/>
      <w:bookmarkEnd w:id="6"/>
      <w:r w:rsidRPr="00B72A92">
        <w:rPr>
          <w:rFonts w:ascii="Times New Roman" w:eastAsia="Times New Roman" w:hAnsi="Times New Roman" w:cs="Times New Roman"/>
          <w:b/>
          <w:sz w:val="24"/>
          <w:szCs w:val="24"/>
          <w:lang w:eastAsia="es-EC"/>
        </w:rPr>
        <w:t xml:space="preserve">LEY DE OHM </w:t>
      </w:r>
    </w:p>
    <w:p w:rsidR="00B72A92" w:rsidRDefault="00663F77" w:rsidP="00C94503">
      <w:pPr>
        <w:spacing w:before="100" w:beforeAutospacing="1" w:after="24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Luego de varios experimentos, e</w:t>
      </w:r>
      <w:r w:rsidR="00FD2638" w:rsidRPr="00C94503">
        <w:rPr>
          <w:rFonts w:ascii="Times New Roman" w:eastAsia="Times New Roman" w:hAnsi="Times New Roman" w:cs="Times New Roman"/>
          <w:sz w:val="24"/>
          <w:szCs w:val="24"/>
          <w:lang w:eastAsia="es-EC"/>
        </w:rPr>
        <w:t xml:space="preserve">n 1826 el profesor de física </w:t>
      </w:r>
      <w:proofErr w:type="spellStart"/>
      <w:r w:rsidR="00FD2638" w:rsidRPr="00C94503">
        <w:rPr>
          <w:rFonts w:ascii="Times New Roman" w:eastAsia="Times New Roman" w:hAnsi="Times New Roman" w:cs="Times New Roman"/>
          <w:sz w:val="24"/>
          <w:szCs w:val="24"/>
          <w:lang w:eastAsia="es-EC"/>
        </w:rPr>
        <w:t>Simon</w:t>
      </w:r>
      <w:proofErr w:type="spellEnd"/>
      <w:r w:rsidR="00FD2638" w:rsidRPr="00C94503">
        <w:rPr>
          <w:rFonts w:ascii="Times New Roman" w:eastAsia="Times New Roman" w:hAnsi="Times New Roman" w:cs="Times New Roman"/>
          <w:sz w:val="24"/>
          <w:szCs w:val="24"/>
          <w:lang w:eastAsia="es-EC"/>
        </w:rPr>
        <w:t xml:space="preserve"> Ohm</w:t>
      </w:r>
      <w:r w:rsidR="00C94503" w:rsidRPr="00C94503">
        <w:rPr>
          <w:rFonts w:ascii="Times New Roman" w:eastAsia="Times New Roman" w:hAnsi="Times New Roman" w:cs="Times New Roman"/>
          <w:sz w:val="24"/>
          <w:szCs w:val="24"/>
          <w:lang w:eastAsia="es-EC"/>
        </w:rPr>
        <w:t>,</w:t>
      </w:r>
      <w:r w:rsidR="00FD2638" w:rsidRPr="00C94503">
        <w:rPr>
          <w:rFonts w:ascii="Times New Roman" w:eastAsia="Times New Roman" w:hAnsi="Times New Roman" w:cs="Times New Roman"/>
          <w:sz w:val="24"/>
          <w:szCs w:val="24"/>
          <w:lang w:eastAsia="es-EC"/>
        </w:rPr>
        <w:t xml:space="preserve"> estableció como resultado</w:t>
      </w:r>
      <w:r w:rsidRPr="00C94503">
        <w:rPr>
          <w:rFonts w:ascii="Times New Roman" w:eastAsia="Times New Roman" w:hAnsi="Times New Roman" w:cs="Times New Roman"/>
          <w:sz w:val="24"/>
          <w:szCs w:val="24"/>
          <w:lang w:eastAsia="es-EC"/>
        </w:rPr>
        <w:t xml:space="preserve"> en su investigación</w:t>
      </w:r>
      <w:r w:rsidR="00FD2638" w:rsidRPr="00C94503">
        <w:rPr>
          <w:rFonts w:ascii="Times New Roman" w:eastAsia="Times New Roman" w:hAnsi="Times New Roman" w:cs="Times New Roman"/>
          <w:sz w:val="24"/>
          <w:szCs w:val="24"/>
          <w:lang w:eastAsia="es-EC"/>
        </w:rPr>
        <w:t xml:space="preserve"> </w:t>
      </w:r>
      <w:r w:rsidR="00C94503" w:rsidRPr="00C94503">
        <w:rPr>
          <w:rFonts w:ascii="Times New Roman" w:eastAsia="Times New Roman" w:hAnsi="Times New Roman" w:cs="Times New Roman"/>
          <w:sz w:val="24"/>
          <w:szCs w:val="24"/>
          <w:lang w:eastAsia="es-EC"/>
        </w:rPr>
        <w:t xml:space="preserve">que </w:t>
      </w:r>
      <w:r w:rsidR="00FD2638" w:rsidRPr="00C94503">
        <w:rPr>
          <w:rFonts w:ascii="Times New Roman" w:eastAsia="Times New Roman" w:hAnsi="Times New Roman" w:cs="Times New Roman"/>
          <w:sz w:val="24"/>
          <w:szCs w:val="24"/>
          <w:lang w:eastAsia="es-EC"/>
        </w:rPr>
        <w:t xml:space="preserve">"La corriente que pasa por un alambre a temperatura </w:t>
      </w:r>
    </w:p>
    <w:p w:rsidR="00B72A92" w:rsidRDefault="00B72A92" w:rsidP="00C94503">
      <w:pPr>
        <w:spacing w:before="100" w:beforeAutospacing="1" w:after="240" w:line="360" w:lineRule="auto"/>
        <w:rPr>
          <w:rFonts w:ascii="Times New Roman" w:eastAsia="Times New Roman" w:hAnsi="Times New Roman" w:cs="Times New Roman"/>
          <w:sz w:val="24"/>
          <w:szCs w:val="24"/>
          <w:lang w:eastAsia="es-EC"/>
        </w:rPr>
      </w:pPr>
      <w:r w:rsidRPr="00B72A92">
        <w:rPr>
          <w:rFonts w:ascii="Times New Roman" w:eastAsia="Times New Roman" w:hAnsi="Times New Roman" w:cs="Times New Roman"/>
          <w:noProof/>
          <w:sz w:val="24"/>
          <w:szCs w:val="24"/>
        </w:rPr>
        <w:lastRenderedPageBreak/>
        <w:drawing>
          <wp:inline distT="0" distB="0" distL="0" distR="0">
            <wp:extent cx="5612130" cy="1545982"/>
            <wp:effectExtent l="19050" t="0" r="762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FD2638" w:rsidRPr="00C94503" w:rsidRDefault="00FD2638" w:rsidP="001002D3">
      <w:pPr>
        <w:spacing w:before="100" w:beforeAutospacing="1" w:after="0" w:line="360" w:lineRule="auto"/>
        <w:rPr>
          <w:rFonts w:ascii="Times New Roman" w:eastAsia="Times New Roman" w:hAnsi="Times New Roman" w:cs="Times New Roman"/>
          <w:sz w:val="24"/>
          <w:szCs w:val="24"/>
          <w:lang w:eastAsia="es-EC"/>
        </w:rPr>
      </w:pPr>
      <w:proofErr w:type="gramStart"/>
      <w:r w:rsidRPr="00C94503">
        <w:rPr>
          <w:rFonts w:ascii="Times New Roman" w:eastAsia="Times New Roman" w:hAnsi="Times New Roman" w:cs="Times New Roman"/>
          <w:sz w:val="24"/>
          <w:szCs w:val="24"/>
          <w:lang w:eastAsia="es-EC"/>
        </w:rPr>
        <w:t>constante</w:t>
      </w:r>
      <w:proofErr w:type="gramEnd"/>
      <w:r w:rsidRPr="00C94503">
        <w:rPr>
          <w:rFonts w:ascii="Times New Roman" w:eastAsia="Times New Roman" w:hAnsi="Times New Roman" w:cs="Times New Roman"/>
          <w:sz w:val="24"/>
          <w:szCs w:val="24"/>
          <w:lang w:eastAsia="es-EC"/>
        </w:rPr>
        <w:t xml:space="preserve"> es proporcional a la diferencia de potencial en sus extremos." El conductor que siga esta relación obedece a la ley de Ohm: </w:t>
      </w:r>
    </w:p>
    <w:p w:rsidR="00FD2638" w:rsidRDefault="00FD2638" w:rsidP="001002D3">
      <w:pPr>
        <w:spacing w:line="360" w:lineRule="auto"/>
        <w:jc w:val="center"/>
        <w:rPr>
          <w:rFonts w:ascii="Times New Roman" w:eastAsia="Times New Roman" w:hAnsi="Times New Roman" w:cs="Times New Roman"/>
          <w:b/>
          <w:bCs/>
          <w:sz w:val="24"/>
          <w:szCs w:val="24"/>
          <w:lang w:eastAsia="es-EC"/>
        </w:rPr>
      </w:pPr>
      <w:r w:rsidRPr="00C94503">
        <w:rPr>
          <w:rFonts w:ascii="Times New Roman" w:eastAsia="Times New Roman" w:hAnsi="Times New Roman" w:cs="Times New Roman"/>
          <w:b/>
          <w:bCs/>
          <w:sz w:val="24"/>
          <w:szCs w:val="24"/>
          <w:lang w:eastAsia="es-EC"/>
        </w:rPr>
        <w:t>(</w:t>
      </w:r>
      <w:r w:rsidR="003E6720" w:rsidRPr="00C94503">
        <w:rPr>
          <w:rFonts w:ascii="Times New Roman" w:eastAsia="Times New Roman" w:hAnsi="Times New Roman" w:cs="Times New Roman"/>
          <w:b/>
          <w:bCs/>
          <w:sz w:val="24"/>
          <w:szCs w:val="24"/>
          <w:lang w:eastAsia="es-EC"/>
        </w:rPr>
        <w:t>Diferencia</w:t>
      </w:r>
      <w:r w:rsidRPr="00C94503">
        <w:rPr>
          <w:rFonts w:ascii="Times New Roman" w:eastAsia="Times New Roman" w:hAnsi="Times New Roman" w:cs="Times New Roman"/>
          <w:b/>
          <w:bCs/>
          <w:sz w:val="24"/>
          <w:szCs w:val="24"/>
          <w:lang w:eastAsia="es-EC"/>
        </w:rPr>
        <w:t xml:space="preserve"> de potencial) = (constante) x (corriente)</w:t>
      </w:r>
    </w:p>
    <w:p w:rsidR="00B72A92" w:rsidRDefault="00B72A92" w:rsidP="00B72A92">
      <w:pPr>
        <w:spacing w:after="0"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Expresaremos matemáticamente la Ley de Ohm:</w:t>
      </w:r>
    </w:p>
    <w:p w:rsidR="00B72A92" w:rsidRDefault="00B72A92" w:rsidP="00B72A92">
      <w:pPr>
        <w:spacing w:after="0" w:line="360" w:lineRule="auto"/>
        <w:jc w:val="both"/>
        <w:rPr>
          <w:rFonts w:ascii="Times New Roman" w:eastAsia="Times New Roman" w:hAnsi="Times New Roman" w:cs="Times New Roman"/>
          <w:sz w:val="24"/>
          <w:szCs w:val="24"/>
          <w:lang w:eastAsia="es-EC"/>
        </w:rPr>
      </w:pPr>
    </w:p>
    <w:p w:rsidR="00B72A92" w:rsidRPr="00E63C68" w:rsidRDefault="00B72A92" w:rsidP="00B72A92">
      <w:pPr>
        <w:spacing w:after="0" w:line="240" w:lineRule="auto"/>
        <w:jc w:val="both"/>
        <w:rPr>
          <w:rFonts w:ascii="Times New Roman" w:eastAsia="Times New Roman" w:hAnsi="Times New Roman" w:cs="Times New Roman"/>
          <w:b/>
          <w:sz w:val="24"/>
          <w:szCs w:val="24"/>
          <w:lang w:eastAsia="es-EC"/>
        </w:rPr>
      </w:pP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t xml:space="preserve">    </w:t>
      </w:r>
      <w:r w:rsidRPr="00E63C68">
        <w:rPr>
          <w:rFonts w:ascii="Times New Roman" w:eastAsia="Times New Roman" w:hAnsi="Times New Roman" w:cs="Times New Roman"/>
          <w:b/>
          <w:sz w:val="24"/>
          <w:szCs w:val="24"/>
          <w:lang w:eastAsia="es-EC"/>
        </w:rPr>
        <w:t>V</w:t>
      </w:r>
    </w:p>
    <w:p w:rsidR="00B72A92" w:rsidRPr="00E63C68" w:rsidRDefault="00B72A92" w:rsidP="00B72A92">
      <w:pPr>
        <w:spacing w:after="0" w:line="360" w:lineRule="auto"/>
        <w:jc w:val="center"/>
        <w:rPr>
          <w:rFonts w:ascii="Times New Roman" w:eastAsia="Times New Roman" w:hAnsi="Times New Roman" w:cs="Times New Roman"/>
          <w:b/>
          <w:sz w:val="24"/>
          <w:szCs w:val="24"/>
          <w:lang w:eastAsia="es-EC"/>
        </w:rPr>
      </w:pPr>
      <w:proofErr w:type="gramStart"/>
      <w:r w:rsidRPr="00E63C68">
        <w:rPr>
          <w:rFonts w:ascii="Times New Roman" w:eastAsia="Times New Roman" w:hAnsi="Times New Roman" w:cs="Times New Roman"/>
          <w:b/>
          <w:sz w:val="24"/>
          <w:szCs w:val="24"/>
          <w:lang w:eastAsia="es-EC"/>
        </w:rPr>
        <w:t>I  =</w:t>
      </w:r>
      <w:proofErr w:type="gramEnd"/>
      <w:r w:rsidRPr="00E63C68">
        <w:rPr>
          <w:rFonts w:ascii="Times New Roman" w:eastAsia="Times New Roman" w:hAnsi="Times New Roman" w:cs="Times New Roman"/>
          <w:b/>
          <w:sz w:val="24"/>
          <w:szCs w:val="24"/>
          <w:lang w:eastAsia="es-EC"/>
        </w:rPr>
        <w:t xml:space="preserve"> ------</w:t>
      </w:r>
    </w:p>
    <w:p w:rsidR="00B72A92" w:rsidRPr="00E63C68" w:rsidRDefault="00B72A92" w:rsidP="00B72A92">
      <w:pPr>
        <w:spacing w:after="0" w:line="360" w:lineRule="auto"/>
        <w:jc w:val="center"/>
        <w:rPr>
          <w:rFonts w:ascii="Times New Roman" w:eastAsia="Times New Roman" w:hAnsi="Times New Roman" w:cs="Times New Roman"/>
          <w:b/>
          <w:sz w:val="24"/>
          <w:szCs w:val="24"/>
          <w:lang w:eastAsia="es-EC"/>
        </w:rPr>
      </w:pPr>
      <w:r w:rsidRPr="00E63C68">
        <w:rPr>
          <w:rFonts w:ascii="Times New Roman" w:eastAsia="Times New Roman" w:hAnsi="Times New Roman" w:cs="Times New Roman"/>
          <w:b/>
          <w:sz w:val="24"/>
          <w:szCs w:val="24"/>
          <w:lang w:eastAsia="es-EC"/>
        </w:rPr>
        <w:t xml:space="preserve">      R</w:t>
      </w:r>
    </w:p>
    <w:p w:rsidR="003E6720" w:rsidRPr="00E63C68" w:rsidRDefault="00A66C77" w:rsidP="00B866FB">
      <w:pPr>
        <w:spacing w:before="100" w:beforeAutospacing="1" w:after="240" w:line="360" w:lineRule="auto"/>
        <w:jc w:val="both"/>
        <w:rPr>
          <w:rFonts w:ascii="Times New Roman" w:eastAsia="Times New Roman" w:hAnsi="Times New Roman" w:cs="Times New Roman"/>
          <w:b/>
          <w:bCs/>
          <w:sz w:val="24"/>
          <w:szCs w:val="24"/>
          <w:lang w:eastAsia="es-EC"/>
        </w:rPr>
      </w:pPr>
      <w:bookmarkStart w:id="7" w:name="ID330"/>
      <w:bookmarkStart w:id="8" w:name="ID348"/>
      <w:bookmarkEnd w:id="7"/>
      <w:bookmarkEnd w:id="8"/>
      <w:proofErr w:type="gramStart"/>
      <w:r w:rsidRPr="00E63C68">
        <w:rPr>
          <w:rFonts w:ascii="Times New Roman" w:eastAsia="Times New Roman" w:hAnsi="Times New Roman" w:cs="Times New Roman"/>
          <w:b/>
          <w:bCs/>
          <w:sz w:val="24"/>
          <w:szCs w:val="24"/>
          <w:lang w:eastAsia="es-EC"/>
        </w:rPr>
        <w:t>CUADRO I.</w:t>
      </w:r>
      <w:proofErr w:type="gramEnd"/>
    </w:p>
    <w:p w:rsidR="000C3FC7" w:rsidRDefault="00A66C77" w:rsidP="003E6720">
      <w:pPr>
        <w:spacing w:after="0" w:line="360" w:lineRule="auto"/>
        <w:jc w:val="center"/>
        <w:rPr>
          <w:rFonts w:ascii="Times New Roman" w:eastAsia="Times New Roman" w:hAnsi="Times New Roman" w:cs="Times New Roman"/>
          <w:b/>
          <w:bCs/>
          <w:sz w:val="24"/>
          <w:szCs w:val="24"/>
          <w:lang w:eastAsia="es-EC"/>
        </w:rPr>
      </w:pPr>
      <w:r w:rsidRPr="00C94503">
        <w:rPr>
          <w:rFonts w:ascii="Times New Roman" w:eastAsia="Times New Roman" w:hAnsi="Times New Roman" w:cs="Times New Roman"/>
          <w:b/>
          <w:bCs/>
          <w:sz w:val="24"/>
          <w:szCs w:val="24"/>
          <w:lang w:eastAsia="es-EC"/>
        </w:rPr>
        <w:t xml:space="preserve">VALORES DE RESISTIVIDAD TÍPICOS PARA MATERIALES. </w:t>
      </w:r>
    </w:p>
    <w:p w:rsidR="001002D3" w:rsidRDefault="001002D3" w:rsidP="003E6720">
      <w:pPr>
        <w:spacing w:after="0" w:line="360" w:lineRule="auto"/>
        <w:jc w:val="center"/>
        <w:rPr>
          <w:rFonts w:ascii="Times New Roman" w:eastAsia="Times New Roman" w:hAnsi="Times New Roman" w:cs="Times New Roman"/>
          <w:b/>
          <w:bCs/>
          <w:sz w:val="24"/>
          <w:szCs w:val="24"/>
          <w:lang w:eastAsia="es-EC"/>
        </w:rPr>
      </w:pPr>
    </w:p>
    <w:p w:rsidR="00A66C77" w:rsidRPr="003E6720" w:rsidRDefault="00A66C77" w:rsidP="00C94503">
      <w:pPr>
        <w:spacing w:after="0" w:line="360" w:lineRule="auto"/>
        <w:jc w:val="both"/>
        <w:rPr>
          <w:rFonts w:ascii="Times New Roman" w:eastAsia="Times New Roman" w:hAnsi="Times New Roman" w:cs="Times New Roman"/>
          <w:b/>
          <w:bCs/>
          <w:sz w:val="24"/>
          <w:szCs w:val="24"/>
          <w:u w:val="single"/>
          <w:lang w:eastAsia="es-EC"/>
        </w:rPr>
      </w:pPr>
      <w:r w:rsidRPr="003E6720">
        <w:rPr>
          <w:rFonts w:ascii="Times New Roman" w:eastAsia="Times New Roman" w:hAnsi="Times New Roman" w:cs="Times New Roman"/>
          <w:b/>
          <w:bCs/>
          <w:sz w:val="24"/>
          <w:szCs w:val="24"/>
          <w:u w:val="single"/>
          <w:lang w:eastAsia="es-EC"/>
        </w:rPr>
        <w:t>MATERIAL</w:t>
      </w:r>
      <w:r w:rsidRPr="003E6720">
        <w:rPr>
          <w:rFonts w:ascii="Times New Roman" w:eastAsia="Times New Roman" w:hAnsi="Times New Roman" w:cs="Times New Roman"/>
          <w:b/>
          <w:bCs/>
          <w:sz w:val="24"/>
          <w:szCs w:val="24"/>
          <w:u w:val="single"/>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Pr>
          <w:rFonts w:ascii="Times New Roman" w:eastAsia="Times New Roman" w:hAnsi="Times New Roman" w:cs="Times New Roman"/>
          <w:b/>
          <w:bCs/>
          <w:sz w:val="24"/>
          <w:szCs w:val="24"/>
          <w:lang w:eastAsia="es-EC"/>
        </w:rPr>
        <w:tab/>
      </w:r>
      <w:r w:rsidRPr="003E6720">
        <w:rPr>
          <w:rFonts w:ascii="Times New Roman" w:eastAsia="Times New Roman" w:hAnsi="Times New Roman" w:cs="Times New Roman"/>
          <w:b/>
          <w:bCs/>
          <w:sz w:val="24"/>
          <w:szCs w:val="24"/>
          <w:u w:val="single"/>
          <w:lang w:eastAsia="es-EC"/>
        </w:rPr>
        <w:t>RESISTIVIDAD (-cm)</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Aluminio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0.000003</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Latón</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0.000008</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Hierro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0.000010</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Plomo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0.000022</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Mercurio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0.000094</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Suelo típico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10 000 </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Vidrio</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100 000 000 000</w:t>
      </w:r>
    </w:p>
    <w:p w:rsidR="00A66C77" w:rsidRDefault="00A66C77" w:rsidP="00C94503">
      <w:pPr>
        <w:spacing w:after="0" w:line="360" w:lineRule="auto"/>
        <w:jc w:val="both"/>
        <w:rPr>
          <w:rFonts w:ascii="Times New Roman" w:eastAsia="Times New Roman" w:hAnsi="Times New Roman" w:cs="Times New Roman"/>
          <w:sz w:val="24"/>
          <w:szCs w:val="24"/>
          <w:lang w:eastAsia="es-EC"/>
        </w:rPr>
      </w:pPr>
      <w:r w:rsidRPr="00C94503">
        <w:rPr>
          <w:rFonts w:ascii="Times New Roman" w:eastAsia="Times New Roman" w:hAnsi="Times New Roman" w:cs="Times New Roman"/>
          <w:sz w:val="24"/>
          <w:szCs w:val="24"/>
          <w:lang w:eastAsia="es-EC"/>
        </w:rPr>
        <w:t>Agua de mar típica</w:t>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r w:rsidRPr="00C94503">
        <w:rPr>
          <w:rFonts w:ascii="Times New Roman" w:eastAsia="Times New Roman" w:hAnsi="Times New Roman" w:cs="Times New Roman"/>
          <w:sz w:val="24"/>
          <w:szCs w:val="24"/>
          <w:lang w:eastAsia="es-EC"/>
        </w:rPr>
        <w:t>30.00</w:t>
      </w:r>
    </w:p>
    <w:p w:rsidR="003E6720" w:rsidRDefault="003E6720" w:rsidP="00A66C77">
      <w:pPr>
        <w:spacing w:line="240" w:lineRule="auto"/>
        <w:jc w:val="center"/>
        <w:rPr>
          <w:rFonts w:ascii="Times New Roman" w:eastAsia="Times New Roman" w:hAnsi="Times New Roman" w:cs="Times New Roman"/>
          <w:b/>
          <w:bCs/>
          <w:sz w:val="24"/>
          <w:szCs w:val="24"/>
          <w:lang w:eastAsia="es-EC"/>
        </w:rPr>
      </w:pPr>
    </w:p>
    <w:p w:rsidR="001002D3" w:rsidRDefault="001002D3" w:rsidP="00A66C77">
      <w:pPr>
        <w:spacing w:line="240" w:lineRule="auto"/>
        <w:jc w:val="center"/>
        <w:rPr>
          <w:rFonts w:ascii="Times New Roman" w:eastAsia="Times New Roman" w:hAnsi="Times New Roman" w:cs="Times New Roman"/>
          <w:b/>
          <w:bCs/>
          <w:sz w:val="24"/>
          <w:szCs w:val="24"/>
          <w:lang w:eastAsia="es-EC"/>
        </w:rPr>
      </w:pPr>
    </w:p>
    <w:p w:rsidR="001002D3" w:rsidRDefault="001002D3" w:rsidP="00A66C77">
      <w:pPr>
        <w:spacing w:line="240" w:lineRule="auto"/>
        <w:jc w:val="center"/>
        <w:rPr>
          <w:rFonts w:ascii="Times New Roman" w:eastAsia="Times New Roman" w:hAnsi="Times New Roman" w:cs="Times New Roman"/>
          <w:b/>
          <w:bCs/>
          <w:sz w:val="24"/>
          <w:szCs w:val="24"/>
          <w:lang w:eastAsia="es-EC"/>
        </w:rPr>
      </w:pPr>
    </w:p>
    <w:p w:rsidR="001002D3" w:rsidRDefault="001002D3" w:rsidP="00A66C77">
      <w:pPr>
        <w:spacing w:line="240" w:lineRule="auto"/>
        <w:jc w:val="center"/>
        <w:rPr>
          <w:rFonts w:ascii="Times New Roman" w:eastAsia="Times New Roman" w:hAnsi="Times New Roman" w:cs="Times New Roman"/>
          <w:b/>
          <w:bCs/>
          <w:sz w:val="24"/>
          <w:szCs w:val="24"/>
          <w:lang w:eastAsia="es-EC"/>
        </w:rPr>
      </w:pPr>
      <w:r w:rsidRPr="001002D3">
        <w:rPr>
          <w:rFonts w:ascii="Times New Roman" w:eastAsia="Times New Roman" w:hAnsi="Times New Roman" w:cs="Times New Roman"/>
          <w:b/>
          <w:bCs/>
          <w:noProof/>
          <w:sz w:val="24"/>
          <w:szCs w:val="24"/>
        </w:rPr>
        <w:lastRenderedPageBreak/>
        <w:drawing>
          <wp:inline distT="0" distB="0" distL="0" distR="0">
            <wp:extent cx="5612130" cy="1545982"/>
            <wp:effectExtent l="19050" t="0" r="762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3E6720" w:rsidRDefault="00A66C77" w:rsidP="00B866FB">
      <w:pPr>
        <w:spacing w:line="240" w:lineRule="auto"/>
        <w:jc w:val="both"/>
        <w:rPr>
          <w:rFonts w:ascii="Times New Roman" w:eastAsia="Times New Roman" w:hAnsi="Times New Roman" w:cs="Times New Roman"/>
          <w:b/>
          <w:bCs/>
          <w:sz w:val="24"/>
          <w:szCs w:val="24"/>
          <w:lang w:eastAsia="es-EC"/>
        </w:rPr>
      </w:pPr>
      <w:r w:rsidRPr="00C94503">
        <w:rPr>
          <w:rFonts w:ascii="Times New Roman" w:eastAsia="Times New Roman" w:hAnsi="Times New Roman" w:cs="Times New Roman"/>
          <w:b/>
          <w:bCs/>
          <w:sz w:val="24"/>
          <w:szCs w:val="24"/>
          <w:lang w:eastAsia="es-EC"/>
        </w:rPr>
        <w:t xml:space="preserve">CUADRO 2. </w:t>
      </w:r>
    </w:p>
    <w:p w:rsidR="00A66C77" w:rsidRPr="00C94503" w:rsidRDefault="003E6720" w:rsidP="00A66C77">
      <w:pPr>
        <w:spacing w:line="240" w:lineRule="auto"/>
        <w:jc w:val="center"/>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UNIDADES ELÉCTRICAS. </w:t>
      </w:r>
    </w:p>
    <w:p w:rsidR="00A66C77" w:rsidRPr="005515E3" w:rsidRDefault="00A66C77" w:rsidP="003E6720">
      <w:pPr>
        <w:spacing w:after="0" w:line="360" w:lineRule="auto"/>
        <w:rPr>
          <w:rFonts w:ascii="Times New Roman" w:eastAsia="Times New Roman" w:hAnsi="Times New Roman" w:cs="Times New Roman"/>
          <w:sz w:val="24"/>
          <w:szCs w:val="24"/>
          <w:lang w:eastAsia="es-EC"/>
        </w:rPr>
      </w:pPr>
      <w:r w:rsidRPr="005515E3">
        <w:rPr>
          <w:rFonts w:ascii="Times New Roman" w:eastAsia="Times New Roman" w:hAnsi="Times New Roman" w:cs="Times New Roman"/>
          <w:b/>
          <w:bCs/>
          <w:sz w:val="24"/>
          <w:szCs w:val="24"/>
          <w:lang w:eastAsia="es-EC"/>
        </w:rPr>
        <w:t>Ampere</w:t>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Pr="005515E3">
        <w:rPr>
          <w:rFonts w:ascii="Times New Roman" w:eastAsia="Times New Roman" w:hAnsi="Times New Roman" w:cs="Times New Roman"/>
          <w:b/>
          <w:bCs/>
          <w:sz w:val="24"/>
          <w:szCs w:val="24"/>
          <w:lang w:eastAsia="es-EC"/>
        </w:rPr>
        <w:t xml:space="preserve"> × </w:t>
      </w:r>
      <w:r w:rsidR="00B866FB" w:rsidRPr="005515E3">
        <w:rPr>
          <w:rFonts w:ascii="Times New Roman" w:eastAsia="Times New Roman" w:hAnsi="Times New Roman" w:cs="Times New Roman"/>
          <w:b/>
          <w:bCs/>
          <w:sz w:val="24"/>
          <w:szCs w:val="24"/>
          <w:lang w:eastAsia="es-EC"/>
        </w:rPr>
        <w:t>Segundo</w:t>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Pr="005515E3">
        <w:rPr>
          <w:rFonts w:ascii="Times New Roman" w:eastAsia="Times New Roman" w:hAnsi="Times New Roman" w:cs="Times New Roman"/>
          <w:b/>
          <w:bCs/>
          <w:sz w:val="24"/>
          <w:szCs w:val="24"/>
          <w:lang w:eastAsia="es-EC"/>
        </w:rPr>
        <w:t xml:space="preserve"> = coulomb</w:t>
      </w:r>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Volt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coulomb</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xml:space="preserve"> = joule</w:t>
      </w:r>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Volt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ampere</w:t>
      </w:r>
      <w:r w:rsidR="00B866FB">
        <w:rPr>
          <w:rFonts w:ascii="Times New Roman" w:eastAsia="Times New Roman" w:hAnsi="Times New Roman" w:cs="Times New Roman"/>
          <w:b/>
          <w:bCs/>
          <w:sz w:val="24"/>
          <w:szCs w:val="24"/>
          <w:lang w:eastAsia="es-EC"/>
        </w:rPr>
        <w:t xml:space="preserve">      </w:t>
      </w:r>
      <w:r w:rsidRPr="00C94503">
        <w:rPr>
          <w:rFonts w:ascii="Times New Roman" w:eastAsia="Times New Roman" w:hAnsi="Times New Roman" w:cs="Times New Roman"/>
          <w:b/>
          <w:bCs/>
          <w:sz w:val="24"/>
          <w:szCs w:val="24"/>
          <w:lang w:eastAsia="es-EC"/>
        </w:rPr>
        <w:t xml:space="preserve">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watt</w:t>
      </w:r>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Watt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xml:space="preserve">× </w:t>
      </w:r>
      <w:r w:rsidR="003E6720" w:rsidRPr="00C94503">
        <w:rPr>
          <w:rFonts w:ascii="Times New Roman" w:eastAsia="Times New Roman" w:hAnsi="Times New Roman" w:cs="Times New Roman"/>
          <w:b/>
          <w:bCs/>
          <w:sz w:val="24"/>
          <w:szCs w:val="24"/>
          <w:lang w:eastAsia="es-EC"/>
        </w:rPr>
        <w:t>Segundo</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xml:space="preserve"> = joule</w:t>
      </w:r>
    </w:p>
    <w:p w:rsidR="00A66C77" w:rsidRPr="00B866FB" w:rsidRDefault="00A66C77" w:rsidP="003E6720">
      <w:pPr>
        <w:spacing w:after="0" w:line="360" w:lineRule="auto"/>
        <w:rPr>
          <w:rFonts w:ascii="Times New Roman" w:eastAsia="Times New Roman" w:hAnsi="Times New Roman" w:cs="Times New Roman"/>
          <w:sz w:val="24"/>
          <w:szCs w:val="24"/>
          <w:lang w:eastAsia="es-EC"/>
        </w:rPr>
      </w:pPr>
      <w:r w:rsidRPr="00B866FB">
        <w:rPr>
          <w:rFonts w:ascii="Times New Roman" w:eastAsia="Times New Roman" w:hAnsi="Times New Roman" w:cs="Times New Roman"/>
          <w:b/>
          <w:bCs/>
          <w:sz w:val="24"/>
          <w:szCs w:val="24"/>
          <w:lang w:eastAsia="es-EC"/>
        </w:rPr>
        <w:t>KW</w:t>
      </w:r>
      <w:r w:rsidR="00B866FB" w:rsidRPr="00B866FB">
        <w:rPr>
          <w:rFonts w:ascii="Times New Roman" w:eastAsia="Times New Roman" w:hAnsi="Times New Roman" w:cs="Times New Roman"/>
          <w:b/>
          <w:bCs/>
          <w:sz w:val="24"/>
          <w:szCs w:val="24"/>
          <w:lang w:eastAsia="es-EC"/>
        </w:rPr>
        <w:tab/>
      </w:r>
      <w:r w:rsidR="00B866FB" w:rsidRPr="00B866FB">
        <w:rPr>
          <w:rFonts w:ascii="Times New Roman" w:eastAsia="Times New Roman" w:hAnsi="Times New Roman" w:cs="Times New Roman"/>
          <w:b/>
          <w:bCs/>
          <w:sz w:val="24"/>
          <w:szCs w:val="24"/>
          <w:lang w:eastAsia="es-EC"/>
        </w:rPr>
        <w:tab/>
      </w:r>
      <w:r w:rsidR="00B866FB" w:rsidRP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xml:space="preserve"> = Kilowatt</w:t>
      </w:r>
      <w:r w:rsidR="00B866FB" w:rsidRPr="00B866FB">
        <w:rPr>
          <w:rFonts w:ascii="Times New Roman" w:eastAsia="Times New Roman" w:hAnsi="Times New Roman" w:cs="Times New Roman"/>
          <w:b/>
          <w:bCs/>
          <w:sz w:val="24"/>
          <w:szCs w:val="24"/>
          <w:lang w:eastAsia="es-EC"/>
        </w:rPr>
        <w:tab/>
      </w:r>
      <w:r w:rsidR="00B866FB" w:rsidRPr="00B866FB">
        <w:rPr>
          <w:rFonts w:ascii="Times New Roman" w:eastAsia="Times New Roman" w:hAnsi="Times New Roman" w:cs="Times New Roman"/>
          <w:b/>
          <w:bCs/>
          <w:sz w:val="24"/>
          <w:szCs w:val="24"/>
          <w:lang w:eastAsia="es-EC"/>
        </w:rPr>
        <w:tab/>
      </w:r>
      <w:r w:rsidR="00B866FB" w:rsidRPr="00B866FB">
        <w:rPr>
          <w:rFonts w:ascii="Times New Roman" w:eastAsia="Times New Roman" w:hAnsi="Times New Roman" w:cs="Times New Roman"/>
          <w:b/>
          <w:bCs/>
          <w:sz w:val="24"/>
          <w:szCs w:val="24"/>
          <w:lang w:eastAsia="es-EC"/>
        </w:rPr>
        <w:tab/>
      </w:r>
      <w:r w:rsidR="00B866FB" w:rsidRP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xml:space="preserve"> = 1.341 HP</w:t>
      </w:r>
    </w:p>
    <w:p w:rsidR="00A66C77" w:rsidRPr="005515E3" w:rsidRDefault="00A66C77" w:rsidP="003E6720">
      <w:pPr>
        <w:spacing w:after="0" w:line="360" w:lineRule="auto"/>
        <w:rPr>
          <w:rFonts w:ascii="Times New Roman" w:eastAsia="Times New Roman" w:hAnsi="Times New Roman" w:cs="Times New Roman"/>
          <w:sz w:val="24"/>
          <w:szCs w:val="24"/>
          <w:lang w:eastAsia="es-EC"/>
        </w:rPr>
      </w:pPr>
      <w:proofErr w:type="spellStart"/>
      <w:r w:rsidRPr="005515E3">
        <w:rPr>
          <w:rFonts w:ascii="Times New Roman" w:eastAsia="Times New Roman" w:hAnsi="Times New Roman" w:cs="Times New Roman"/>
          <w:b/>
          <w:bCs/>
          <w:sz w:val="24"/>
          <w:szCs w:val="24"/>
          <w:lang w:eastAsia="es-EC"/>
        </w:rPr>
        <w:t>KWh</w:t>
      </w:r>
      <w:proofErr w:type="spellEnd"/>
      <w:r w:rsidRPr="005515E3">
        <w:rPr>
          <w:rFonts w:ascii="Times New Roman" w:eastAsia="Times New Roman" w:hAnsi="Times New Roman" w:cs="Times New Roman"/>
          <w:b/>
          <w:bCs/>
          <w:sz w:val="24"/>
          <w:szCs w:val="24"/>
          <w:lang w:eastAsia="es-EC"/>
        </w:rPr>
        <w:t xml:space="preserve"> </w:t>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Pr="005515E3">
        <w:rPr>
          <w:rFonts w:ascii="Times New Roman" w:eastAsia="Times New Roman" w:hAnsi="Times New Roman" w:cs="Times New Roman"/>
          <w:b/>
          <w:bCs/>
          <w:sz w:val="24"/>
          <w:szCs w:val="24"/>
          <w:lang w:eastAsia="es-EC"/>
        </w:rPr>
        <w:t xml:space="preserve">= kilowatt </w:t>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Pr="005515E3">
        <w:rPr>
          <w:rFonts w:ascii="Times New Roman" w:eastAsia="Times New Roman" w:hAnsi="Times New Roman" w:cs="Times New Roman"/>
          <w:b/>
          <w:bCs/>
          <w:sz w:val="24"/>
          <w:szCs w:val="24"/>
          <w:lang w:eastAsia="es-EC"/>
        </w:rPr>
        <w:t>= 1 000 watt / hora</w:t>
      </w:r>
      <w:r w:rsidR="00B866FB" w:rsidRPr="005515E3">
        <w:rPr>
          <w:rFonts w:ascii="Times New Roman" w:eastAsia="Times New Roman" w:hAnsi="Times New Roman" w:cs="Times New Roman"/>
          <w:b/>
          <w:bCs/>
          <w:sz w:val="24"/>
          <w:szCs w:val="24"/>
          <w:lang w:eastAsia="es-EC"/>
        </w:rPr>
        <w:tab/>
      </w:r>
      <w:r w:rsidR="00B866FB" w:rsidRPr="005515E3">
        <w:rPr>
          <w:rFonts w:ascii="Times New Roman" w:eastAsia="Times New Roman" w:hAnsi="Times New Roman" w:cs="Times New Roman"/>
          <w:b/>
          <w:bCs/>
          <w:sz w:val="24"/>
          <w:szCs w:val="24"/>
          <w:lang w:eastAsia="es-EC"/>
        </w:rPr>
        <w:tab/>
      </w:r>
      <w:r w:rsidRPr="005515E3">
        <w:rPr>
          <w:rFonts w:ascii="Times New Roman" w:eastAsia="Times New Roman" w:hAnsi="Times New Roman" w:cs="Times New Roman"/>
          <w:b/>
          <w:bCs/>
          <w:sz w:val="24"/>
          <w:szCs w:val="24"/>
          <w:lang w:eastAsia="es-EC"/>
        </w:rPr>
        <w:t xml:space="preserve"> = 3 600 000 </w:t>
      </w:r>
      <w:proofErr w:type="spellStart"/>
      <w:r w:rsidRPr="005515E3">
        <w:rPr>
          <w:rFonts w:ascii="Times New Roman" w:eastAsia="Times New Roman" w:hAnsi="Times New Roman" w:cs="Times New Roman"/>
          <w:b/>
          <w:bCs/>
          <w:sz w:val="24"/>
          <w:szCs w:val="24"/>
          <w:lang w:eastAsia="es-EC"/>
        </w:rPr>
        <w:t>joules</w:t>
      </w:r>
      <w:proofErr w:type="spellEnd"/>
    </w:p>
    <w:p w:rsidR="00A66C77" w:rsidRPr="00B866FB" w:rsidRDefault="00A66C77" w:rsidP="003E6720">
      <w:pPr>
        <w:spacing w:after="0" w:line="360" w:lineRule="auto"/>
        <w:rPr>
          <w:rFonts w:ascii="Times New Roman" w:eastAsia="Times New Roman" w:hAnsi="Times New Roman" w:cs="Times New Roman"/>
          <w:sz w:val="24"/>
          <w:szCs w:val="24"/>
          <w:lang w:eastAsia="es-EC"/>
        </w:rPr>
      </w:pPr>
      <w:r w:rsidRPr="00B866FB">
        <w:rPr>
          <w:rFonts w:ascii="Times New Roman" w:eastAsia="Times New Roman" w:hAnsi="Times New Roman" w:cs="Times New Roman"/>
          <w:b/>
          <w:bCs/>
          <w:sz w:val="24"/>
          <w:szCs w:val="24"/>
          <w:lang w:eastAsia="es-EC"/>
        </w:rPr>
        <w:t>HP</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xml:space="preserve"> = caballo de vapor</w:t>
      </w:r>
      <w:r w:rsid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xml:space="preserve"> = 746 watt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0.746 KW</w:t>
      </w:r>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B866FB">
        <w:rPr>
          <w:rFonts w:ascii="Times New Roman" w:eastAsia="Times New Roman" w:hAnsi="Times New Roman" w:cs="Times New Roman"/>
          <w:b/>
          <w:bCs/>
          <w:sz w:val="24"/>
          <w:szCs w:val="24"/>
          <w:lang w:eastAsia="es-EC"/>
        </w:rPr>
        <w:t>1 joule</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B866FB">
        <w:rPr>
          <w:rFonts w:ascii="Times New Roman" w:eastAsia="Times New Roman" w:hAnsi="Times New Roman" w:cs="Times New Roman"/>
          <w:b/>
          <w:bCs/>
          <w:sz w:val="24"/>
          <w:szCs w:val="24"/>
          <w:lang w:eastAsia="es-EC"/>
        </w:rPr>
        <w:t xml:space="preserve"> = 0.2387 calorías / g</w:t>
      </w:r>
      <w:r w:rsidRPr="00C94503">
        <w:rPr>
          <w:rFonts w:ascii="Times New Roman" w:eastAsia="Times New Roman" w:hAnsi="Times New Roman" w:cs="Times New Roman"/>
          <w:b/>
          <w:bCs/>
          <w:sz w:val="24"/>
          <w:szCs w:val="24"/>
          <w:lang w:eastAsia="es-EC"/>
        </w:rPr>
        <w:t>ramo (cal)</w:t>
      </w:r>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1 cal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xml:space="preserve">= 4.183 </w:t>
      </w:r>
      <w:proofErr w:type="spellStart"/>
      <w:r w:rsidRPr="00C94503">
        <w:rPr>
          <w:rFonts w:ascii="Times New Roman" w:eastAsia="Times New Roman" w:hAnsi="Times New Roman" w:cs="Times New Roman"/>
          <w:b/>
          <w:bCs/>
          <w:sz w:val="24"/>
          <w:szCs w:val="24"/>
          <w:lang w:eastAsia="es-EC"/>
        </w:rPr>
        <w:t>joules</w:t>
      </w:r>
      <w:proofErr w:type="spellEnd"/>
    </w:p>
    <w:p w:rsidR="00A66C77" w:rsidRPr="00C94503" w:rsidRDefault="00A66C77" w:rsidP="003E6720">
      <w:pPr>
        <w:spacing w:after="0" w:line="360" w:lineRule="auto"/>
        <w:rPr>
          <w:rFonts w:ascii="Times New Roman" w:eastAsia="Times New Roman" w:hAnsi="Times New Roman" w:cs="Times New Roman"/>
          <w:sz w:val="24"/>
          <w:szCs w:val="24"/>
          <w:lang w:eastAsia="es-EC"/>
        </w:rPr>
      </w:pPr>
      <w:r w:rsidRPr="00C94503">
        <w:rPr>
          <w:rFonts w:ascii="Times New Roman" w:eastAsia="Times New Roman" w:hAnsi="Times New Roman" w:cs="Times New Roman"/>
          <w:b/>
          <w:bCs/>
          <w:sz w:val="24"/>
          <w:szCs w:val="24"/>
          <w:lang w:eastAsia="es-EC"/>
        </w:rPr>
        <w:t xml:space="preserve">1 </w:t>
      </w:r>
      <w:proofErr w:type="spellStart"/>
      <w:r w:rsidRPr="00C94503">
        <w:rPr>
          <w:rFonts w:ascii="Times New Roman" w:eastAsia="Times New Roman" w:hAnsi="Times New Roman" w:cs="Times New Roman"/>
          <w:b/>
          <w:bCs/>
          <w:sz w:val="24"/>
          <w:szCs w:val="24"/>
          <w:lang w:eastAsia="es-EC"/>
        </w:rPr>
        <w:t>HPh</w:t>
      </w:r>
      <w:proofErr w:type="spellEnd"/>
      <w:r w:rsidRPr="00C94503">
        <w:rPr>
          <w:rFonts w:ascii="Times New Roman" w:eastAsia="Times New Roman" w:hAnsi="Times New Roman" w:cs="Times New Roman"/>
          <w:b/>
          <w:bCs/>
          <w:sz w:val="24"/>
          <w:szCs w:val="24"/>
          <w:lang w:eastAsia="es-EC"/>
        </w:rPr>
        <w:t xml:space="preserve"> </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1 caballo de vapor / hora</w:t>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00B866FB">
        <w:rPr>
          <w:rFonts w:ascii="Times New Roman" w:eastAsia="Times New Roman" w:hAnsi="Times New Roman" w:cs="Times New Roman"/>
          <w:b/>
          <w:bCs/>
          <w:sz w:val="24"/>
          <w:szCs w:val="24"/>
          <w:lang w:eastAsia="es-EC"/>
        </w:rPr>
        <w:tab/>
      </w:r>
      <w:r w:rsidRPr="00C94503">
        <w:rPr>
          <w:rFonts w:ascii="Times New Roman" w:eastAsia="Times New Roman" w:hAnsi="Times New Roman" w:cs="Times New Roman"/>
          <w:b/>
          <w:bCs/>
          <w:sz w:val="24"/>
          <w:szCs w:val="24"/>
          <w:lang w:eastAsia="es-EC"/>
        </w:rPr>
        <w:t xml:space="preserve"> = 641.7 kilocalorías</w:t>
      </w:r>
    </w:p>
    <w:p w:rsidR="00A66C77" w:rsidRDefault="00A66C77" w:rsidP="003E6720">
      <w:pPr>
        <w:pStyle w:val="Default"/>
        <w:spacing w:line="360" w:lineRule="auto"/>
        <w:jc w:val="both"/>
        <w:rPr>
          <w:rFonts w:ascii="Times New Roman" w:eastAsia="Times New Roman" w:hAnsi="Times New Roman" w:cs="Times New Roman"/>
          <w:b/>
          <w:bCs/>
          <w:lang w:eastAsia="es-EC"/>
        </w:rPr>
      </w:pPr>
      <w:r w:rsidRPr="00C94503">
        <w:rPr>
          <w:rFonts w:ascii="Times New Roman" w:eastAsia="Times New Roman" w:hAnsi="Times New Roman" w:cs="Times New Roman"/>
          <w:b/>
          <w:bCs/>
          <w:lang w:eastAsia="es-EC"/>
        </w:rPr>
        <w:t xml:space="preserve">1 BTU </w:t>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r>
      <w:r w:rsidR="00B866FB">
        <w:rPr>
          <w:rFonts w:ascii="Times New Roman" w:eastAsia="Times New Roman" w:hAnsi="Times New Roman" w:cs="Times New Roman"/>
          <w:b/>
          <w:bCs/>
          <w:lang w:eastAsia="es-EC"/>
        </w:rPr>
        <w:tab/>
        <w:t xml:space="preserve"> </w:t>
      </w:r>
      <w:r w:rsidRPr="00C94503">
        <w:rPr>
          <w:rFonts w:ascii="Times New Roman" w:eastAsia="Times New Roman" w:hAnsi="Times New Roman" w:cs="Times New Roman"/>
          <w:b/>
          <w:bCs/>
          <w:lang w:eastAsia="es-EC"/>
        </w:rPr>
        <w:t xml:space="preserve">= 1 054 </w:t>
      </w:r>
      <w:proofErr w:type="spellStart"/>
      <w:r w:rsidRPr="00C94503">
        <w:rPr>
          <w:rFonts w:ascii="Times New Roman" w:eastAsia="Times New Roman" w:hAnsi="Times New Roman" w:cs="Times New Roman"/>
          <w:b/>
          <w:bCs/>
          <w:lang w:eastAsia="es-EC"/>
        </w:rPr>
        <w:t>joules</w:t>
      </w:r>
      <w:proofErr w:type="spellEnd"/>
    </w:p>
    <w:p w:rsidR="00791642" w:rsidRPr="00D93BA4" w:rsidRDefault="00791642" w:rsidP="003E6720">
      <w:pPr>
        <w:pStyle w:val="Default"/>
        <w:spacing w:line="360" w:lineRule="auto"/>
        <w:jc w:val="both"/>
        <w:rPr>
          <w:rFonts w:ascii="Times New Roman" w:eastAsia="Times New Roman" w:hAnsi="Times New Roman" w:cs="Times New Roman"/>
          <w:b/>
          <w:bCs/>
          <w:sz w:val="32"/>
          <w:szCs w:val="32"/>
          <w:lang w:eastAsia="es-EC"/>
        </w:rPr>
      </w:pPr>
    </w:p>
    <w:p w:rsidR="00791642" w:rsidRPr="00D93BA4" w:rsidRDefault="00FC7394" w:rsidP="00791642">
      <w:pPr>
        <w:pStyle w:val="Default"/>
        <w:spacing w:line="360" w:lineRule="auto"/>
        <w:jc w:val="center"/>
        <w:rPr>
          <w:rFonts w:ascii="Times New Roman" w:eastAsia="Times New Roman" w:hAnsi="Times New Roman" w:cs="Times New Roman"/>
          <w:b/>
          <w:bCs/>
          <w:sz w:val="32"/>
          <w:szCs w:val="32"/>
          <w:lang w:eastAsia="es-EC"/>
        </w:rPr>
      </w:pPr>
      <w:r w:rsidRPr="00D93BA4">
        <w:rPr>
          <w:rFonts w:ascii="Times New Roman" w:eastAsia="Times New Roman" w:hAnsi="Times New Roman" w:cs="Times New Roman"/>
          <w:b/>
          <w:bCs/>
          <w:sz w:val="32"/>
          <w:szCs w:val="32"/>
          <w:lang w:eastAsia="es-EC"/>
        </w:rPr>
        <w:t xml:space="preserve">CAPITULO </w:t>
      </w:r>
      <w:r w:rsidR="00E840B0" w:rsidRPr="00D93BA4">
        <w:rPr>
          <w:rFonts w:ascii="Times New Roman" w:eastAsia="Times New Roman" w:hAnsi="Times New Roman" w:cs="Times New Roman"/>
          <w:b/>
          <w:bCs/>
          <w:sz w:val="32"/>
          <w:szCs w:val="32"/>
          <w:lang w:eastAsia="es-EC"/>
        </w:rPr>
        <w:t>2</w:t>
      </w:r>
    </w:p>
    <w:p w:rsidR="00D93BA4" w:rsidRDefault="00D93BA4" w:rsidP="00791642">
      <w:pPr>
        <w:pStyle w:val="Default"/>
        <w:spacing w:line="360" w:lineRule="auto"/>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COMPONENTES ELÉCTRICOS Y ELECTRÓNICOS</w:t>
      </w:r>
    </w:p>
    <w:p w:rsidR="00986BA6" w:rsidRDefault="00AA1356" w:rsidP="00AA1356">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En este capítulo estudiaremos </w:t>
      </w:r>
      <w:r w:rsidR="00986BA6">
        <w:rPr>
          <w:rFonts w:ascii="Times New Roman" w:eastAsia="Times New Roman" w:hAnsi="Times New Roman" w:cs="Times New Roman"/>
          <w:bCs/>
          <w:lang w:eastAsia="es-EC"/>
        </w:rPr>
        <w:t>los componentes eléctricos y electrónicos, ya que en el día de hoy tanto maquinaria pesada como el equipo automotriz en general contienen todos los sistemas de control electrónico disponibles:</w:t>
      </w:r>
    </w:p>
    <w:p w:rsidR="00986BA6" w:rsidRDefault="00986BA6" w:rsidP="00986BA6">
      <w:pPr>
        <w:pStyle w:val="Default"/>
        <w:spacing w:line="360" w:lineRule="auto"/>
        <w:jc w:val="both"/>
        <w:rPr>
          <w:rFonts w:ascii="Times New Roman" w:eastAsia="Times New Roman" w:hAnsi="Times New Roman" w:cs="Times New Roman"/>
          <w:bCs/>
          <w:lang w:eastAsia="es-EC"/>
        </w:rPr>
      </w:pPr>
      <w:r w:rsidRPr="00986BA6">
        <w:rPr>
          <w:rFonts w:ascii="Times New Roman" w:eastAsia="Times New Roman" w:hAnsi="Times New Roman" w:cs="Times New Roman"/>
          <w:bCs/>
          <w:lang w:eastAsia="es-EC"/>
        </w:rPr>
        <w:t>EN EL EQUIPO AUTOMOTRIZ</w:t>
      </w:r>
      <w:r>
        <w:rPr>
          <w:rFonts w:ascii="Times New Roman" w:eastAsia="Times New Roman" w:hAnsi="Times New Roman" w:cs="Times New Roman"/>
          <w:bCs/>
          <w:lang w:eastAsia="es-EC"/>
        </w:rPr>
        <w:t>:</w:t>
      </w:r>
    </w:p>
    <w:p w:rsidR="00986BA6" w:rsidRDefault="00986BA6"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Sistema antibloqueo de ruedas (ABS).</w:t>
      </w:r>
    </w:p>
    <w:p w:rsidR="00986BA6" w:rsidRDefault="00986BA6"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Control electrónico de velocidad (ESC).</w:t>
      </w:r>
    </w:p>
    <w:p w:rsidR="00986BA6" w:rsidRDefault="00986BA6"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Control electrónico del motor (EEC)</w:t>
      </w:r>
    </w:p>
    <w:p w:rsidR="00986BA6" w:rsidRDefault="00986BA6"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Control de climatización (</w:t>
      </w:r>
      <w:r w:rsidR="00F851B7">
        <w:rPr>
          <w:rFonts w:ascii="Times New Roman" w:eastAsia="Times New Roman" w:hAnsi="Times New Roman" w:cs="Times New Roman"/>
          <w:bCs/>
          <w:lang w:eastAsia="es-EC"/>
        </w:rPr>
        <w:t>SCC).</w:t>
      </w:r>
    </w:p>
    <w:p w:rsidR="000D3BA7" w:rsidRDefault="000D3BA7" w:rsidP="000D3BA7">
      <w:pPr>
        <w:pStyle w:val="Default"/>
        <w:spacing w:line="360" w:lineRule="auto"/>
        <w:jc w:val="both"/>
        <w:rPr>
          <w:rFonts w:ascii="Times New Roman" w:eastAsia="Times New Roman" w:hAnsi="Times New Roman" w:cs="Times New Roman"/>
          <w:bCs/>
          <w:lang w:eastAsia="es-EC"/>
        </w:rPr>
      </w:pPr>
      <w:r w:rsidRPr="000D3BA7">
        <w:rPr>
          <w:rFonts w:ascii="Times New Roman" w:eastAsia="Times New Roman" w:hAnsi="Times New Roman" w:cs="Times New Roman"/>
          <w:bCs/>
          <w:noProof/>
        </w:rPr>
        <w:lastRenderedPageBreak/>
        <w:drawing>
          <wp:inline distT="0" distB="0" distL="0" distR="0">
            <wp:extent cx="5612130" cy="1545982"/>
            <wp:effectExtent l="19050" t="0" r="762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F851B7" w:rsidRDefault="00F851B7"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Sistema de dirección y suspensión (SSS).</w:t>
      </w:r>
    </w:p>
    <w:p w:rsidR="00F851B7" w:rsidRDefault="00F851B7" w:rsidP="00986BA6">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Sistemas de bolsas de seguridad (SBS).</w:t>
      </w:r>
    </w:p>
    <w:p w:rsidR="00F851B7" w:rsidRDefault="00F851B7" w:rsidP="00F851B7">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Instrumentación electrónica (EI).</w:t>
      </w:r>
    </w:p>
    <w:p w:rsidR="00F851B7" w:rsidRDefault="00F851B7" w:rsidP="00F851B7">
      <w:pPr>
        <w:pStyle w:val="Default"/>
        <w:numPr>
          <w:ilvl w:val="0"/>
          <w:numId w:val="3"/>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Sistema anti look (ALS).</w:t>
      </w:r>
    </w:p>
    <w:p w:rsidR="00F851B7" w:rsidRDefault="00F851B7" w:rsidP="00F851B7">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Las abreviaciones con mayúscula son las siglas de las palabras en inglés.</w:t>
      </w:r>
    </w:p>
    <w:p w:rsidR="00F851B7" w:rsidRDefault="00F851B7" w:rsidP="00F851B7">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Cada uno de estos sistemas tiene la misión de controlar y corregir cualquier desperfecto que el vehículo requiera de acuerdo a la programación del fabricante y la marca. Estas unidades procesadoras interpretan la información recibida, para mantener las condiciones optimas de operación. </w:t>
      </w:r>
    </w:p>
    <w:p w:rsidR="000D3BA7" w:rsidRPr="00F851B7" w:rsidRDefault="000D3BA7" w:rsidP="00F851B7">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A continuación detallamos la unidad de control electrónica comanda</w:t>
      </w:r>
      <w:r w:rsidR="005515E3">
        <w:rPr>
          <w:rFonts w:ascii="Times New Roman" w:eastAsia="Times New Roman" w:hAnsi="Times New Roman" w:cs="Times New Roman"/>
          <w:bCs/>
          <w:lang w:eastAsia="es-EC"/>
        </w:rPr>
        <w:t>da</w:t>
      </w:r>
      <w:r>
        <w:rPr>
          <w:rFonts w:ascii="Times New Roman" w:eastAsia="Times New Roman" w:hAnsi="Times New Roman" w:cs="Times New Roman"/>
          <w:bCs/>
          <w:lang w:eastAsia="es-EC"/>
        </w:rPr>
        <w:t xml:space="preserve"> a un motor de un automóvil.</w:t>
      </w:r>
    </w:p>
    <w:p w:rsidR="000D3BA7" w:rsidRDefault="000D3BA7" w:rsidP="000D3BA7">
      <w:pPr>
        <w:pStyle w:val="Default"/>
        <w:spacing w:line="360" w:lineRule="auto"/>
        <w:jc w:val="both"/>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N°1</w:t>
      </w:r>
    </w:p>
    <w:p w:rsidR="00A527F2" w:rsidRDefault="00A527F2" w:rsidP="000D3BA7">
      <w:pPr>
        <w:pStyle w:val="Default"/>
        <w:spacing w:line="360" w:lineRule="auto"/>
        <w:jc w:val="center"/>
        <w:rPr>
          <w:rFonts w:ascii="Times New Roman" w:eastAsia="Times New Roman" w:hAnsi="Times New Roman" w:cs="Times New Roman"/>
          <w:b/>
          <w:bCs/>
          <w:lang w:eastAsia="es-EC"/>
        </w:rPr>
      </w:pPr>
      <w:r>
        <w:rPr>
          <w:rFonts w:ascii="Times New Roman" w:eastAsia="Times New Roman" w:hAnsi="Times New Roman" w:cs="Times New Roman"/>
          <w:b/>
          <w:bCs/>
          <w:noProof/>
        </w:rPr>
        <w:drawing>
          <wp:inline distT="0" distB="0" distL="0" distR="0">
            <wp:extent cx="3774736" cy="3414408"/>
            <wp:effectExtent l="19050" t="0" r="0" b="0"/>
            <wp:docPr id="27" name="Imagen 1" descr="C:\Users\user\Pictures\videos sam\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videos sam\127.jpg"/>
                    <pic:cNvPicPr>
                      <a:picLocks noChangeAspect="1" noChangeArrowheads="1"/>
                    </pic:cNvPicPr>
                  </pic:nvPicPr>
                  <pic:blipFill>
                    <a:blip r:embed="rId10" cstate="print"/>
                    <a:srcRect/>
                    <a:stretch>
                      <a:fillRect/>
                    </a:stretch>
                  </pic:blipFill>
                  <pic:spPr bwMode="auto">
                    <a:xfrm>
                      <a:off x="0" y="0"/>
                      <a:ext cx="3773555" cy="3413339"/>
                    </a:xfrm>
                    <a:prstGeom prst="rect">
                      <a:avLst/>
                    </a:prstGeom>
                    <a:noFill/>
                    <a:ln w="9525">
                      <a:noFill/>
                      <a:miter lim="800000"/>
                      <a:headEnd/>
                      <a:tailEnd/>
                    </a:ln>
                  </pic:spPr>
                </pic:pic>
              </a:graphicData>
            </a:graphic>
          </wp:inline>
        </w:drawing>
      </w:r>
    </w:p>
    <w:p w:rsidR="00D93BA4" w:rsidRDefault="000D3BA7" w:rsidP="000D3BA7">
      <w:pPr>
        <w:pStyle w:val="Default"/>
        <w:spacing w:line="360" w:lineRule="auto"/>
        <w:jc w:val="both"/>
        <w:rPr>
          <w:rFonts w:ascii="Times New Roman" w:eastAsia="Times New Roman" w:hAnsi="Times New Roman" w:cs="Times New Roman"/>
          <w:b/>
          <w:bCs/>
          <w:lang w:eastAsia="es-EC"/>
        </w:rPr>
      </w:pPr>
      <w:r w:rsidRPr="000D3BA7">
        <w:rPr>
          <w:rFonts w:ascii="Times New Roman" w:eastAsia="Times New Roman" w:hAnsi="Times New Roman" w:cs="Times New Roman"/>
          <w:b/>
          <w:bCs/>
          <w:noProof/>
        </w:rPr>
        <w:lastRenderedPageBreak/>
        <w:drawing>
          <wp:inline distT="0" distB="0" distL="0" distR="0">
            <wp:extent cx="5612130" cy="1545982"/>
            <wp:effectExtent l="19050" t="0" r="762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0D3BA7" w:rsidRDefault="000D3BA7" w:rsidP="000D3BA7">
      <w:pPr>
        <w:pStyle w:val="Default"/>
        <w:spacing w:line="360" w:lineRule="auto"/>
        <w:jc w:val="both"/>
        <w:rPr>
          <w:rFonts w:ascii="Times New Roman" w:eastAsia="Times New Roman" w:hAnsi="Times New Roman" w:cs="Times New Roman"/>
          <w:bCs/>
          <w:lang w:eastAsia="es-EC"/>
        </w:rPr>
      </w:pPr>
      <w:r w:rsidRPr="000D3BA7">
        <w:rPr>
          <w:rFonts w:ascii="Times New Roman" w:eastAsia="Times New Roman" w:hAnsi="Times New Roman" w:cs="Times New Roman"/>
          <w:bCs/>
          <w:lang w:eastAsia="es-EC"/>
        </w:rPr>
        <w:t xml:space="preserve">Como </w:t>
      </w:r>
      <w:r>
        <w:rPr>
          <w:rFonts w:ascii="Times New Roman" w:eastAsia="Times New Roman" w:hAnsi="Times New Roman" w:cs="Times New Roman"/>
          <w:bCs/>
          <w:lang w:eastAsia="es-EC"/>
        </w:rPr>
        <w:t>podemos observar el módulo de control electrónico, recibe la señal de los diferentes sensores y comanda también los diferentes actuado</w:t>
      </w:r>
      <w:r w:rsidR="00B25534">
        <w:rPr>
          <w:rFonts w:ascii="Times New Roman" w:eastAsia="Times New Roman" w:hAnsi="Times New Roman" w:cs="Times New Roman"/>
          <w:bCs/>
          <w:lang w:eastAsia="es-EC"/>
        </w:rPr>
        <w:t xml:space="preserve">res de acuerdo a cada necesidad que el motor </w:t>
      </w:r>
      <w:r w:rsidR="00CB3201">
        <w:rPr>
          <w:rFonts w:ascii="Times New Roman" w:eastAsia="Times New Roman" w:hAnsi="Times New Roman" w:cs="Times New Roman"/>
          <w:bCs/>
          <w:lang w:eastAsia="es-EC"/>
        </w:rPr>
        <w:t xml:space="preserve">o componente del vehículo ó maquina </w:t>
      </w:r>
      <w:r w:rsidR="00B25534">
        <w:rPr>
          <w:rFonts w:ascii="Times New Roman" w:eastAsia="Times New Roman" w:hAnsi="Times New Roman" w:cs="Times New Roman"/>
          <w:bCs/>
          <w:lang w:eastAsia="es-EC"/>
        </w:rPr>
        <w:t>requiera</w:t>
      </w:r>
      <w:r w:rsidR="006F3EC8">
        <w:rPr>
          <w:rFonts w:ascii="Times New Roman" w:eastAsia="Times New Roman" w:hAnsi="Times New Roman" w:cs="Times New Roman"/>
          <w:bCs/>
          <w:lang w:eastAsia="es-EC"/>
        </w:rPr>
        <w:t>n</w:t>
      </w:r>
      <w:r w:rsidR="00B25534">
        <w:rPr>
          <w:rFonts w:ascii="Times New Roman" w:eastAsia="Times New Roman" w:hAnsi="Times New Roman" w:cs="Times New Roman"/>
          <w:bCs/>
          <w:lang w:eastAsia="es-EC"/>
        </w:rPr>
        <w:t xml:space="preserve">. </w:t>
      </w:r>
    </w:p>
    <w:p w:rsidR="00B25534" w:rsidRDefault="00B25534" w:rsidP="000D3BA7">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A continuación presentamos un gráfico del módulo de control electrónico con su respectivo socket de acoplamiento, en donde cada pin de salida e</w:t>
      </w:r>
      <w:r w:rsidR="005515E3">
        <w:rPr>
          <w:rFonts w:ascii="Times New Roman" w:eastAsia="Times New Roman" w:hAnsi="Times New Roman" w:cs="Times New Roman"/>
          <w:bCs/>
          <w:lang w:eastAsia="es-EC"/>
        </w:rPr>
        <w:t>n el</w:t>
      </w:r>
      <w:r>
        <w:rPr>
          <w:rFonts w:ascii="Times New Roman" w:eastAsia="Times New Roman" w:hAnsi="Times New Roman" w:cs="Times New Roman"/>
          <w:bCs/>
          <w:lang w:eastAsia="es-EC"/>
        </w:rPr>
        <w:t xml:space="preserve"> módulo cumple una función específica en el motor del vehículo y de la misma forma en los diferentes sistemas de control que pueda tener un vehículo.</w:t>
      </w:r>
    </w:p>
    <w:p w:rsidR="00B25534" w:rsidRDefault="00B25534" w:rsidP="000D3BA7">
      <w:pPr>
        <w:pStyle w:val="Default"/>
        <w:spacing w:line="360" w:lineRule="auto"/>
        <w:jc w:val="both"/>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2</w:t>
      </w:r>
    </w:p>
    <w:p w:rsidR="00B25534" w:rsidRDefault="00B25534" w:rsidP="00B25534">
      <w:pPr>
        <w:pStyle w:val="Default"/>
        <w:spacing w:line="360" w:lineRule="auto"/>
        <w:jc w:val="center"/>
        <w:rPr>
          <w:rFonts w:ascii="Times New Roman" w:eastAsia="Times New Roman" w:hAnsi="Times New Roman" w:cs="Times New Roman"/>
          <w:b/>
          <w:bCs/>
          <w:lang w:eastAsia="es-EC"/>
        </w:rPr>
      </w:pPr>
      <w:r w:rsidRPr="00B25534">
        <w:rPr>
          <w:rFonts w:ascii="Times New Roman" w:eastAsia="Times New Roman" w:hAnsi="Times New Roman" w:cs="Times New Roman"/>
          <w:b/>
          <w:bCs/>
          <w:noProof/>
        </w:rPr>
        <w:drawing>
          <wp:inline distT="0" distB="0" distL="0" distR="0">
            <wp:extent cx="5615373" cy="1673157"/>
            <wp:effectExtent l="19050" t="0" r="4377" b="0"/>
            <wp:docPr id="30" name="Imagen 15" descr="C:\Users\user\Pictures\videos sam\aaiu\20130819_163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videos sam\aaiu\20130819_163136-1.jpg"/>
                    <pic:cNvPicPr>
                      <a:picLocks noChangeAspect="1" noChangeArrowheads="1"/>
                    </pic:cNvPicPr>
                  </pic:nvPicPr>
                  <pic:blipFill>
                    <a:blip r:embed="rId11" cstate="print"/>
                    <a:srcRect/>
                    <a:stretch>
                      <a:fillRect/>
                    </a:stretch>
                  </pic:blipFill>
                  <pic:spPr bwMode="auto">
                    <a:xfrm>
                      <a:off x="0" y="0"/>
                      <a:ext cx="5612130" cy="1672191"/>
                    </a:xfrm>
                    <a:prstGeom prst="rect">
                      <a:avLst/>
                    </a:prstGeom>
                    <a:noFill/>
                    <a:ln w="9525">
                      <a:noFill/>
                      <a:miter lim="800000"/>
                      <a:headEnd/>
                      <a:tailEnd/>
                    </a:ln>
                  </pic:spPr>
                </pic:pic>
              </a:graphicData>
            </a:graphic>
          </wp:inline>
        </w:drawing>
      </w:r>
    </w:p>
    <w:p w:rsidR="00B25534" w:rsidRDefault="00B25534" w:rsidP="00B25534">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EJEMPLOS DE VERIFICACIÓN DE UN SENSOR DE OXIGENO</w:t>
      </w:r>
    </w:p>
    <w:p w:rsidR="003C7629" w:rsidRDefault="003C7629" w:rsidP="003C7629">
      <w:pPr>
        <w:pStyle w:val="Default"/>
        <w:spacing w:line="360" w:lineRule="auto"/>
        <w:jc w:val="both"/>
        <w:rPr>
          <w:rFonts w:ascii="Times New Roman" w:eastAsia="Times New Roman" w:hAnsi="Times New Roman" w:cs="Times New Roman"/>
          <w:b/>
          <w:bCs/>
          <w:lang w:eastAsia="es-EC"/>
        </w:rPr>
      </w:pPr>
      <w:r>
        <w:rPr>
          <w:rFonts w:ascii="Times New Roman" w:eastAsia="Times New Roman" w:hAnsi="Times New Roman" w:cs="Times New Roman"/>
          <w:b/>
          <w:bCs/>
          <w:lang w:eastAsia="es-EC"/>
        </w:rPr>
        <w:t>Grafico N° 3</w:t>
      </w:r>
      <w:r>
        <w:rPr>
          <w:rFonts w:ascii="Times New Roman" w:eastAsia="Times New Roman" w:hAnsi="Times New Roman" w:cs="Times New Roman"/>
          <w:b/>
          <w:bCs/>
          <w:noProof/>
        </w:rPr>
        <w:drawing>
          <wp:anchor distT="0" distB="0" distL="114300" distR="114300" simplePos="0" relativeHeight="251664384" behindDoc="0" locked="0" layoutInCell="1" allowOverlap="1">
            <wp:simplePos x="0" y="0"/>
            <wp:positionH relativeFrom="column">
              <wp:posOffset>1496695</wp:posOffset>
            </wp:positionH>
            <wp:positionV relativeFrom="paragraph">
              <wp:posOffset>116840</wp:posOffset>
            </wp:positionV>
            <wp:extent cx="3035300" cy="1925955"/>
            <wp:effectExtent l="19050" t="0" r="0" b="0"/>
            <wp:wrapSquare wrapText="bothSides"/>
            <wp:docPr id="33" name="Imagen 8" descr="C:\Users\user\Pictures\videos sam\aaiu\20130819_101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videos sam\aaiu\20130819_101929-1.jpg"/>
                    <pic:cNvPicPr>
                      <a:picLocks noChangeAspect="1" noChangeArrowheads="1"/>
                    </pic:cNvPicPr>
                  </pic:nvPicPr>
                  <pic:blipFill>
                    <a:blip r:embed="rId12" cstate="print"/>
                    <a:srcRect/>
                    <a:stretch>
                      <a:fillRect/>
                    </a:stretch>
                  </pic:blipFill>
                  <pic:spPr bwMode="auto">
                    <a:xfrm>
                      <a:off x="0" y="0"/>
                      <a:ext cx="3035300" cy="1925955"/>
                    </a:xfrm>
                    <a:prstGeom prst="rect">
                      <a:avLst/>
                    </a:prstGeom>
                    <a:noFill/>
                    <a:ln w="9525">
                      <a:noFill/>
                      <a:miter lim="800000"/>
                      <a:headEnd/>
                      <a:tailEnd/>
                    </a:ln>
                  </pic:spPr>
                </pic:pic>
              </a:graphicData>
            </a:graphic>
          </wp:anchor>
        </w:drawing>
      </w:r>
    </w:p>
    <w:p w:rsidR="003C7629" w:rsidRPr="00F8054A" w:rsidRDefault="003C7629" w:rsidP="003C7629">
      <w:pPr>
        <w:pStyle w:val="Default"/>
        <w:spacing w:line="360" w:lineRule="auto"/>
        <w:jc w:val="center"/>
        <w:rPr>
          <w:rFonts w:ascii="Times New Roman" w:eastAsia="Times New Roman" w:hAnsi="Times New Roman" w:cs="Times New Roman"/>
          <w:b/>
          <w:bCs/>
          <w:lang w:eastAsia="es-EC"/>
        </w:rPr>
      </w:pPr>
    </w:p>
    <w:p w:rsidR="003C7629" w:rsidRPr="000D3BA7"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 </w:t>
      </w: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Default="003C7629" w:rsidP="003C7629">
      <w:pPr>
        <w:pStyle w:val="Default"/>
        <w:spacing w:line="360" w:lineRule="auto"/>
        <w:jc w:val="center"/>
        <w:rPr>
          <w:rFonts w:ascii="Times New Roman" w:eastAsia="Times New Roman" w:hAnsi="Times New Roman" w:cs="Times New Roman"/>
          <w:b/>
          <w:bCs/>
          <w:lang w:eastAsia="es-EC"/>
        </w:rPr>
      </w:pPr>
      <w:r w:rsidRPr="003C7629">
        <w:rPr>
          <w:rFonts w:ascii="Times New Roman" w:eastAsia="Times New Roman" w:hAnsi="Times New Roman" w:cs="Times New Roman"/>
          <w:b/>
          <w:bCs/>
          <w:noProof/>
        </w:rPr>
        <w:lastRenderedPageBreak/>
        <w:drawing>
          <wp:inline distT="0" distB="0" distL="0" distR="0">
            <wp:extent cx="5612130" cy="1545982"/>
            <wp:effectExtent l="19050" t="0" r="762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3C7629" w:rsidRDefault="003C7629" w:rsidP="003C7629">
      <w:pPr>
        <w:pStyle w:val="Default"/>
        <w:spacing w:line="360" w:lineRule="auto"/>
        <w:jc w:val="center"/>
        <w:rPr>
          <w:rFonts w:ascii="Times New Roman" w:eastAsia="Times New Roman" w:hAnsi="Times New Roman" w:cs="Times New Roman"/>
          <w:b/>
          <w:bCs/>
          <w:lang w:eastAsia="es-EC"/>
        </w:rPr>
      </w:pPr>
    </w:p>
    <w:p w:rsidR="003C7629" w:rsidRPr="00BD184E"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1 Paso.-</w:t>
      </w:r>
      <w:r w:rsidRPr="00BD184E">
        <w:rPr>
          <w:rFonts w:ascii="Times New Roman" w:eastAsia="Times New Roman" w:hAnsi="Times New Roman" w:cs="Times New Roman"/>
          <w:bCs/>
          <w:lang w:eastAsia="es-EC"/>
        </w:rPr>
        <w:t xml:space="preserve"> </w:t>
      </w:r>
      <w:r>
        <w:rPr>
          <w:rFonts w:ascii="Times New Roman" w:eastAsia="Times New Roman" w:hAnsi="Times New Roman" w:cs="Times New Roman"/>
          <w:bCs/>
          <w:lang w:eastAsia="es-EC"/>
        </w:rPr>
        <w:t>Visualizar la luz testigo del CHECK ENGINE y conocer el código de falla.</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2 Paso.- </w:t>
      </w:r>
      <w:r w:rsidR="005515E3">
        <w:rPr>
          <w:rFonts w:ascii="Times New Roman" w:eastAsia="Times New Roman" w:hAnsi="Times New Roman" w:cs="Times New Roman"/>
          <w:bCs/>
          <w:lang w:eastAsia="es-EC"/>
        </w:rPr>
        <w:t>D</w:t>
      </w:r>
      <w:r>
        <w:rPr>
          <w:rFonts w:ascii="Times New Roman" w:eastAsia="Times New Roman" w:hAnsi="Times New Roman" w:cs="Times New Roman"/>
          <w:bCs/>
          <w:lang w:eastAsia="es-EC"/>
        </w:rPr>
        <w:t>ebemos conocer los valores que el fabricante recomienda para su correcto funcionamiento</w:t>
      </w:r>
      <w:r>
        <w:rPr>
          <w:rFonts w:ascii="Times New Roman" w:eastAsia="Times New Roman" w:hAnsi="Times New Roman" w:cs="Times New Roman"/>
          <w:b/>
          <w:bCs/>
          <w:lang w:eastAsia="es-EC"/>
        </w:rPr>
        <w:t xml:space="preserve">, </w:t>
      </w:r>
      <w:r w:rsidRPr="00BD184E">
        <w:rPr>
          <w:rFonts w:ascii="Times New Roman" w:eastAsia="Times New Roman" w:hAnsi="Times New Roman" w:cs="Times New Roman"/>
          <w:bCs/>
          <w:lang w:eastAsia="es-EC"/>
        </w:rPr>
        <w:t xml:space="preserve">oscilará </w:t>
      </w:r>
      <w:r>
        <w:rPr>
          <w:rFonts w:ascii="Times New Roman" w:eastAsia="Times New Roman" w:hAnsi="Times New Roman" w:cs="Times New Roman"/>
          <w:bCs/>
          <w:lang w:eastAsia="es-EC"/>
        </w:rPr>
        <w:t>entre 0,100 voltios DC (mezcla pobre) y 0,900 voltios DC (mezcla rica).</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3 Paso.- </w:t>
      </w:r>
      <w:r w:rsidRPr="004976DB">
        <w:rPr>
          <w:rFonts w:ascii="Times New Roman" w:eastAsia="Times New Roman" w:hAnsi="Times New Roman" w:cs="Times New Roman"/>
          <w:bCs/>
          <w:lang w:eastAsia="es-EC"/>
        </w:rPr>
        <w:t xml:space="preserve">Enriquecer </w:t>
      </w:r>
      <w:r>
        <w:rPr>
          <w:rFonts w:ascii="Times New Roman" w:eastAsia="Times New Roman" w:hAnsi="Times New Roman" w:cs="Times New Roman"/>
          <w:bCs/>
          <w:lang w:eastAsia="es-EC"/>
        </w:rPr>
        <w:t>brevemente la admisión de aire, con combustible y verificar si la medida del voltímetro sube o baja de un rango de quietud entre 0,500 voltios.</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5 Paso.- </w:t>
      </w:r>
      <w:r>
        <w:rPr>
          <w:rFonts w:ascii="Times New Roman" w:eastAsia="Times New Roman" w:hAnsi="Times New Roman" w:cs="Times New Roman"/>
          <w:bCs/>
          <w:lang w:eastAsia="es-EC"/>
        </w:rPr>
        <w:t>Si excede el rango</w:t>
      </w:r>
      <w:r w:rsidR="005515E3">
        <w:rPr>
          <w:rFonts w:ascii="Times New Roman" w:eastAsia="Times New Roman" w:hAnsi="Times New Roman" w:cs="Times New Roman"/>
          <w:bCs/>
          <w:lang w:eastAsia="es-EC"/>
        </w:rPr>
        <w:t>,</w:t>
      </w:r>
      <w:r>
        <w:rPr>
          <w:rFonts w:ascii="Times New Roman" w:eastAsia="Times New Roman" w:hAnsi="Times New Roman" w:cs="Times New Roman"/>
          <w:bCs/>
          <w:lang w:eastAsia="es-EC"/>
        </w:rPr>
        <w:t xml:space="preserve"> el sensor de oxigeno se encuentra en optimas condiciones y existe problemas en otros componentes del sistema.</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6 Paso.- </w:t>
      </w:r>
      <w:r>
        <w:rPr>
          <w:rFonts w:ascii="Times New Roman" w:eastAsia="Times New Roman" w:hAnsi="Times New Roman" w:cs="Times New Roman"/>
          <w:bCs/>
          <w:lang w:eastAsia="es-EC"/>
        </w:rPr>
        <w:t>Si el valor del voltímetro se mantiene, existe problemas en el sensor y debe ser desmontado para su verificación. Puede estar completamente sucio o definitivamente deteriorado.</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7.- Paso.- </w:t>
      </w:r>
      <w:r>
        <w:rPr>
          <w:rFonts w:ascii="Times New Roman" w:eastAsia="Times New Roman" w:hAnsi="Times New Roman" w:cs="Times New Roman"/>
          <w:bCs/>
          <w:lang w:eastAsia="es-EC"/>
        </w:rPr>
        <w:t xml:space="preserve">Limpiarlo o sustituirlo.  </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EJEMPLO 2</w:t>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VERIFICACIÓN DEL CIRCUITO DEL RELÉ DE LA BOMBA DE COMBUSTIBLE</w:t>
      </w:r>
    </w:p>
    <w:p w:rsidR="003C7629" w:rsidRPr="003C7629" w:rsidRDefault="003C7629" w:rsidP="003C7629">
      <w:pPr>
        <w:pStyle w:val="Default"/>
        <w:spacing w:line="360" w:lineRule="auto"/>
        <w:ind w:left="708" w:hanging="708"/>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4</w:t>
      </w:r>
    </w:p>
    <w:p w:rsidR="003C7629" w:rsidRDefault="003C7629" w:rsidP="003C7629">
      <w:pPr>
        <w:pStyle w:val="Default"/>
        <w:spacing w:line="360" w:lineRule="auto"/>
        <w:jc w:val="center"/>
        <w:rPr>
          <w:rFonts w:ascii="Times New Roman" w:eastAsia="Times New Roman" w:hAnsi="Times New Roman" w:cs="Times New Roman"/>
          <w:bCs/>
          <w:lang w:eastAsia="es-EC"/>
        </w:rPr>
      </w:pPr>
      <w:r w:rsidRPr="003C7629">
        <w:rPr>
          <w:rFonts w:ascii="Times New Roman" w:eastAsia="Times New Roman" w:hAnsi="Times New Roman" w:cs="Times New Roman"/>
          <w:bCs/>
          <w:noProof/>
        </w:rPr>
        <w:drawing>
          <wp:inline distT="0" distB="0" distL="0" distR="0">
            <wp:extent cx="2744691" cy="1887166"/>
            <wp:effectExtent l="19050" t="0" r="0" b="0"/>
            <wp:docPr id="35" name="Imagen 7" descr="C:\Users\user\Pictures\videos sam\aaiu\20130819_101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videos sam\aaiu\20130819_101911-1.jpg"/>
                    <pic:cNvPicPr>
                      <a:picLocks noChangeAspect="1" noChangeArrowheads="1"/>
                    </pic:cNvPicPr>
                  </pic:nvPicPr>
                  <pic:blipFill>
                    <a:blip r:embed="rId13" cstate="print"/>
                    <a:srcRect/>
                    <a:stretch>
                      <a:fillRect/>
                    </a:stretch>
                  </pic:blipFill>
                  <pic:spPr bwMode="auto">
                    <a:xfrm>
                      <a:off x="0" y="0"/>
                      <a:ext cx="2742024" cy="1885332"/>
                    </a:xfrm>
                    <a:prstGeom prst="rect">
                      <a:avLst/>
                    </a:prstGeom>
                    <a:noFill/>
                    <a:ln w="9525">
                      <a:noFill/>
                      <a:miter lim="800000"/>
                      <a:headEnd/>
                      <a:tailEnd/>
                    </a:ln>
                  </pic:spPr>
                </pic:pic>
              </a:graphicData>
            </a:graphic>
          </wp:inline>
        </w:drawing>
      </w:r>
    </w:p>
    <w:p w:rsidR="00A01302" w:rsidRDefault="00A01302" w:rsidP="003C7629">
      <w:pPr>
        <w:pStyle w:val="Default"/>
        <w:spacing w:line="360" w:lineRule="auto"/>
        <w:jc w:val="both"/>
        <w:rPr>
          <w:rFonts w:ascii="Times New Roman" w:eastAsia="Times New Roman" w:hAnsi="Times New Roman" w:cs="Times New Roman"/>
          <w:b/>
          <w:bCs/>
          <w:lang w:eastAsia="es-EC"/>
        </w:rPr>
      </w:pPr>
    </w:p>
    <w:p w:rsidR="00A01302" w:rsidRDefault="00A01302" w:rsidP="003C7629">
      <w:pPr>
        <w:pStyle w:val="Default"/>
        <w:spacing w:line="360" w:lineRule="auto"/>
        <w:jc w:val="both"/>
        <w:rPr>
          <w:rFonts w:ascii="Times New Roman" w:eastAsia="Times New Roman" w:hAnsi="Times New Roman" w:cs="Times New Roman"/>
          <w:b/>
          <w:bCs/>
          <w:lang w:eastAsia="es-EC"/>
        </w:rPr>
      </w:pPr>
    </w:p>
    <w:p w:rsidR="00A01302" w:rsidRDefault="00A01302" w:rsidP="003C7629">
      <w:pPr>
        <w:pStyle w:val="Default"/>
        <w:spacing w:line="360" w:lineRule="auto"/>
        <w:jc w:val="both"/>
        <w:rPr>
          <w:rFonts w:ascii="Times New Roman" w:eastAsia="Times New Roman" w:hAnsi="Times New Roman" w:cs="Times New Roman"/>
          <w:b/>
          <w:bCs/>
          <w:lang w:eastAsia="es-EC"/>
        </w:rPr>
      </w:pPr>
      <w:r w:rsidRPr="00A01302">
        <w:rPr>
          <w:rFonts w:ascii="Times New Roman" w:eastAsia="Times New Roman" w:hAnsi="Times New Roman" w:cs="Times New Roman"/>
          <w:b/>
          <w:bCs/>
          <w:noProof/>
        </w:rPr>
        <w:lastRenderedPageBreak/>
        <w:drawing>
          <wp:inline distT="0" distB="0" distL="0" distR="0">
            <wp:extent cx="5612130" cy="1545982"/>
            <wp:effectExtent l="19050" t="0" r="7620" b="0"/>
            <wp:docPr id="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3C7629" w:rsidRDefault="003C7629"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1 Paso.- </w:t>
      </w:r>
      <w:r w:rsidR="00F518B1">
        <w:rPr>
          <w:rFonts w:ascii="Times New Roman" w:eastAsia="Times New Roman" w:hAnsi="Times New Roman" w:cs="Times New Roman"/>
          <w:bCs/>
          <w:lang w:eastAsia="es-EC"/>
        </w:rPr>
        <w:t>Con la llave en ON desconectamos el relé de la bomba de combustible y valiéndonos de una lámpara de comprobación de 12 voltios comprobaremos en el terminal 5 y haciendo masa con el otro extremo del comprobador, la lámpara debe encenderse.</w:t>
      </w:r>
    </w:p>
    <w:p w:rsidR="00F518B1" w:rsidRDefault="00F518B1"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2 Paso.- </w:t>
      </w:r>
      <w:r>
        <w:rPr>
          <w:rFonts w:ascii="Times New Roman" w:eastAsia="Times New Roman" w:hAnsi="Times New Roman" w:cs="Times New Roman"/>
          <w:bCs/>
          <w:lang w:eastAsia="es-EC"/>
        </w:rPr>
        <w:t>Verificar la nitidez de la luz de lo contrario necesitamos limpiar bien sulfataciones de los diferentes conectores y masas en el circuito.</w:t>
      </w:r>
    </w:p>
    <w:p w:rsidR="00A01302" w:rsidRDefault="00F518B1"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3 Paso.- </w:t>
      </w:r>
      <w:r>
        <w:rPr>
          <w:rFonts w:ascii="Times New Roman" w:eastAsia="Times New Roman" w:hAnsi="Times New Roman" w:cs="Times New Roman"/>
          <w:bCs/>
          <w:lang w:eastAsia="es-EC"/>
        </w:rPr>
        <w:t>Revisar el conector 2 con la llave en OFF, durante el arranque del motor la polaridad del conector debe ser negativa</w:t>
      </w:r>
      <w:r w:rsidR="00A01302">
        <w:rPr>
          <w:rFonts w:ascii="Times New Roman" w:eastAsia="Times New Roman" w:hAnsi="Times New Roman" w:cs="Times New Roman"/>
          <w:bCs/>
          <w:lang w:eastAsia="es-EC"/>
        </w:rPr>
        <w:t>, al colocar el analizador de polaridad.</w:t>
      </w:r>
    </w:p>
    <w:p w:rsidR="00A01302" w:rsidRDefault="00A01302" w:rsidP="003C7629">
      <w:pPr>
        <w:pStyle w:val="Default"/>
        <w:spacing w:line="360" w:lineRule="auto"/>
        <w:jc w:val="both"/>
        <w:rPr>
          <w:rFonts w:ascii="Times New Roman" w:eastAsia="Times New Roman" w:hAnsi="Times New Roman" w:cs="Times New Roman"/>
          <w:bCs/>
          <w:lang w:eastAsia="es-EC"/>
        </w:rPr>
      </w:pPr>
      <w:r w:rsidRPr="00A01302">
        <w:rPr>
          <w:rFonts w:ascii="Times New Roman" w:eastAsia="Times New Roman" w:hAnsi="Times New Roman" w:cs="Times New Roman"/>
          <w:b/>
          <w:bCs/>
          <w:lang w:eastAsia="es-EC"/>
        </w:rPr>
        <w:t>4 Paso.-</w:t>
      </w:r>
      <w:r>
        <w:rPr>
          <w:rFonts w:ascii="Times New Roman" w:eastAsia="Times New Roman" w:hAnsi="Times New Roman" w:cs="Times New Roman"/>
          <w:b/>
          <w:bCs/>
          <w:lang w:eastAsia="es-EC"/>
        </w:rPr>
        <w:t xml:space="preserve"> </w:t>
      </w:r>
      <w:r w:rsidRPr="00A01302">
        <w:rPr>
          <w:rFonts w:ascii="Times New Roman" w:eastAsia="Times New Roman" w:hAnsi="Times New Roman" w:cs="Times New Roman"/>
          <w:bCs/>
          <w:lang w:eastAsia="es-EC"/>
        </w:rPr>
        <w:t>Revisar problemas en el cableado de la ECU</w:t>
      </w:r>
      <w:r>
        <w:rPr>
          <w:rFonts w:ascii="Times New Roman" w:eastAsia="Times New Roman" w:hAnsi="Times New Roman" w:cs="Times New Roman"/>
          <w:b/>
          <w:bCs/>
          <w:lang w:eastAsia="es-EC"/>
        </w:rPr>
        <w:t xml:space="preserve">, </w:t>
      </w:r>
      <w:r w:rsidRPr="00A01302">
        <w:rPr>
          <w:rFonts w:ascii="Times New Roman" w:eastAsia="Times New Roman" w:hAnsi="Times New Roman" w:cs="Times New Roman"/>
          <w:bCs/>
          <w:lang w:eastAsia="es-EC"/>
        </w:rPr>
        <w:t>si esta</w:t>
      </w:r>
      <w:r>
        <w:rPr>
          <w:rFonts w:ascii="Times New Roman" w:eastAsia="Times New Roman" w:hAnsi="Times New Roman" w:cs="Times New Roman"/>
          <w:b/>
          <w:bCs/>
          <w:lang w:eastAsia="es-EC"/>
        </w:rPr>
        <w:t xml:space="preserve"> </w:t>
      </w:r>
      <w:r w:rsidRPr="00A01302">
        <w:rPr>
          <w:rFonts w:ascii="Times New Roman" w:eastAsia="Times New Roman" w:hAnsi="Times New Roman" w:cs="Times New Roman"/>
          <w:bCs/>
          <w:lang w:eastAsia="es-EC"/>
        </w:rPr>
        <w:t xml:space="preserve">se encuentra en perfecto estado </w:t>
      </w:r>
      <w:r w:rsidR="005515E3">
        <w:rPr>
          <w:rFonts w:ascii="Times New Roman" w:eastAsia="Times New Roman" w:hAnsi="Times New Roman" w:cs="Times New Roman"/>
          <w:bCs/>
          <w:lang w:eastAsia="es-EC"/>
        </w:rPr>
        <w:t>debemos</w:t>
      </w:r>
      <w:r>
        <w:rPr>
          <w:rFonts w:ascii="Times New Roman" w:eastAsia="Times New Roman" w:hAnsi="Times New Roman" w:cs="Times New Roman"/>
          <w:bCs/>
          <w:lang w:eastAsia="es-EC"/>
        </w:rPr>
        <w:t xml:space="preserve"> revisar el sensor de rotación de lo contrario debemos cambiar la ECU.</w:t>
      </w:r>
    </w:p>
    <w:p w:rsidR="00F518B1" w:rsidRPr="00A01302" w:rsidRDefault="00A01302" w:rsidP="003C7629">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
          <w:bCs/>
          <w:lang w:eastAsia="es-EC"/>
        </w:rPr>
        <w:t xml:space="preserve">5 Paso.- </w:t>
      </w:r>
      <w:r w:rsidRPr="00A01302">
        <w:rPr>
          <w:rFonts w:ascii="Times New Roman" w:eastAsia="Times New Roman" w:hAnsi="Times New Roman" w:cs="Times New Roman"/>
          <w:bCs/>
          <w:lang w:eastAsia="es-EC"/>
        </w:rPr>
        <w:t>Si al revisar los pasos anteriores no se encuentra fallo alguno, entonces tenemos problemas en el relé de la bomba de combustible y es necesario sustituirlo.</w:t>
      </w:r>
      <w:r>
        <w:rPr>
          <w:rFonts w:ascii="Times New Roman" w:eastAsia="Times New Roman" w:hAnsi="Times New Roman" w:cs="Times New Roman"/>
          <w:bCs/>
          <w:lang w:eastAsia="es-EC"/>
        </w:rPr>
        <w:t xml:space="preserve"> </w:t>
      </w:r>
    </w:p>
    <w:p w:rsidR="003C7629" w:rsidRDefault="003C7629" w:rsidP="003C7629">
      <w:pPr>
        <w:pStyle w:val="Default"/>
        <w:spacing w:line="360" w:lineRule="auto"/>
        <w:jc w:val="both"/>
        <w:rPr>
          <w:rFonts w:ascii="Times New Roman" w:eastAsia="Times New Roman" w:hAnsi="Times New Roman" w:cs="Times New Roman"/>
          <w:bCs/>
          <w:lang w:eastAsia="es-EC"/>
        </w:rPr>
      </w:pPr>
    </w:p>
    <w:p w:rsidR="003C7629" w:rsidRDefault="00A01302" w:rsidP="00A01302">
      <w:pPr>
        <w:pStyle w:val="Default"/>
        <w:spacing w:line="360" w:lineRule="auto"/>
        <w:jc w:val="center"/>
        <w:rPr>
          <w:rFonts w:ascii="Times New Roman" w:eastAsia="Times New Roman" w:hAnsi="Times New Roman" w:cs="Times New Roman"/>
          <w:b/>
          <w:bCs/>
          <w:sz w:val="32"/>
          <w:szCs w:val="32"/>
          <w:lang w:eastAsia="es-EC"/>
        </w:rPr>
      </w:pPr>
      <w:r>
        <w:rPr>
          <w:rFonts w:ascii="Times New Roman" w:eastAsia="Times New Roman" w:hAnsi="Times New Roman" w:cs="Times New Roman"/>
          <w:b/>
          <w:bCs/>
          <w:sz w:val="32"/>
          <w:szCs w:val="32"/>
          <w:lang w:eastAsia="es-EC"/>
        </w:rPr>
        <w:t>CAPÍTULO 3</w:t>
      </w:r>
    </w:p>
    <w:p w:rsidR="00987BEE" w:rsidRDefault="00987BEE" w:rsidP="00A01302">
      <w:pPr>
        <w:pStyle w:val="Default"/>
        <w:spacing w:line="360" w:lineRule="auto"/>
        <w:jc w:val="center"/>
        <w:rPr>
          <w:rFonts w:ascii="Times New Roman" w:eastAsia="Times New Roman" w:hAnsi="Times New Roman" w:cs="Times New Roman"/>
          <w:b/>
          <w:bCs/>
          <w:lang w:eastAsia="es-EC"/>
        </w:rPr>
      </w:pPr>
      <w:r w:rsidRPr="00987BEE">
        <w:rPr>
          <w:rFonts w:ascii="Times New Roman" w:eastAsia="Times New Roman" w:hAnsi="Times New Roman" w:cs="Times New Roman"/>
          <w:b/>
          <w:bCs/>
          <w:lang w:eastAsia="es-EC"/>
        </w:rPr>
        <w:t xml:space="preserve">EL SISTEMA ELECTRÓNICO </w:t>
      </w:r>
      <w:r>
        <w:rPr>
          <w:rFonts w:ascii="Times New Roman" w:eastAsia="Times New Roman" w:hAnsi="Times New Roman" w:cs="Times New Roman"/>
          <w:b/>
          <w:bCs/>
          <w:lang w:eastAsia="es-EC"/>
        </w:rPr>
        <w:t>EN EL EQUIPO PESADO</w:t>
      </w:r>
    </w:p>
    <w:p w:rsidR="003D3657" w:rsidRPr="003C7629" w:rsidRDefault="003D3657" w:rsidP="003D3657">
      <w:pPr>
        <w:pStyle w:val="Default"/>
        <w:spacing w:line="360" w:lineRule="auto"/>
        <w:ind w:left="708" w:hanging="708"/>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5</w:t>
      </w:r>
    </w:p>
    <w:p w:rsidR="00987BEE" w:rsidRPr="00987BEE" w:rsidRDefault="00987BEE" w:rsidP="00A01302">
      <w:pPr>
        <w:pStyle w:val="Default"/>
        <w:spacing w:line="360" w:lineRule="auto"/>
        <w:jc w:val="center"/>
        <w:rPr>
          <w:rFonts w:ascii="Times New Roman" w:eastAsia="Times New Roman" w:hAnsi="Times New Roman" w:cs="Times New Roman"/>
          <w:b/>
          <w:bCs/>
          <w:lang w:eastAsia="es-EC"/>
        </w:rPr>
      </w:pPr>
      <w:r w:rsidRPr="00987BEE">
        <w:rPr>
          <w:rFonts w:ascii="Times New Roman" w:eastAsia="Times New Roman" w:hAnsi="Times New Roman" w:cs="Times New Roman"/>
          <w:b/>
          <w:bCs/>
          <w:noProof/>
        </w:rPr>
        <w:drawing>
          <wp:inline distT="0" distB="0" distL="0" distR="0">
            <wp:extent cx="2461504" cy="2470825"/>
            <wp:effectExtent l="19050" t="0" r="0" b="0"/>
            <wp:docPr id="38" name="Imagen 14" descr="C:\Users\user\Pictures\videos sam\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videos sam\089.jpg"/>
                    <pic:cNvPicPr>
                      <a:picLocks noChangeAspect="1" noChangeArrowheads="1"/>
                    </pic:cNvPicPr>
                  </pic:nvPicPr>
                  <pic:blipFill>
                    <a:blip r:embed="rId14" cstate="print"/>
                    <a:srcRect/>
                    <a:stretch>
                      <a:fillRect/>
                    </a:stretch>
                  </pic:blipFill>
                  <pic:spPr bwMode="auto">
                    <a:xfrm>
                      <a:off x="0" y="0"/>
                      <a:ext cx="2462700" cy="2472026"/>
                    </a:xfrm>
                    <a:prstGeom prst="rect">
                      <a:avLst/>
                    </a:prstGeom>
                    <a:noFill/>
                    <a:ln w="9525">
                      <a:noFill/>
                      <a:miter lim="800000"/>
                      <a:headEnd/>
                      <a:tailEnd/>
                    </a:ln>
                  </pic:spPr>
                </pic:pic>
              </a:graphicData>
            </a:graphic>
          </wp:inline>
        </w:drawing>
      </w:r>
    </w:p>
    <w:p w:rsidR="00987BEE" w:rsidRDefault="00987BEE" w:rsidP="00D633BB">
      <w:pPr>
        <w:pStyle w:val="Default"/>
        <w:spacing w:line="360" w:lineRule="auto"/>
        <w:jc w:val="both"/>
        <w:rPr>
          <w:rFonts w:ascii="Times New Roman" w:eastAsia="Times New Roman" w:hAnsi="Times New Roman" w:cs="Times New Roman"/>
          <w:b/>
          <w:bCs/>
          <w:lang w:eastAsia="es-EC"/>
        </w:rPr>
      </w:pPr>
      <w:r w:rsidRPr="00987BEE">
        <w:rPr>
          <w:rFonts w:ascii="Times New Roman" w:eastAsia="Times New Roman" w:hAnsi="Times New Roman" w:cs="Times New Roman"/>
          <w:b/>
          <w:bCs/>
          <w:noProof/>
        </w:rPr>
        <w:lastRenderedPageBreak/>
        <w:drawing>
          <wp:inline distT="0" distB="0" distL="0" distR="0">
            <wp:extent cx="5612130" cy="1545982"/>
            <wp:effectExtent l="19050" t="0" r="762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D633BB" w:rsidRDefault="00D633BB" w:rsidP="00987BEE">
      <w:pPr>
        <w:pStyle w:val="Default"/>
        <w:spacing w:line="360" w:lineRule="auto"/>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INYECCIÓN DIESEL C</w:t>
      </w:r>
      <w:r w:rsidR="00174744">
        <w:rPr>
          <w:rFonts w:ascii="Times New Roman" w:eastAsia="Times New Roman" w:hAnsi="Times New Roman" w:cs="Times New Roman"/>
          <w:b/>
          <w:bCs/>
          <w:lang w:eastAsia="es-EC"/>
        </w:rPr>
        <w:t>OMANDADO</w:t>
      </w:r>
      <w:r>
        <w:rPr>
          <w:rFonts w:ascii="Times New Roman" w:eastAsia="Times New Roman" w:hAnsi="Times New Roman" w:cs="Times New Roman"/>
          <w:b/>
          <w:bCs/>
          <w:lang w:eastAsia="es-EC"/>
        </w:rPr>
        <w:t xml:space="preserve"> ELECTRÓNICA</w:t>
      </w:r>
      <w:r w:rsidR="00174744">
        <w:rPr>
          <w:rFonts w:ascii="Times New Roman" w:eastAsia="Times New Roman" w:hAnsi="Times New Roman" w:cs="Times New Roman"/>
          <w:b/>
          <w:bCs/>
          <w:lang w:eastAsia="es-EC"/>
        </w:rPr>
        <w:t>MENTE</w:t>
      </w:r>
      <w:r w:rsidR="00987BEE">
        <w:rPr>
          <w:rFonts w:ascii="Times New Roman" w:eastAsia="Times New Roman" w:hAnsi="Times New Roman" w:cs="Times New Roman"/>
          <w:b/>
          <w:bCs/>
          <w:lang w:eastAsia="es-EC"/>
        </w:rPr>
        <w:t xml:space="preserve"> </w:t>
      </w:r>
      <w:r w:rsidR="005515E3">
        <w:rPr>
          <w:rFonts w:ascii="Times New Roman" w:eastAsia="Times New Roman" w:hAnsi="Times New Roman" w:cs="Times New Roman"/>
          <w:b/>
          <w:bCs/>
          <w:lang w:eastAsia="es-EC"/>
        </w:rPr>
        <w:t xml:space="preserve">EN UNA </w:t>
      </w:r>
      <w:r w:rsidR="00987BEE">
        <w:rPr>
          <w:rFonts w:ascii="Times New Roman" w:eastAsia="Times New Roman" w:hAnsi="Times New Roman" w:cs="Times New Roman"/>
          <w:b/>
          <w:bCs/>
          <w:lang w:eastAsia="es-EC"/>
        </w:rPr>
        <w:t>EXCAVADORA KOMATSU PC200</w:t>
      </w:r>
    </w:p>
    <w:p w:rsidR="00D633BB" w:rsidRDefault="00487EE2" w:rsidP="00D633BB">
      <w:pPr>
        <w:pStyle w:val="Default"/>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Al aplicar la ingeniería </w:t>
      </w:r>
      <w:r w:rsidR="00D633BB">
        <w:rPr>
          <w:rFonts w:ascii="Times New Roman" w:eastAsia="Times New Roman" w:hAnsi="Times New Roman" w:cs="Times New Roman"/>
          <w:bCs/>
          <w:lang w:eastAsia="es-EC"/>
        </w:rPr>
        <w:t>electrónica a los sistemas de inyección diesel</w:t>
      </w:r>
      <w:r w:rsidR="00174744">
        <w:rPr>
          <w:rFonts w:ascii="Times New Roman" w:eastAsia="Times New Roman" w:hAnsi="Times New Roman" w:cs="Times New Roman"/>
          <w:bCs/>
          <w:lang w:eastAsia="es-EC"/>
        </w:rPr>
        <w:t xml:space="preserve">, podemos ver que existe una optimización en el funcionamiento del motor trayendo como resultado avances en los siguientes </w:t>
      </w:r>
      <w:r w:rsidR="005515E3">
        <w:rPr>
          <w:rFonts w:ascii="Times New Roman" w:eastAsia="Times New Roman" w:hAnsi="Times New Roman" w:cs="Times New Roman"/>
          <w:bCs/>
          <w:lang w:eastAsia="es-EC"/>
        </w:rPr>
        <w:t>campos</w:t>
      </w:r>
      <w:r w:rsidR="00174744">
        <w:rPr>
          <w:rFonts w:ascii="Times New Roman" w:eastAsia="Times New Roman" w:hAnsi="Times New Roman" w:cs="Times New Roman"/>
          <w:bCs/>
          <w:lang w:eastAsia="es-EC"/>
        </w:rPr>
        <w:t>:</w:t>
      </w:r>
    </w:p>
    <w:p w:rsidR="00174744" w:rsidRDefault="00174744" w:rsidP="00174744">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Los regímenes de regulación son exactos a plena carga y en vacío.</w:t>
      </w:r>
    </w:p>
    <w:p w:rsidR="00174744" w:rsidRDefault="00174744" w:rsidP="00174744">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El principio de envío de combustible de la inyección es exacto.</w:t>
      </w:r>
    </w:p>
    <w:p w:rsidR="00174744" w:rsidRDefault="00174744" w:rsidP="00174744">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La dosificación del caudal por inyector es precisa.</w:t>
      </w:r>
    </w:p>
    <w:p w:rsidR="00174744" w:rsidRDefault="00174744" w:rsidP="00174744">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Los parámetros de temperatura, altitud, combustible para la inyección son corregidos </w:t>
      </w:r>
      <w:r w:rsidR="00987BEE">
        <w:rPr>
          <w:rFonts w:ascii="Times New Roman" w:eastAsia="Times New Roman" w:hAnsi="Times New Roman" w:cs="Times New Roman"/>
          <w:bCs/>
          <w:lang w:eastAsia="es-EC"/>
        </w:rPr>
        <w:t xml:space="preserve">por el módulo de control </w:t>
      </w:r>
      <w:r w:rsidR="005515E3">
        <w:rPr>
          <w:rFonts w:ascii="Times New Roman" w:eastAsia="Times New Roman" w:hAnsi="Times New Roman" w:cs="Times New Roman"/>
          <w:bCs/>
          <w:lang w:eastAsia="es-EC"/>
        </w:rPr>
        <w:t>según su necesidad</w:t>
      </w:r>
      <w:r>
        <w:rPr>
          <w:rFonts w:ascii="Times New Roman" w:eastAsia="Times New Roman" w:hAnsi="Times New Roman" w:cs="Times New Roman"/>
          <w:bCs/>
          <w:lang w:eastAsia="es-EC"/>
        </w:rPr>
        <w:t>.</w:t>
      </w:r>
    </w:p>
    <w:p w:rsidR="00174744" w:rsidRDefault="00174744" w:rsidP="00174744">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El reciclado de los gases de escape son efectivos para e</w:t>
      </w:r>
      <w:r w:rsidR="00006D9B">
        <w:rPr>
          <w:rFonts w:ascii="Times New Roman" w:eastAsia="Times New Roman" w:hAnsi="Times New Roman" w:cs="Times New Roman"/>
          <w:bCs/>
          <w:lang w:eastAsia="es-EC"/>
        </w:rPr>
        <w:t>vitar la contaminación</w:t>
      </w:r>
      <w:r>
        <w:rPr>
          <w:rFonts w:ascii="Times New Roman" w:eastAsia="Times New Roman" w:hAnsi="Times New Roman" w:cs="Times New Roman"/>
          <w:bCs/>
          <w:lang w:eastAsia="es-EC"/>
        </w:rPr>
        <w:t>.</w:t>
      </w:r>
    </w:p>
    <w:p w:rsidR="00487EE2" w:rsidRDefault="00006D9B" w:rsidP="00487EE2">
      <w:pPr>
        <w:pStyle w:val="Default"/>
        <w:numPr>
          <w:ilvl w:val="0"/>
          <w:numId w:val="4"/>
        </w:numPr>
        <w:spacing w:line="360" w:lineRule="auto"/>
        <w:jc w:val="both"/>
        <w:rPr>
          <w:rFonts w:ascii="Times New Roman" w:eastAsia="Times New Roman" w:hAnsi="Times New Roman" w:cs="Times New Roman"/>
          <w:bCs/>
          <w:lang w:eastAsia="es-EC"/>
        </w:rPr>
      </w:pPr>
      <w:r>
        <w:rPr>
          <w:rFonts w:ascii="Times New Roman" w:eastAsia="Times New Roman" w:hAnsi="Times New Roman" w:cs="Times New Roman"/>
          <w:bCs/>
          <w:lang w:eastAsia="es-EC"/>
        </w:rPr>
        <w:t>En motores turbo alimentados los controles son permanentes.</w:t>
      </w:r>
    </w:p>
    <w:p w:rsidR="00B540B1" w:rsidRDefault="00B540B1" w:rsidP="00B540B1">
      <w:pPr>
        <w:pStyle w:val="Default"/>
        <w:spacing w:line="360" w:lineRule="auto"/>
        <w:jc w:val="both"/>
        <w:rPr>
          <w:rFonts w:ascii="Times New Roman" w:eastAsia="Times New Roman" w:hAnsi="Times New Roman" w:cs="Times New Roman"/>
          <w:bCs/>
          <w:lang w:eastAsia="es-EC"/>
        </w:rPr>
      </w:pPr>
    </w:p>
    <w:p w:rsidR="00495E61" w:rsidRPr="00495E61" w:rsidRDefault="00495E61" w:rsidP="00B540B1">
      <w:pPr>
        <w:autoSpaceDE w:val="0"/>
        <w:autoSpaceDN w:val="0"/>
        <w:adjustRightInd w:val="0"/>
        <w:spacing w:after="0" w:line="360" w:lineRule="auto"/>
        <w:jc w:val="center"/>
        <w:rPr>
          <w:rFonts w:ascii="Times New Roman" w:hAnsi="Times New Roman" w:cs="Times New Roman"/>
          <w:b/>
          <w:bCs/>
          <w:color w:val="FFFFFF"/>
          <w:sz w:val="24"/>
          <w:szCs w:val="24"/>
        </w:rPr>
      </w:pPr>
      <w:r w:rsidRPr="00495E61">
        <w:rPr>
          <w:rFonts w:ascii="Times New Roman" w:hAnsi="Times New Roman" w:cs="Times New Roman"/>
          <w:b/>
          <w:bCs/>
          <w:color w:val="000000"/>
          <w:sz w:val="24"/>
          <w:szCs w:val="24"/>
        </w:rPr>
        <w:t xml:space="preserve">CONTROL DEL MOTOR </w:t>
      </w:r>
      <w:r>
        <w:rPr>
          <w:rFonts w:ascii="Times New Roman" w:hAnsi="Times New Roman" w:cs="Times New Roman"/>
          <w:b/>
          <w:bCs/>
          <w:color w:val="000000"/>
          <w:sz w:val="24"/>
          <w:szCs w:val="24"/>
        </w:rPr>
        <w:t>DIESEL</w:t>
      </w:r>
    </w:p>
    <w:p w:rsidR="00487EE2" w:rsidRPr="00495E61" w:rsidRDefault="00495E61" w:rsidP="00495E61">
      <w:pPr>
        <w:autoSpaceDE w:val="0"/>
        <w:autoSpaceDN w:val="0"/>
        <w:adjustRightInd w:val="0"/>
        <w:spacing w:after="0" w:line="360" w:lineRule="auto"/>
        <w:jc w:val="both"/>
        <w:rPr>
          <w:rFonts w:ascii="Times New Roman" w:hAnsi="Times New Roman" w:cs="Times New Roman"/>
          <w:b/>
          <w:bCs/>
          <w:color w:val="000000"/>
          <w:sz w:val="24"/>
          <w:szCs w:val="24"/>
        </w:rPr>
      </w:pPr>
      <w:r w:rsidRPr="00495E61">
        <w:rPr>
          <w:rFonts w:ascii="Times New Roman" w:hAnsi="Times New Roman" w:cs="Times New Roman"/>
          <w:b/>
          <w:bCs/>
          <w:color w:val="000000"/>
          <w:sz w:val="24"/>
          <w:szCs w:val="24"/>
        </w:rPr>
        <w:t>OPERACIÓN DEL SISTEMA</w:t>
      </w:r>
      <w:r w:rsidR="00B540B1">
        <w:rPr>
          <w:rFonts w:ascii="Times New Roman" w:hAnsi="Times New Roman" w:cs="Times New Roman"/>
          <w:b/>
          <w:bCs/>
          <w:color w:val="000000"/>
          <w:sz w:val="24"/>
          <w:szCs w:val="24"/>
        </w:rPr>
        <w:t xml:space="preserve"> Y SU </w:t>
      </w:r>
      <w:r w:rsidRPr="00495E61">
        <w:rPr>
          <w:rFonts w:ascii="Times New Roman" w:hAnsi="Times New Roman" w:cs="Times New Roman"/>
          <w:b/>
          <w:bCs/>
          <w:color w:val="000000"/>
          <w:sz w:val="24"/>
          <w:szCs w:val="24"/>
        </w:rPr>
        <w:t>FORMA DE ARRANCAR EL MOTOR</w:t>
      </w:r>
    </w:p>
    <w:p w:rsidR="00487EE2" w:rsidRPr="00495E61" w:rsidRDefault="00487EE2" w:rsidP="00495E61">
      <w:pPr>
        <w:autoSpaceDE w:val="0"/>
        <w:autoSpaceDN w:val="0"/>
        <w:adjustRightInd w:val="0"/>
        <w:spacing w:after="0" w:line="360" w:lineRule="auto"/>
        <w:jc w:val="both"/>
        <w:rPr>
          <w:rFonts w:ascii="Times New Roman" w:hAnsi="Times New Roman" w:cs="Times New Roman"/>
          <w:color w:val="000000"/>
          <w:sz w:val="24"/>
          <w:szCs w:val="24"/>
        </w:rPr>
      </w:pPr>
      <w:r w:rsidRPr="00495E61">
        <w:rPr>
          <w:rFonts w:ascii="Times New Roman" w:hAnsi="Times New Roman" w:cs="Times New Roman"/>
          <w:color w:val="000000"/>
          <w:sz w:val="24"/>
          <w:szCs w:val="24"/>
        </w:rPr>
        <w:t>Cuando el interruptor de arranque es colocado</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en la posición arrancar "START" la señal de</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arranque fluye hacia el motor de arranque.</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Luego, el motor de arranque gira para arrancar</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el motor.</w:t>
      </w:r>
    </w:p>
    <w:p w:rsidR="00487EE2" w:rsidRPr="00495E61" w:rsidRDefault="00487EE2" w:rsidP="00495E61">
      <w:pPr>
        <w:autoSpaceDE w:val="0"/>
        <w:autoSpaceDN w:val="0"/>
        <w:adjustRightInd w:val="0"/>
        <w:spacing w:after="0" w:line="360" w:lineRule="auto"/>
        <w:jc w:val="both"/>
        <w:rPr>
          <w:rFonts w:ascii="Times New Roman" w:eastAsia="Times New Roman" w:hAnsi="Times New Roman" w:cs="Times New Roman"/>
          <w:bCs/>
          <w:sz w:val="24"/>
          <w:szCs w:val="24"/>
          <w:lang w:eastAsia="es-EC"/>
        </w:rPr>
      </w:pPr>
      <w:r w:rsidRPr="00495E61">
        <w:rPr>
          <w:rFonts w:ascii="Times New Roman" w:hAnsi="Times New Roman" w:cs="Times New Roman"/>
          <w:color w:val="000000"/>
          <w:sz w:val="24"/>
          <w:szCs w:val="24"/>
        </w:rPr>
        <w:t>Cuando esto sucede, el controlador del motor</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comprueba la señal del voltaje de control de</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combustible y ajusta la velocidad del motor a la</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velocidad regulada por el dial de control de</w:t>
      </w:r>
      <w:r w:rsidR="00495E61" w:rsidRPr="00495E61">
        <w:rPr>
          <w:rFonts w:ascii="Times New Roman" w:hAnsi="Times New Roman" w:cs="Times New Roman"/>
          <w:color w:val="000000"/>
          <w:sz w:val="24"/>
          <w:szCs w:val="24"/>
        </w:rPr>
        <w:t xml:space="preserve"> </w:t>
      </w:r>
      <w:r w:rsidRPr="00495E61">
        <w:rPr>
          <w:rFonts w:ascii="Times New Roman" w:hAnsi="Times New Roman" w:cs="Times New Roman"/>
          <w:color w:val="000000"/>
          <w:sz w:val="24"/>
          <w:szCs w:val="24"/>
        </w:rPr>
        <w:t>combustible.</w:t>
      </w:r>
    </w:p>
    <w:p w:rsidR="00495E61" w:rsidRPr="00495E61" w:rsidRDefault="00495E61" w:rsidP="00495E61">
      <w:pPr>
        <w:autoSpaceDE w:val="0"/>
        <w:autoSpaceDN w:val="0"/>
        <w:adjustRightInd w:val="0"/>
        <w:spacing w:after="0" w:line="360" w:lineRule="auto"/>
        <w:jc w:val="both"/>
        <w:rPr>
          <w:rFonts w:ascii="Times New Roman" w:hAnsi="Times New Roman" w:cs="Times New Roman"/>
          <w:b/>
          <w:bCs/>
          <w:sz w:val="24"/>
          <w:szCs w:val="24"/>
        </w:rPr>
      </w:pPr>
      <w:r w:rsidRPr="00495E61">
        <w:rPr>
          <w:rFonts w:ascii="Times New Roman" w:hAnsi="Times New Roman" w:cs="Times New Roman"/>
          <w:b/>
          <w:bCs/>
          <w:sz w:val="24"/>
          <w:szCs w:val="24"/>
        </w:rPr>
        <w:t>CONTROL DE VELOCIDAD DEL MOTOR</w:t>
      </w:r>
    </w:p>
    <w:p w:rsidR="00B540B1" w:rsidRDefault="00495E61" w:rsidP="00495E61">
      <w:pPr>
        <w:autoSpaceDE w:val="0"/>
        <w:autoSpaceDN w:val="0"/>
        <w:adjustRightInd w:val="0"/>
        <w:spacing w:after="0" w:line="360" w:lineRule="auto"/>
        <w:jc w:val="both"/>
        <w:rPr>
          <w:rFonts w:ascii="Times New Roman" w:hAnsi="Times New Roman" w:cs="Times New Roman"/>
          <w:sz w:val="24"/>
          <w:szCs w:val="24"/>
        </w:rPr>
      </w:pPr>
      <w:r w:rsidRPr="00495E61">
        <w:rPr>
          <w:rFonts w:ascii="Times New Roman" w:hAnsi="Times New Roman" w:cs="Times New Roman"/>
          <w:sz w:val="24"/>
          <w:szCs w:val="24"/>
        </w:rPr>
        <w:t xml:space="preserve">El dial de control de combustible envía un voltaje de señal correspondiente al ángulo de rotación hacia el controlador del motor. El controlador del motor envía una señal de </w:t>
      </w:r>
      <w:r w:rsidR="007F1798">
        <w:rPr>
          <w:rFonts w:ascii="Times New Roman" w:hAnsi="Times New Roman" w:cs="Times New Roman"/>
          <w:sz w:val="24"/>
          <w:szCs w:val="24"/>
        </w:rPr>
        <w:t xml:space="preserve"> </w:t>
      </w:r>
    </w:p>
    <w:p w:rsidR="00B540B1" w:rsidRDefault="00B540B1" w:rsidP="00495E61">
      <w:pPr>
        <w:autoSpaceDE w:val="0"/>
        <w:autoSpaceDN w:val="0"/>
        <w:adjustRightInd w:val="0"/>
        <w:spacing w:after="0" w:line="360" w:lineRule="auto"/>
        <w:jc w:val="both"/>
        <w:rPr>
          <w:rFonts w:ascii="Times New Roman" w:hAnsi="Times New Roman" w:cs="Times New Roman"/>
          <w:sz w:val="24"/>
          <w:szCs w:val="24"/>
        </w:rPr>
      </w:pPr>
      <w:r w:rsidRPr="00B540B1">
        <w:rPr>
          <w:rFonts w:ascii="Times New Roman" w:hAnsi="Times New Roman" w:cs="Times New Roman"/>
          <w:noProof/>
          <w:sz w:val="24"/>
          <w:szCs w:val="24"/>
        </w:rPr>
        <w:lastRenderedPageBreak/>
        <w:drawing>
          <wp:inline distT="0" distB="0" distL="0" distR="0">
            <wp:extent cx="5612130" cy="1545982"/>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495E61" w:rsidRDefault="00495E61" w:rsidP="00495E61">
      <w:pPr>
        <w:autoSpaceDE w:val="0"/>
        <w:autoSpaceDN w:val="0"/>
        <w:adjustRightInd w:val="0"/>
        <w:spacing w:after="0" w:line="360" w:lineRule="auto"/>
        <w:jc w:val="both"/>
        <w:rPr>
          <w:rFonts w:ascii="Times New Roman" w:hAnsi="Times New Roman" w:cs="Times New Roman"/>
          <w:sz w:val="24"/>
          <w:szCs w:val="24"/>
        </w:rPr>
      </w:pPr>
      <w:proofErr w:type="gramStart"/>
      <w:r w:rsidRPr="00495E61">
        <w:rPr>
          <w:rFonts w:ascii="Times New Roman" w:hAnsi="Times New Roman" w:cs="Times New Roman"/>
          <w:sz w:val="24"/>
          <w:szCs w:val="24"/>
        </w:rPr>
        <w:t>comando</w:t>
      </w:r>
      <w:proofErr w:type="gramEnd"/>
      <w:r w:rsidRPr="00495E61">
        <w:rPr>
          <w:rFonts w:ascii="Times New Roman" w:hAnsi="Times New Roman" w:cs="Times New Roman"/>
          <w:sz w:val="24"/>
          <w:szCs w:val="24"/>
        </w:rPr>
        <w:t xml:space="preserve"> a la bomba de suministro, dependiendo del voltaje de la señal para controlar la bomba de inyección de combustible, y controlar eventualmente la velocidad del motor.</w:t>
      </w:r>
    </w:p>
    <w:p w:rsidR="00B540B1" w:rsidRPr="00495E61" w:rsidRDefault="00B540B1" w:rsidP="00495E61">
      <w:pPr>
        <w:autoSpaceDE w:val="0"/>
        <w:autoSpaceDN w:val="0"/>
        <w:adjustRightInd w:val="0"/>
        <w:spacing w:after="0" w:line="360" w:lineRule="auto"/>
        <w:jc w:val="both"/>
        <w:rPr>
          <w:rFonts w:ascii="Times New Roman" w:eastAsia="Times New Roman" w:hAnsi="Times New Roman" w:cs="Times New Roman"/>
          <w:bCs/>
          <w:sz w:val="24"/>
          <w:szCs w:val="24"/>
          <w:lang w:eastAsia="es-EC"/>
        </w:rPr>
      </w:pPr>
    </w:p>
    <w:p w:rsidR="00495E61" w:rsidRPr="00495E61" w:rsidRDefault="00495E61" w:rsidP="00495E61">
      <w:pPr>
        <w:autoSpaceDE w:val="0"/>
        <w:autoSpaceDN w:val="0"/>
        <w:adjustRightInd w:val="0"/>
        <w:spacing w:after="0" w:line="360" w:lineRule="auto"/>
        <w:jc w:val="both"/>
        <w:rPr>
          <w:rFonts w:ascii="Times New Roman" w:hAnsi="Times New Roman" w:cs="Times New Roman"/>
          <w:b/>
          <w:bCs/>
          <w:sz w:val="24"/>
          <w:szCs w:val="24"/>
        </w:rPr>
      </w:pPr>
      <w:r w:rsidRPr="00495E61">
        <w:rPr>
          <w:rFonts w:ascii="Times New Roman" w:hAnsi="Times New Roman" w:cs="Times New Roman"/>
          <w:b/>
          <w:bCs/>
          <w:sz w:val="24"/>
          <w:szCs w:val="24"/>
        </w:rPr>
        <w:t>FORMA DE PARAR EL MOTOR</w:t>
      </w:r>
    </w:p>
    <w:p w:rsidR="00487EE2" w:rsidRDefault="00495E61" w:rsidP="00495E61">
      <w:pPr>
        <w:autoSpaceDE w:val="0"/>
        <w:autoSpaceDN w:val="0"/>
        <w:adjustRightInd w:val="0"/>
        <w:spacing w:after="0" w:line="360" w:lineRule="auto"/>
        <w:jc w:val="both"/>
        <w:rPr>
          <w:rFonts w:ascii="Times New Roman" w:hAnsi="Times New Roman" w:cs="Times New Roman"/>
          <w:sz w:val="24"/>
          <w:szCs w:val="24"/>
        </w:rPr>
      </w:pPr>
      <w:r w:rsidRPr="00495E61">
        <w:rPr>
          <w:rFonts w:ascii="Times New Roman" w:hAnsi="Times New Roman" w:cs="Times New Roman"/>
          <w:sz w:val="24"/>
          <w:szCs w:val="24"/>
        </w:rPr>
        <w:t>Cuando se detecta que el interruptor del arranque se encuentra en la posición de “STOP”, corta la señal hacia el solenoide de mando de la bomba de suministro de combustible para detener el motor.</w:t>
      </w:r>
    </w:p>
    <w:p w:rsidR="00B540B1" w:rsidRPr="00C622F3" w:rsidRDefault="0027357B" w:rsidP="00C622F3">
      <w:pPr>
        <w:autoSpaceDE w:val="0"/>
        <w:autoSpaceDN w:val="0"/>
        <w:adjustRightInd w:val="0"/>
        <w:spacing w:after="0" w:line="360" w:lineRule="auto"/>
        <w:jc w:val="center"/>
        <w:rPr>
          <w:rFonts w:ascii="Times New Roman" w:eastAsia="Times New Roman" w:hAnsi="Times New Roman" w:cs="Times New Roman"/>
          <w:b/>
          <w:bCs/>
          <w:sz w:val="24"/>
          <w:szCs w:val="24"/>
          <w:lang w:eastAsia="es-EC"/>
        </w:rPr>
      </w:pPr>
      <w:r w:rsidRPr="00C622F3">
        <w:rPr>
          <w:rFonts w:ascii="Times New Roman" w:eastAsia="Times New Roman" w:hAnsi="Times New Roman" w:cs="Times New Roman"/>
          <w:b/>
          <w:bCs/>
          <w:sz w:val="24"/>
          <w:szCs w:val="24"/>
          <w:lang w:eastAsia="es-EC"/>
        </w:rPr>
        <w:t>CONTROLADOR ELECTRÓNICO DE</w:t>
      </w:r>
      <w:r w:rsidR="00C622F3" w:rsidRPr="00C622F3">
        <w:rPr>
          <w:rFonts w:ascii="Times New Roman" w:eastAsia="Times New Roman" w:hAnsi="Times New Roman" w:cs="Times New Roman"/>
          <w:b/>
          <w:bCs/>
          <w:sz w:val="24"/>
          <w:szCs w:val="24"/>
          <w:lang w:eastAsia="es-EC"/>
        </w:rPr>
        <w:t xml:space="preserve"> </w:t>
      </w:r>
      <w:r w:rsidRPr="00C622F3">
        <w:rPr>
          <w:rFonts w:ascii="Times New Roman" w:eastAsia="Times New Roman" w:hAnsi="Times New Roman" w:cs="Times New Roman"/>
          <w:b/>
          <w:bCs/>
          <w:sz w:val="24"/>
          <w:szCs w:val="24"/>
          <w:lang w:eastAsia="es-EC"/>
        </w:rPr>
        <w:t>L</w:t>
      </w:r>
      <w:r w:rsidR="00C622F3" w:rsidRPr="00C622F3">
        <w:rPr>
          <w:rFonts w:ascii="Times New Roman" w:eastAsia="Times New Roman" w:hAnsi="Times New Roman" w:cs="Times New Roman"/>
          <w:b/>
          <w:bCs/>
          <w:sz w:val="24"/>
          <w:szCs w:val="24"/>
          <w:lang w:eastAsia="es-EC"/>
        </w:rPr>
        <w:t>A</w:t>
      </w:r>
      <w:r w:rsidRPr="00C622F3">
        <w:rPr>
          <w:rFonts w:ascii="Times New Roman" w:eastAsia="Times New Roman" w:hAnsi="Times New Roman" w:cs="Times New Roman"/>
          <w:b/>
          <w:bCs/>
          <w:sz w:val="24"/>
          <w:szCs w:val="24"/>
          <w:lang w:eastAsia="es-EC"/>
        </w:rPr>
        <w:t xml:space="preserve"> M</w:t>
      </w:r>
      <w:r w:rsidR="00C622F3" w:rsidRPr="00C622F3">
        <w:rPr>
          <w:rFonts w:ascii="Times New Roman" w:eastAsia="Times New Roman" w:hAnsi="Times New Roman" w:cs="Times New Roman"/>
          <w:b/>
          <w:bCs/>
          <w:sz w:val="24"/>
          <w:szCs w:val="24"/>
          <w:lang w:eastAsia="es-EC"/>
        </w:rPr>
        <w:t>AQUINA</w:t>
      </w:r>
      <w:r w:rsidRPr="00C622F3">
        <w:rPr>
          <w:rFonts w:ascii="Times New Roman" w:eastAsia="Times New Roman" w:hAnsi="Times New Roman" w:cs="Times New Roman"/>
          <w:b/>
          <w:bCs/>
          <w:sz w:val="24"/>
          <w:szCs w:val="24"/>
          <w:lang w:eastAsia="es-EC"/>
        </w:rPr>
        <w:t xml:space="preserve"> CON SUS RESPECTIVOS </w:t>
      </w:r>
      <w:r w:rsidR="00C622F3" w:rsidRPr="00C622F3">
        <w:rPr>
          <w:rFonts w:ascii="Times New Roman" w:eastAsia="Times New Roman" w:hAnsi="Times New Roman" w:cs="Times New Roman"/>
          <w:b/>
          <w:bCs/>
          <w:sz w:val="24"/>
          <w:szCs w:val="24"/>
          <w:lang w:eastAsia="es-EC"/>
        </w:rPr>
        <w:t xml:space="preserve">GRUPOS DE </w:t>
      </w:r>
      <w:r w:rsidRPr="00C622F3">
        <w:rPr>
          <w:rFonts w:ascii="Times New Roman" w:eastAsia="Times New Roman" w:hAnsi="Times New Roman" w:cs="Times New Roman"/>
          <w:b/>
          <w:bCs/>
          <w:sz w:val="24"/>
          <w:szCs w:val="24"/>
          <w:lang w:eastAsia="es-EC"/>
        </w:rPr>
        <w:t>PINES</w:t>
      </w:r>
    </w:p>
    <w:p w:rsidR="0027357B" w:rsidRDefault="0027357B" w:rsidP="00495E61">
      <w:pPr>
        <w:autoSpaceDE w:val="0"/>
        <w:autoSpaceDN w:val="0"/>
        <w:adjustRightInd w:val="0"/>
        <w:spacing w:after="0" w:line="360" w:lineRule="auto"/>
        <w:jc w:val="both"/>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Figura N°</w:t>
      </w:r>
      <w:r w:rsidR="003D3657">
        <w:rPr>
          <w:rFonts w:ascii="Times New Roman" w:eastAsia="Times New Roman" w:hAnsi="Times New Roman" w:cs="Times New Roman"/>
          <w:b/>
          <w:bCs/>
          <w:sz w:val="24"/>
          <w:szCs w:val="24"/>
          <w:lang w:eastAsia="es-EC"/>
        </w:rPr>
        <w:t xml:space="preserve"> 6</w:t>
      </w:r>
    </w:p>
    <w:p w:rsidR="0027357B" w:rsidRPr="0027357B" w:rsidRDefault="0027357B" w:rsidP="00495E61">
      <w:pPr>
        <w:autoSpaceDE w:val="0"/>
        <w:autoSpaceDN w:val="0"/>
        <w:adjustRightInd w:val="0"/>
        <w:spacing w:after="0" w:line="360" w:lineRule="auto"/>
        <w:jc w:val="both"/>
        <w:rPr>
          <w:rFonts w:ascii="Times New Roman" w:eastAsia="Times New Roman" w:hAnsi="Times New Roman" w:cs="Times New Roman"/>
          <w:b/>
          <w:bCs/>
          <w:sz w:val="24"/>
          <w:szCs w:val="24"/>
          <w:lang w:eastAsia="es-EC"/>
        </w:rPr>
      </w:pPr>
      <w:r>
        <w:rPr>
          <w:rFonts w:ascii="Times New Roman" w:eastAsia="Times New Roman" w:hAnsi="Times New Roman" w:cs="Times New Roman"/>
          <w:b/>
          <w:bCs/>
          <w:noProof/>
          <w:sz w:val="24"/>
          <w:szCs w:val="24"/>
        </w:rPr>
        <w:drawing>
          <wp:anchor distT="0" distB="0" distL="114300" distR="114300" simplePos="0" relativeHeight="251666432" behindDoc="0" locked="0" layoutInCell="1" allowOverlap="1">
            <wp:simplePos x="0" y="0"/>
            <wp:positionH relativeFrom="column">
              <wp:posOffset>1108075</wp:posOffset>
            </wp:positionH>
            <wp:positionV relativeFrom="paragraph">
              <wp:align>top</wp:align>
            </wp:positionV>
            <wp:extent cx="3317240" cy="1935480"/>
            <wp:effectExtent l="19050" t="0" r="0" b="0"/>
            <wp:wrapSquare wrapText="bothSides"/>
            <wp:docPr id="8" name="Imagen 4" descr="C:\Users\user\Pictures\videos sam\aaiu\20130819_112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videos sam\aaiu\20130819_112211-1.jpg"/>
                    <pic:cNvPicPr>
                      <a:picLocks noChangeAspect="1" noChangeArrowheads="1"/>
                    </pic:cNvPicPr>
                  </pic:nvPicPr>
                  <pic:blipFill>
                    <a:blip r:embed="rId15" cstate="print"/>
                    <a:srcRect/>
                    <a:stretch>
                      <a:fillRect/>
                    </a:stretch>
                  </pic:blipFill>
                  <pic:spPr bwMode="auto">
                    <a:xfrm>
                      <a:off x="0" y="0"/>
                      <a:ext cx="3317240" cy="1935480"/>
                    </a:xfrm>
                    <a:prstGeom prst="rect">
                      <a:avLst/>
                    </a:prstGeom>
                    <a:noFill/>
                    <a:ln w="9525">
                      <a:noFill/>
                      <a:miter lim="800000"/>
                      <a:headEnd/>
                      <a:tailEnd/>
                    </a:ln>
                  </pic:spPr>
                </pic:pic>
              </a:graphicData>
            </a:graphic>
          </wp:anchor>
        </w:drawing>
      </w:r>
    </w:p>
    <w:p w:rsidR="0027357B" w:rsidRDefault="0027357B" w:rsidP="0027357B">
      <w:pPr>
        <w:autoSpaceDE w:val="0"/>
        <w:autoSpaceDN w:val="0"/>
        <w:adjustRightInd w:val="0"/>
        <w:spacing w:after="0" w:line="360" w:lineRule="auto"/>
        <w:jc w:val="center"/>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center"/>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center"/>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center"/>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both"/>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both"/>
        <w:rPr>
          <w:rFonts w:ascii="Times New Roman" w:eastAsia="Times New Roman" w:hAnsi="Times New Roman" w:cs="Times New Roman"/>
          <w:bCs/>
          <w:sz w:val="24"/>
          <w:szCs w:val="24"/>
          <w:lang w:eastAsia="es-EC"/>
        </w:rPr>
      </w:pPr>
    </w:p>
    <w:p w:rsidR="0027357B" w:rsidRDefault="0027357B" w:rsidP="0027357B">
      <w:pPr>
        <w:autoSpaceDE w:val="0"/>
        <w:autoSpaceDN w:val="0"/>
        <w:adjustRightInd w:val="0"/>
        <w:spacing w:after="0" w:line="360" w:lineRule="auto"/>
        <w:jc w:val="both"/>
        <w:rPr>
          <w:rFonts w:ascii="Times New Roman" w:eastAsia="Times New Roman" w:hAnsi="Times New Roman" w:cs="Times New Roman"/>
          <w:bCs/>
          <w:sz w:val="24"/>
          <w:szCs w:val="24"/>
          <w:lang w:eastAsia="es-EC"/>
        </w:rPr>
      </w:pPr>
    </w:p>
    <w:p w:rsidR="00EB7BE6" w:rsidRPr="0027357B" w:rsidRDefault="00EB7BE6" w:rsidP="00EB7BE6">
      <w:pPr>
        <w:autoSpaceDE w:val="0"/>
        <w:autoSpaceDN w:val="0"/>
        <w:adjustRightInd w:val="0"/>
        <w:spacing w:after="0" w:line="240" w:lineRule="auto"/>
        <w:rPr>
          <w:rFonts w:ascii="Times New Roman" w:hAnsi="Times New Roman" w:cs="Times New Roman"/>
          <w:b/>
          <w:sz w:val="24"/>
          <w:szCs w:val="24"/>
        </w:rPr>
      </w:pPr>
      <w:r w:rsidRPr="0027357B">
        <w:rPr>
          <w:rFonts w:ascii="Times New Roman" w:hAnsi="Times New Roman" w:cs="Times New Roman"/>
          <w:b/>
          <w:sz w:val="24"/>
          <w:szCs w:val="24"/>
        </w:rPr>
        <w:t>CN-CE01</w:t>
      </w:r>
    </w:p>
    <w:p w:rsidR="00EB7BE6" w:rsidRPr="00A739C6" w:rsidRDefault="00A739C6" w:rsidP="00EB7BE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sidR="0027357B">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Suministro de energía eléctrica para la</w:t>
      </w:r>
    </w:p>
    <w:p w:rsidR="00EB7BE6" w:rsidRPr="00A739C6" w:rsidRDefault="00120308" w:rsidP="00A739C6">
      <w:pPr>
        <w:autoSpaceDE w:val="0"/>
        <w:autoSpaceDN w:val="0"/>
        <w:adjustRightInd w:val="0"/>
        <w:spacing w:after="0" w:line="240" w:lineRule="auto"/>
        <w:ind w:left="2124" w:firstLine="708"/>
        <w:rPr>
          <w:rFonts w:ascii="Times New Roman" w:hAnsi="Times New Roman" w:cs="Times New Roman"/>
          <w:sz w:val="24"/>
          <w:szCs w:val="24"/>
        </w:rPr>
      </w:pPr>
      <w:r w:rsidRPr="00A739C6">
        <w:rPr>
          <w:rFonts w:ascii="Times New Roman" w:hAnsi="Times New Roman" w:cs="Times New Roman"/>
          <w:sz w:val="24"/>
          <w:szCs w:val="24"/>
        </w:rPr>
        <w:t>Bomba</w:t>
      </w:r>
      <w:r w:rsidR="00EB7BE6" w:rsidRPr="00A739C6">
        <w:rPr>
          <w:rFonts w:ascii="Times New Roman" w:hAnsi="Times New Roman" w:cs="Times New Roman"/>
          <w:sz w:val="24"/>
          <w:szCs w:val="24"/>
        </w:rPr>
        <w:t xml:space="preserve"> de levantamiento</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Suministro de energía eléctrica para IMA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Sensor de atmósfera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5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6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CAN</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7</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27357B" w:rsidRDefault="0027357B" w:rsidP="00EB7BE6">
      <w:pPr>
        <w:autoSpaceDE w:val="0"/>
        <w:autoSpaceDN w:val="0"/>
        <w:adjustRightInd w:val="0"/>
        <w:spacing w:after="0" w:line="240" w:lineRule="auto"/>
        <w:rPr>
          <w:rFonts w:ascii="Times New Roman" w:hAnsi="Times New Roman" w:cs="Times New Roman"/>
          <w:sz w:val="24"/>
          <w:szCs w:val="24"/>
        </w:rPr>
      </w:pPr>
      <w:r w:rsidRPr="0027357B">
        <w:rPr>
          <w:rFonts w:ascii="Times New Roman" w:hAnsi="Times New Roman" w:cs="Times New Roman"/>
          <w:noProof/>
          <w:sz w:val="24"/>
          <w:szCs w:val="24"/>
        </w:rPr>
        <w:lastRenderedPageBreak/>
        <w:drawing>
          <wp:inline distT="0" distB="0" distL="0" distR="0">
            <wp:extent cx="5612130" cy="1545982"/>
            <wp:effectExtent l="19050" t="0" r="762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7F1798" w:rsidRDefault="007F1798" w:rsidP="00EB7BE6">
      <w:pPr>
        <w:autoSpaceDE w:val="0"/>
        <w:autoSpaceDN w:val="0"/>
        <w:adjustRightInd w:val="0"/>
        <w:spacing w:after="0" w:line="240" w:lineRule="auto"/>
        <w:rPr>
          <w:rFonts w:ascii="Times New Roman" w:hAnsi="Times New Roman" w:cs="Times New Roman"/>
          <w:sz w:val="24"/>
          <w:szCs w:val="24"/>
        </w:rPr>
      </w:pPr>
    </w:p>
    <w:p w:rsidR="0027357B" w:rsidRPr="00A739C6" w:rsidRDefault="0027357B" w:rsidP="0027357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8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CAN (+)</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9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10</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11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Retorno de la bomba de levantamiento</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12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13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14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15</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Sensor de la temperatura del refrigerante</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16</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Suministro de 5 V de energía eléctrica</w:t>
      </w:r>
    </w:p>
    <w:p w:rsidR="00EB7BE6" w:rsidRPr="00A739C6" w:rsidRDefault="00EB7BE6" w:rsidP="00A739C6">
      <w:pPr>
        <w:autoSpaceDE w:val="0"/>
        <w:autoSpaceDN w:val="0"/>
        <w:adjustRightInd w:val="0"/>
        <w:spacing w:after="0" w:line="240" w:lineRule="auto"/>
        <w:ind w:left="2124" w:firstLine="708"/>
        <w:rPr>
          <w:rFonts w:ascii="Times New Roman" w:hAnsi="Times New Roman" w:cs="Times New Roman"/>
          <w:sz w:val="24"/>
          <w:szCs w:val="24"/>
        </w:rPr>
      </w:pPr>
      <w:proofErr w:type="gramStart"/>
      <w:r w:rsidRPr="00A739C6">
        <w:rPr>
          <w:rFonts w:ascii="Times New Roman" w:hAnsi="Times New Roman" w:cs="Times New Roman"/>
          <w:sz w:val="24"/>
          <w:szCs w:val="24"/>
        </w:rPr>
        <w:t>para</w:t>
      </w:r>
      <w:proofErr w:type="gramEnd"/>
      <w:r w:rsidRPr="00A739C6">
        <w:rPr>
          <w:rFonts w:ascii="Times New Roman" w:hAnsi="Times New Roman" w:cs="Times New Roman"/>
          <w:sz w:val="24"/>
          <w:szCs w:val="24"/>
        </w:rPr>
        <w:t xml:space="preserve"> el sensor</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17</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Interruptor de presión de aceite</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18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19 </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20</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21</w:t>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00A739C6">
        <w:rPr>
          <w:rFonts w:ascii="Times New Roman" w:hAnsi="Times New Roman" w:cs="Times New Roman"/>
          <w:sz w:val="24"/>
          <w:szCs w:val="24"/>
        </w:rPr>
        <w:tab/>
      </w:r>
      <w:r w:rsidRPr="00A739C6">
        <w:rPr>
          <w:rFonts w:ascii="Times New Roman" w:hAnsi="Times New Roman" w:cs="Times New Roman"/>
          <w:sz w:val="24"/>
          <w:szCs w:val="24"/>
        </w:rPr>
        <w:t>NC</w:t>
      </w:r>
      <w:r w:rsidR="00A739C6">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22</w:t>
      </w:r>
      <w:r w:rsidR="0027357B">
        <w:rPr>
          <w:rFonts w:ascii="Times New Roman" w:hAnsi="Times New Roman" w:cs="Times New Roman"/>
          <w:sz w:val="24"/>
          <w:szCs w:val="24"/>
        </w:rPr>
        <w:tab/>
      </w:r>
      <w:r w:rsidR="0027357B">
        <w:rPr>
          <w:rFonts w:ascii="Times New Roman" w:hAnsi="Times New Roman" w:cs="Times New Roman"/>
          <w:sz w:val="24"/>
          <w:szCs w:val="24"/>
        </w:rPr>
        <w:tab/>
      </w:r>
      <w:r w:rsidR="0027357B">
        <w:rPr>
          <w:rFonts w:ascii="Times New Roman" w:hAnsi="Times New Roman" w:cs="Times New Roman"/>
          <w:sz w:val="24"/>
          <w:szCs w:val="24"/>
        </w:rPr>
        <w:tab/>
      </w:r>
      <w:r w:rsidR="0027357B">
        <w:rPr>
          <w:rFonts w:ascii="Times New Roman" w:hAnsi="Times New Roman" w:cs="Times New Roman"/>
          <w:sz w:val="24"/>
          <w:szCs w:val="24"/>
        </w:rPr>
        <w:tab/>
      </w:r>
      <w:r w:rsidRPr="00A739C6">
        <w:rPr>
          <w:rFonts w:ascii="Times New Roman" w:hAnsi="Times New Roman" w:cs="Times New Roman"/>
          <w:sz w:val="24"/>
          <w:szCs w:val="24"/>
        </w:rPr>
        <w:t xml:space="preserve">Comando del freno de motor </w:t>
      </w:r>
      <w:r w:rsidR="0027357B">
        <w:rPr>
          <w:rFonts w:ascii="Times New Roman" w:hAnsi="Times New Roman" w:cs="Times New Roman"/>
          <w:sz w:val="24"/>
          <w:szCs w:val="24"/>
        </w:rPr>
        <w:tab/>
      </w:r>
      <w:r w:rsidR="0027357B">
        <w:rPr>
          <w:rFonts w:ascii="Times New Roman" w:hAnsi="Times New Roman" w:cs="Times New Roman"/>
          <w:sz w:val="24"/>
          <w:szCs w:val="24"/>
        </w:rPr>
        <w:tab/>
      </w:r>
      <w:r w:rsidR="0027357B">
        <w:rPr>
          <w:rFonts w:ascii="Times New Roman" w:hAnsi="Times New Roman" w:cs="Times New Roman"/>
          <w:sz w:val="24"/>
          <w:szCs w:val="24"/>
        </w:rPr>
        <w:tab/>
      </w:r>
      <w:r w:rsidRPr="00A739C6">
        <w:rPr>
          <w:rFonts w:ascii="Times New Roman" w:hAnsi="Times New Roman" w:cs="Times New Roman"/>
          <w:sz w:val="24"/>
          <w:szCs w:val="24"/>
        </w:rPr>
        <w:t>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23 </w:t>
      </w:r>
      <w:r w:rsidR="0027357B">
        <w:rPr>
          <w:rFonts w:ascii="Times New Roman" w:hAnsi="Times New Roman" w:cs="Times New Roman"/>
          <w:sz w:val="24"/>
          <w:szCs w:val="24"/>
        </w:rPr>
        <w:tab/>
      </w:r>
      <w:r w:rsidR="0027357B">
        <w:rPr>
          <w:rFonts w:ascii="Times New Roman" w:hAnsi="Times New Roman" w:cs="Times New Roman"/>
          <w:sz w:val="24"/>
          <w:szCs w:val="24"/>
        </w:rPr>
        <w:tab/>
      </w:r>
      <w:r w:rsidR="0027357B">
        <w:rPr>
          <w:rFonts w:ascii="Times New Roman" w:hAnsi="Times New Roman" w:cs="Times New Roman"/>
          <w:sz w:val="24"/>
          <w:szCs w:val="24"/>
        </w:rPr>
        <w:tab/>
      </w:r>
      <w:r w:rsidR="0027357B">
        <w:rPr>
          <w:rFonts w:ascii="Times New Roman" w:hAnsi="Times New Roman" w:cs="Times New Roman"/>
          <w:sz w:val="24"/>
          <w:szCs w:val="24"/>
        </w:rPr>
        <w:tab/>
      </w:r>
      <w:r w:rsidRPr="00A739C6">
        <w:rPr>
          <w:rFonts w:ascii="Times New Roman" w:hAnsi="Times New Roman" w:cs="Times New Roman"/>
          <w:sz w:val="24"/>
          <w:szCs w:val="24"/>
        </w:rPr>
        <w:t xml:space="preserve">Sensor de temperatura de refuerzo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B</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24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25</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Sensor de presión del múltiple de</w:t>
      </w:r>
    </w:p>
    <w:p w:rsidR="00EB7BE6" w:rsidRPr="00A739C6" w:rsidRDefault="00F16062" w:rsidP="00F16062">
      <w:pPr>
        <w:autoSpaceDE w:val="0"/>
        <w:autoSpaceDN w:val="0"/>
        <w:adjustRightInd w:val="0"/>
        <w:spacing w:after="0" w:line="240" w:lineRule="auto"/>
        <w:ind w:left="2124" w:firstLine="708"/>
        <w:rPr>
          <w:rFonts w:ascii="Times New Roman" w:hAnsi="Times New Roman" w:cs="Times New Roman"/>
          <w:sz w:val="24"/>
          <w:szCs w:val="24"/>
        </w:rPr>
      </w:pPr>
      <w:r w:rsidRPr="00A739C6">
        <w:rPr>
          <w:rFonts w:ascii="Times New Roman" w:hAnsi="Times New Roman" w:cs="Times New Roman"/>
          <w:sz w:val="24"/>
          <w:szCs w:val="24"/>
        </w:rPr>
        <w:t>C</w:t>
      </w:r>
      <w:r w:rsidR="00EB7BE6" w:rsidRPr="00A739C6">
        <w:rPr>
          <w:rFonts w:ascii="Times New Roman" w:hAnsi="Times New Roman" w:cs="Times New Roman"/>
          <w:sz w:val="24"/>
          <w:szCs w:val="24"/>
        </w:rPr>
        <w:t>ombustible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B7BE6" w:rsidRPr="00A739C6">
        <w:rPr>
          <w:rFonts w:ascii="Times New Roman" w:hAnsi="Times New Roman" w:cs="Times New Roman"/>
          <w:sz w:val="24"/>
          <w:szCs w:val="24"/>
        </w:rPr>
        <w:t>B</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26</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G sensor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B</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27</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Sensor NE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B</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28</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Retorno del freno de motor</w:t>
      </w:r>
    </w:p>
    <w:p w:rsidR="00EB7BE6" w:rsidRPr="00F16062" w:rsidRDefault="00EB7BE6" w:rsidP="00EB7BE6">
      <w:pPr>
        <w:autoSpaceDE w:val="0"/>
        <w:autoSpaceDN w:val="0"/>
        <w:adjustRightInd w:val="0"/>
        <w:spacing w:after="0" w:line="240" w:lineRule="auto"/>
        <w:rPr>
          <w:rFonts w:ascii="Times New Roman" w:hAnsi="Times New Roman" w:cs="Times New Roman"/>
          <w:sz w:val="24"/>
          <w:szCs w:val="24"/>
        </w:rPr>
      </w:pPr>
      <w:r w:rsidRPr="00F16062">
        <w:rPr>
          <w:rFonts w:ascii="Times New Roman" w:hAnsi="Times New Roman" w:cs="Times New Roman"/>
          <w:sz w:val="24"/>
          <w:szCs w:val="24"/>
        </w:rPr>
        <w:t xml:space="preserve">29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F16062">
        <w:rPr>
          <w:rFonts w:ascii="Times New Roman" w:hAnsi="Times New Roman" w:cs="Times New Roman"/>
          <w:sz w:val="24"/>
          <w:szCs w:val="24"/>
        </w:rPr>
        <w:t>NC</w:t>
      </w:r>
      <w:r w:rsidR="00F16062">
        <w:rPr>
          <w:rFonts w:ascii="Times New Roman" w:hAnsi="Times New Roman" w:cs="Times New Roman"/>
          <w:sz w:val="24"/>
          <w:szCs w:val="24"/>
        </w:rPr>
        <w:t xml:space="preserve"> </w:t>
      </w:r>
      <w:r w:rsidRPr="00F16062">
        <w:rPr>
          <w:rFonts w:ascii="Times New Roman" w:hAnsi="Times New Roman" w:cs="Times New Roman"/>
          <w:sz w:val="24"/>
          <w:szCs w:val="24"/>
        </w:rPr>
        <w:t>(*)</w:t>
      </w:r>
    </w:p>
    <w:p w:rsidR="00EB7BE6" w:rsidRPr="00F16062" w:rsidRDefault="00EB7BE6" w:rsidP="00EB7BE6">
      <w:pPr>
        <w:autoSpaceDE w:val="0"/>
        <w:autoSpaceDN w:val="0"/>
        <w:adjustRightInd w:val="0"/>
        <w:spacing w:after="0" w:line="240" w:lineRule="auto"/>
        <w:rPr>
          <w:rFonts w:ascii="Times New Roman" w:hAnsi="Times New Roman" w:cs="Times New Roman"/>
          <w:sz w:val="24"/>
          <w:szCs w:val="24"/>
        </w:rPr>
      </w:pPr>
      <w:r w:rsidRPr="00F16062">
        <w:rPr>
          <w:rFonts w:ascii="Times New Roman" w:hAnsi="Times New Roman" w:cs="Times New Roman"/>
          <w:sz w:val="24"/>
          <w:szCs w:val="24"/>
        </w:rPr>
        <w:t>30</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F16062">
        <w:rPr>
          <w:rFonts w:ascii="Times New Roman" w:hAnsi="Times New Roman" w:cs="Times New Roman"/>
          <w:sz w:val="24"/>
          <w:szCs w:val="24"/>
        </w:rPr>
        <w:t>NC</w:t>
      </w:r>
      <w:r w:rsidR="00F16062">
        <w:rPr>
          <w:rFonts w:ascii="Times New Roman" w:hAnsi="Times New Roman" w:cs="Times New Roman"/>
          <w:sz w:val="24"/>
          <w:szCs w:val="24"/>
        </w:rPr>
        <w:t xml:space="preserve"> </w:t>
      </w:r>
      <w:r w:rsidRPr="00F16062">
        <w:rPr>
          <w:rFonts w:ascii="Times New Roman" w:hAnsi="Times New Roman" w:cs="Times New Roman"/>
          <w:sz w:val="24"/>
          <w:szCs w:val="24"/>
        </w:rPr>
        <w:t>(*)</w:t>
      </w:r>
    </w:p>
    <w:p w:rsidR="00EB7BE6" w:rsidRPr="00F16062" w:rsidRDefault="00EB7BE6" w:rsidP="00EB7BE6">
      <w:pPr>
        <w:autoSpaceDE w:val="0"/>
        <w:autoSpaceDN w:val="0"/>
        <w:adjustRightInd w:val="0"/>
        <w:spacing w:after="0" w:line="240" w:lineRule="auto"/>
        <w:rPr>
          <w:rFonts w:ascii="Times New Roman" w:hAnsi="Times New Roman" w:cs="Times New Roman"/>
          <w:sz w:val="24"/>
          <w:szCs w:val="24"/>
        </w:rPr>
      </w:pPr>
      <w:r w:rsidRPr="00F16062">
        <w:rPr>
          <w:rFonts w:ascii="Times New Roman" w:hAnsi="Times New Roman" w:cs="Times New Roman"/>
          <w:sz w:val="24"/>
          <w:szCs w:val="24"/>
        </w:rPr>
        <w:t>31</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F16062">
        <w:rPr>
          <w:rFonts w:ascii="Times New Roman" w:hAnsi="Times New Roman" w:cs="Times New Roman"/>
          <w:sz w:val="24"/>
          <w:szCs w:val="24"/>
        </w:rPr>
        <w:t>NC</w:t>
      </w:r>
      <w:r w:rsidR="00F16062">
        <w:rPr>
          <w:rFonts w:ascii="Times New Roman" w:hAnsi="Times New Roman" w:cs="Times New Roman"/>
          <w:sz w:val="24"/>
          <w:szCs w:val="24"/>
        </w:rPr>
        <w:t xml:space="preserve"> </w:t>
      </w:r>
      <w:r w:rsidRPr="00F16062">
        <w:rPr>
          <w:rFonts w:ascii="Times New Roman" w:hAnsi="Times New Roman" w:cs="Times New Roman"/>
          <w:sz w:val="24"/>
          <w:szCs w:val="24"/>
        </w:rPr>
        <w:t>(*)</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F16062">
        <w:rPr>
          <w:rFonts w:ascii="Times New Roman" w:hAnsi="Times New Roman" w:cs="Times New Roman"/>
          <w:sz w:val="24"/>
          <w:szCs w:val="24"/>
        </w:rPr>
        <w:t>D</w:t>
      </w:r>
    </w:p>
    <w:p w:rsidR="00EB7BE6" w:rsidRPr="00F16062" w:rsidRDefault="00EB7BE6" w:rsidP="00EB7BE6">
      <w:pPr>
        <w:autoSpaceDE w:val="0"/>
        <w:autoSpaceDN w:val="0"/>
        <w:adjustRightInd w:val="0"/>
        <w:spacing w:after="0" w:line="240" w:lineRule="auto"/>
        <w:rPr>
          <w:rFonts w:ascii="Times New Roman" w:hAnsi="Times New Roman" w:cs="Times New Roman"/>
          <w:sz w:val="24"/>
          <w:szCs w:val="24"/>
        </w:rPr>
      </w:pPr>
      <w:r w:rsidRPr="00F16062">
        <w:rPr>
          <w:rFonts w:ascii="Times New Roman" w:hAnsi="Times New Roman" w:cs="Times New Roman"/>
          <w:sz w:val="24"/>
          <w:szCs w:val="24"/>
        </w:rPr>
        <w:t>32</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IMA reto</w:t>
      </w:r>
      <w:r w:rsidRPr="00F16062">
        <w:rPr>
          <w:rFonts w:ascii="Times New Roman" w:hAnsi="Times New Roman" w:cs="Times New Roman"/>
          <w:sz w:val="24"/>
          <w:szCs w:val="24"/>
        </w:rPr>
        <w:t>rn</w:t>
      </w:r>
      <w:r w:rsidR="00F16062">
        <w:rPr>
          <w:rFonts w:ascii="Times New Roman" w:hAnsi="Times New Roman" w:cs="Times New Roman"/>
          <w:sz w:val="24"/>
          <w:szCs w:val="24"/>
        </w:rPr>
        <w:t>o</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F16062">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33</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Suministro de 5 V de energía eléctrica</w:t>
      </w:r>
    </w:p>
    <w:p w:rsidR="00EB7BE6" w:rsidRPr="00A739C6" w:rsidRDefault="00EB7BE6" w:rsidP="00F16062">
      <w:pPr>
        <w:autoSpaceDE w:val="0"/>
        <w:autoSpaceDN w:val="0"/>
        <w:adjustRightInd w:val="0"/>
        <w:spacing w:after="0" w:line="240" w:lineRule="auto"/>
        <w:ind w:left="2124" w:firstLine="708"/>
        <w:rPr>
          <w:rFonts w:ascii="Times New Roman" w:hAnsi="Times New Roman" w:cs="Times New Roman"/>
          <w:sz w:val="24"/>
          <w:szCs w:val="24"/>
        </w:rPr>
      </w:pPr>
      <w:proofErr w:type="gramStart"/>
      <w:r w:rsidRPr="00A739C6">
        <w:rPr>
          <w:rFonts w:ascii="Times New Roman" w:hAnsi="Times New Roman" w:cs="Times New Roman"/>
          <w:sz w:val="24"/>
          <w:szCs w:val="24"/>
        </w:rPr>
        <w:t>para</w:t>
      </w:r>
      <w:proofErr w:type="gramEnd"/>
      <w:r w:rsidRPr="00A739C6">
        <w:rPr>
          <w:rFonts w:ascii="Times New Roman" w:hAnsi="Times New Roman" w:cs="Times New Roman"/>
          <w:sz w:val="24"/>
          <w:szCs w:val="24"/>
        </w:rPr>
        <w:t xml:space="preserve"> el sensor</w:t>
      </w:r>
    </w:p>
    <w:p w:rsidR="00495E61"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34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35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36</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proofErr w:type="gramStart"/>
      <w:r w:rsidRPr="00A739C6">
        <w:rPr>
          <w:rFonts w:ascii="Times New Roman" w:hAnsi="Times New Roman" w:cs="Times New Roman"/>
          <w:sz w:val="24"/>
          <w:szCs w:val="24"/>
        </w:rPr>
        <w:t>NC(</w:t>
      </w:r>
      <w:proofErr w:type="gramEnd"/>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37</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Suministro de 5 V de energía eléctrica</w:t>
      </w:r>
    </w:p>
    <w:p w:rsidR="00EB7BE6" w:rsidRPr="00A739C6" w:rsidRDefault="00EB7BE6" w:rsidP="00F16062">
      <w:pPr>
        <w:autoSpaceDE w:val="0"/>
        <w:autoSpaceDN w:val="0"/>
        <w:adjustRightInd w:val="0"/>
        <w:spacing w:after="0" w:line="240" w:lineRule="auto"/>
        <w:ind w:left="2124" w:firstLine="708"/>
        <w:rPr>
          <w:rFonts w:ascii="Times New Roman" w:hAnsi="Times New Roman" w:cs="Times New Roman"/>
          <w:sz w:val="24"/>
          <w:szCs w:val="24"/>
        </w:rPr>
      </w:pPr>
      <w:proofErr w:type="gramStart"/>
      <w:r w:rsidRPr="00A739C6">
        <w:rPr>
          <w:rFonts w:ascii="Times New Roman" w:hAnsi="Times New Roman" w:cs="Times New Roman"/>
          <w:sz w:val="24"/>
          <w:szCs w:val="24"/>
        </w:rPr>
        <w:t>para</w:t>
      </w:r>
      <w:proofErr w:type="gramEnd"/>
      <w:r w:rsidRPr="00A739C6">
        <w:rPr>
          <w:rFonts w:ascii="Times New Roman" w:hAnsi="Times New Roman" w:cs="Times New Roman"/>
          <w:sz w:val="24"/>
          <w:szCs w:val="24"/>
        </w:rPr>
        <w:t xml:space="preserve"> el sensor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A</w:t>
      </w:r>
    </w:p>
    <w:p w:rsidR="0027357B" w:rsidRDefault="0027357B" w:rsidP="00EB7BE6">
      <w:pPr>
        <w:autoSpaceDE w:val="0"/>
        <w:autoSpaceDN w:val="0"/>
        <w:adjustRightInd w:val="0"/>
        <w:spacing w:after="0" w:line="240" w:lineRule="auto"/>
        <w:rPr>
          <w:rFonts w:ascii="Times New Roman" w:hAnsi="Times New Roman" w:cs="Times New Roman"/>
          <w:sz w:val="24"/>
          <w:szCs w:val="24"/>
        </w:rPr>
      </w:pPr>
      <w:r w:rsidRPr="0027357B">
        <w:rPr>
          <w:rFonts w:ascii="Times New Roman" w:hAnsi="Times New Roman" w:cs="Times New Roman"/>
          <w:noProof/>
          <w:sz w:val="24"/>
          <w:szCs w:val="24"/>
        </w:rPr>
        <w:lastRenderedPageBreak/>
        <w:drawing>
          <wp:inline distT="0" distB="0" distL="0" distR="0">
            <wp:extent cx="5612130" cy="1545982"/>
            <wp:effectExtent l="19050" t="0" r="762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F16062" w:rsidRPr="00A739C6" w:rsidRDefault="00F16062" w:rsidP="00F1606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38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TIERRA</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 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39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40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41</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42</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 xml:space="preserve">(*)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43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44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Sensor de presión de refuerzo</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B</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45</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ector #1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 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46</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 xml:space="preserve">ector #5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47</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G sensor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48</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Sensor Ne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49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50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NC</w:t>
      </w:r>
      <w:r w:rsidR="00F1606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51</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Inyector #2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52</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Inyector #3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53</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Inyector #1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54</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 xml:space="preserve">ector #2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55</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ector #3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 xml:space="preserve"> 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56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 xml:space="preserve">ector #4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57</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w:t>
      </w:r>
      <w:r w:rsidR="00F16062">
        <w:rPr>
          <w:rFonts w:ascii="Times New Roman" w:hAnsi="Times New Roman" w:cs="Times New Roman"/>
          <w:sz w:val="24"/>
          <w:szCs w:val="24"/>
        </w:rPr>
        <w:t>y</w:t>
      </w:r>
      <w:r w:rsidRPr="00A739C6">
        <w:rPr>
          <w:rFonts w:ascii="Times New Roman" w:hAnsi="Times New Roman" w:cs="Times New Roman"/>
          <w:sz w:val="24"/>
          <w:szCs w:val="24"/>
        </w:rPr>
        <w:t xml:space="preserve">ector #6 (+) </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t xml:space="preserve"> </w:t>
      </w:r>
      <w:r w:rsidRPr="00A739C6">
        <w:rPr>
          <w:rFonts w:ascii="Times New Roman" w:hAnsi="Times New Roman" w:cs="Times New Roman"/>
          <w:sz w:val="24"/>
          <w:szCs w:val="24"/>
        </w:rPr>
        <w:t>D</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58</w:t>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00F16062">
        <w:rPr>
          <w:rFonts w:ascii="Times New Roman" w:hAnsi="Times New Roman" w:cs="Times New Roman"/>
          <w:sz w:val="24"/>
          <w:szCs w:val="24"/>
        </w:rPr>
        <w:tab/>
      </w:r>
      <w:r w:rsidRPr="00A739C6">
        <w:rPr>
          <w:rFonts w:ascii="Times New Roman" w:hAnsi="Times New Roman" w:cs="Times New Roman"/>
          <w:sz w:val="24"/>
          <w:szCs w:val="24"/>
        </w:rPr>
        <w:t>Inyector #4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 xml:space="preserve"> 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59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 xml:space="preserve">Inyector #6 (–)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t xml:space="preserve"> </w:t>
      </w:r>
      <w:r w:rsidRPr="00A739C6">
        <w:rPr>
          <w:rFonts w:ascii="Times New Roman" w:hAnsi="Times New Roman" w:cs="Times New Roman"/>
          <w:sz w:val="24"/>
          <w:szCs w:val="24"/>
        </w:rPr>
        <w:t>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60</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Inyector #5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 xml:space="preserve"> C</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p>
    <w:p w:rsidR="00EB7BE6" w:rsidRPr="00653328" w:rsidRDefault="00EB7BE6" w:rsidP="00EB7BE6">
      <w:pPr>
        <w:autoSpaceDE w:val="0"/>
        <w:autoSpaceDN w:val="0"/>
        <w:adjustRightInd w:val="0"/>
        <w:spacing w:after="0" w:line="240" w:lineRule="auto"/>
        <w:rPr>
          <w:rFonts w:ascii="Times New Roman" w:hAnsi="Times New Roman" w:cs="Times New Roman"/>
          <w:b/>
          <w:sz w:val="24"/>
          <w:szCs w:val="24"/>
        </w:rPr>
      </w:pPr>
      <w:r w:rsidRPr="00653328">
        <w:rPr>
          <w:rFonts w:ascii="Times New Roman" w:hAnsi="Times New Roman" w:cs="Times New Roman"/>
          <w:b/>
          <w:sz w:val="24"/>
          <w:szCs w:val="24"/>
        </w:rPr>
        <w:t>CN-CE02</w:t>
      </w:r>
    </w:p>
    <w:p w:rsidR="00653328" w:rsidRPr="00A739C6" w:rsidRDefault="00653328" w:rsidP="0065332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6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7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8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9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Dial de control de combustible (+)</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10</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11</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653328" w:rsidRDefault="00653328"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noProof/>
          <w:sz w:val="24"/>
          <w:szCs w:val="24"/>
        </w:rPr>
        <w:lastRenderedPageBreak/>
        <w:drawing>
          <wp:inline distT="0" distB="0" distL="0" distR="0">
            <wp:extent cx="5612130" cy="1545982"/>
            <wp:effectExtent l="19050" t="0" r="762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653328" w:rsidRPr="00A739C6" w:rsidRDefault="00653328" w:rsidP="0065332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12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13</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14</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16</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17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18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19</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20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21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22</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Dial de control de combustible (+5V)</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23</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Dial de control de combustible (–)</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24</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26</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27</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28</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29</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30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31</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32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33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TIERRA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34</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36</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37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38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39</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Interruptor de llave (Acumulador)</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40</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Comando del relé del calentador</w:t>
      </w:r>
    </w:p>
    <w:p w:rsidR="00EB7BE6" w:rsidRPr="00A739C6" w:rsidRDefault="00EB7BE6" w:rsidP="00653328">
      <w:pPr>
        <w:autoSpaceDE w:val="0"/>
        <w:autoSpaceDN w:val="0"/>
        <w:adjustRightInd w:val="0"/>
        <w:spacing w:after="0" w:line="240" w:lineRule="auto"/>
        <w:ind w:left="2124" w:firstLine="708"/>
        <w:rPr>
          <w:rFonts w:ascii="Times New Roman" w:hAnsi="Times New Roman" w:cs="Times New Roman"/>
          <w:sz w:val="24"/>
          <w:szCs w:val="24"/>
        </w:rPr>
      </w:pPr>
      <w:proofErr w:type="gramStart"/>
      <w:r w:rsidRPr="00A739C6">
        <w:rPr>
          <w:rFonts w:ascii="Times New Roman" w:hAnsi="Times New Roman" w:cs="Times New Roman"/>
          <w:sz w:val="24"/>
          <w:szCs w:val="24"/>
        </w:rPr>
        <w:t>eléctrico</w:t>
      </w:r>
      <w:proofErr w:type="gramEnd"/>
      <w:r w:rsidRPr="00A739C6">
        <w:rPr>
          <w:rFonts w:ascii="Times New Roman" w:hAnsi="Times New Roman" w:cs="Times New Roman"/>
          <w:sz w:val="24"/>
          <w:szCs w:val="24"/>
        </w:rPr>
        <w:t xml:space="preserve"> de la admisión de aire</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41</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42</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Retorno del relé del calentador eléctrico</w:t>
      </w:r>
    </w:p>
    <w:p w:rsidR="00EB7BE6" w:rsidRPr="00A739C6" w:rsidRDefault="00EB7BE6" w:rsidP="00653328">
      <w:pPr>
        <w:autoSpaceDE w:val="0"/>
        <w:autoSpaceDN w:val="0"/>
        <w:adjustRightInd w:val="0"/>
        <w:spacing w:after="0" w:line="240" w:lineRule="auto"/>
        <w:ind w:left="2124" w:firstLine="708"/>
        <w:rPr>
          <w:rFonts w:ascii="Times New Roman" w:hAnsi="Times New Roman" w:cs="Times New Roman"/>
          <w:sz w:val="24"/>
          <w:szCs w:val="24"/>
        </w:rPr>
      </w:pPr>
      <w:proofErr w:type="gramStart"/>
      <w:r w:rsidRPr="00A739C6">
        <w:rPr>
          <w:rFonts w:ascii="Times New Roman" w:hAnsi="Times New Roman" w:cs="Times New Roman"/>
          <w:sz w:val="24"/>
          <w:szCs w:val="24"/>
        </w:rPr>
        <w:t>de</w:t>
      </w:r>
      <w:proofErr w:type="gramEnd"/>
      <w:r w:rsidRPr="00A739C6">
        <w:rPr>
          <w:rFonts w:ascii="Times New Roman" w:hAnsi="Times New Roman" w:cs="Times New Roman"/>
          <w:sz w:val="24"/>
          <w:szCs w:val="24"/>
        </w:rPr>
        <w:t xml:space="preserve"> la admisión de aire</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43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A739C6">
        <w:rPr>
          <w:rFonts w:ascii="Times New Roman" w:hAnsi="Times New Roman" w:cs="Times New Roman"/>
          <w:sz w:val="24"/>
          <w:szCs w:val="24"/>
        </w:rPr>
        <w:t>NC</w:t>
      </w:r>
      <w:r w:rsidR="00653328">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653328" w:rsidRDefault="00EB7BE6"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sz w:val="24"/>
          <w:szCs w:val="24"/>
        </w:rPr>
        <w:t xml:space="preserve">44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653328">
        <w:rPr>
          <w:rFonts w:ascii="Times New Roman" w:hAnsi="Times New Roman" w:cs="Times New Roman"/>
          <w:sz w:val="24"/>
          <w:szCs w:val="24"/>
        </w:rPr>
        <w:t>NC</w:t>
      </w:r>
      <w:r w:rsidR="00653328">
        <w:rPr>
          <w:rFonts w:ascii="Times New Roman" w:hAnsi="Times New Roman" w:cs="Times New Roman"/>
          <w:sz w:val="24"/>
          <w:szCs w:val="24"/>
        </w:rPr>
        <w:t xml:space="preserve"> </w:t>
      </w:r>
      <w:r w:rsidRPr="00653328">
        <w:rPr>
          <w:rFonts w:ascii="Times New Roman" w:hAnsi="Times New Roman" w:cs="Times New Roman"/>
          <w:sz w:val="24"/>
          <w:szCs w:val="24"/>
        </w:rPr>
        <w:t>(*)</w:t>
      </w:r>
    </w:p>
    <w:p w:rsidR="00EB7BE6" w:rsidRPr="00653328" w:rsidRDefault="00EB7BE6"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sz w:val="24"/>
          <w:szCs w:val="24"/>
        </w:rPr>
        <w:t xml:space="preserve">45 </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653328">
        <w:rPr>
          <w:rFonts w:ascii="Times New Roman" w:hAnsi="Times New Roman" w:cs="Times New Roman"/>
          <w:sz w:val="24"/>
          <w:szCs w:val="24"/>
        </w:rPr>
        <w:t>NC</w:t>
      </w:r>
      <w:r w:rsidR="00653328">
        <w:rPr>
          <w:rFonts w:ascii="Times New Roman" w:hAnsi="Times New Roman" w:cs="Times New Roman"/>
          <w:sz w:val="24"/>
          <w:szCs w:val="24"/>
        </w:rPr>
        <w:t xml:space="preserve"> </w:t>
      </w:r>
      <w:r w:rsidRPr="00653328">
        <w:rPr>
          <w:rFonts w:ascii="Times New Roman" w:hAnsi="Times New Roman" w:cs="Times New Roman"/>
          <w:sz w:val="24"/>
          <w:szCs w:val="24"/>
        </w:rPr>
        <w:t>(*)</w:t>
      </w:r>
    </w:p>
    <w:p w:rsidR="00EB7BE6" w:rsidRPr="00653328" w:rsidRDefault="00EB7BE6"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sz w:val="24"/>
          <w:szCs w:val="24"/>
        </w:rPr>
        <w:t>46</w:t>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00653328">
        <w:rPr>
          <w:rFonts w:ascii="Times New Roman" w:hAnsi="Times New Roman" w:cs="Times New Roman"/>
          <w:sz w:val="24"/>
          <w:szCs w:val="24"/>
        </w:rPr>
        <w:tab/>
      </w:r>
      <w:r w:rsidRPr="00653328">
        <w:rPr>
          <w:rFonts w:ascii="Times New Roman" w:hAnsi="Times New Roman" w:cs="Times New Roman"/>
          <w:sz w:val="24"/>
          <w:szCs w:val="24"/>
        </w:rPr>
        <w:t>CAN</w:t>
      </w:r>
      <w:r w:rsidR="00653328">
        <w:rPr>
          <w:rFonts w:ascii="Times New Roman" w:hAnsi="Times New Roman" w:cs="Times New Roman"/>
          <w:sz w:val="24"/>
          <w:szCs w:val="24"/>
        </w:rPr>
        <w:t xml:space="preserve"> </w:t>
      </w:r>
      <w:r w:rsidRPr="00653328">
        <w:rPr>
          <w:rFonts w:ascii="Times New Roman" w:hAnsi="Times New Roman" w:cs="Times New Roman"/>
          <w:sz w:val="24"/>
          <w:szCs w:val="24"/>
        </w:rPr>
        <w:t xml:space="preserve"> (+)</w:t>
      </w:r>
    </w:p>
    <w:p w:rsidR="00653328" w:rsidRDefault="00060402" w:rsidP="00EB7BE6">
      <w:pPr>
        <w:autoSpaceDE w:val="0"/>
        <w:autoSpaceDN w:val="0"/>
        <w:adjustRightInd w:val="0"/>
        <w:spacing w:after="0" w:line="240" w:lineRule="auto"/>
        <w:rPr>
          <w:rFonts w:ascii="Times New Roman" w:hAnsi="Times New Roman" w:cs="Times New Roman"/>
          <w:sz w:val="24"/>
          <w:szCs w:val="24"/>
        </w:rPr>
      </w:pPr>
      <w:r w:rsidRPr="00060402">
        <w:rPr>
          <w:rFonts w:ascii="Times New Roman" w:hAnsi="Times New Roman" w:cs="Times New Roman"/>
          <w:noProof/>
          <w:sz w:val="24"/>
          <w:szCs w:val="24"/>
        </w:rPr>
        <w:lastRenderedPageBreak/>
        <w:drawing>
          <wp:inline distT="0" distB="0" distL="0" distR="0">
            <wp:extent cx="5612130" cy="1545982"/>
            <wp:effectExtent l="19050" t="0" r="762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060402" w:rsidRDefault="00060402" w:rsidP="00EB7B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E</w:t>
      </w:r>
      <w:r w:rsidRPr="00A739C6">
        <w:rPr>
          <w:rFonts w:ascii="Times New Roman" w:hAnsi="Times New Roman" w:cs="Times New Roman"/>
          <w:b/>
          <w:sz w:val="24"/>
          <w:szCs w:val="24"/>
        </w:rPr>
        <w:t xml:space="preserve">spiga no.   </w:t>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sidRPr="00A739C6">
        <w:rPr>
          <w:rFonts w:ascii="Times New Roman" w:hAnsi="Times New Roman" w:cs="Times New Roman"/>
          <w:b/>
          <w:sz w:val="24"/>
          <w:szCs w:val="24"/>
        </w:rPr>
        <w:tab/>
      </w:r>
      <w:r>
        <w:rPr>
          <w:rFonts w:ascii="Times New Roman" w:hAnsi="Times New Roman" w:cs="Times New Roman"/>
          <w:b/>
          <w:sz w:val="24"/>
          <w:szCs w:val="24"/>
        </w:rPr>
        <w:t>N</w:t>
      </w:r>
      <w:r w:rsidRPr="00A739C6">
        <w:rPr>
          <w:rFonts w:ascii="Times New Roman" w:hAnsi="Times New Roman" w:cs="Times New Roman"/>
          <w:b/>
          <w:sz w:val="24"/>
          <w:szCs w:val="24"/>
        </w:rPr>
        <w:t xml:space="preserve">ombre de la señal                         </w:t>
      </w:r>
      <w:r>
        <w:rPr>
          <w:rFonts w:ascii="Times New Roman" w:hAnsi="Times New Roman" w:cs="Times New Roman"/>
          <w:b/>
          <w:sz w:val="24"/>
          <w:szCs w:val="24"/>
        </w:rPr>
        <w:tab/>
      </w:r>
      <w:r w:rsidRPr="00A739C6">
        <w:rPr>
          <w:rFonts w:ascii="Times New Roman" w:hAnsi="Times New Roman" w:cs="Times New Roman"/>
          <w:b/>
          <w:sz w:val="24"/>
          <w:szCs w:val="24"/>
        </w:rPr>
        <w:t xml:space="preserve">     </w:t>
      </w:r>
      <w:r w:rsidRPr="00A739C6">
        <w:rPr>
          <w:rFonts w:ascii="Times New Roman" w:hAnsi="Times New Roman" w:cs="Times New Roman"/>
          <w:b/>
          <w:sz w:val="24"/>
          <w:szCs w:val="24"/>
        </w:rPr>
        <w:tab/>
      </w:r>
      <w:r>
        <w:rPr>
          <w:rFonts w:ascii="Times New Roman" w:hAnsi="Times New Roman" w:cs="Times New Roman"/>
          <w:b/>
          <w:sz w:val="24"/>
          <w:szCs w:val="24"/>
        </w:rPr>
        <w:t>E</w:t>
      </w:r>
      <w:r w:rsidRPr="00A739C6">
        <w:rPr>
          <w:rFonts w:ascii="Times New Roman" w:hAnsi="Times New Roman" w:cs="Times New Roman"/>
          <w:b/>
          <w:sz w:val="24"/>
          <w:szCs w:val="24"/>
        </w:rPr>
        <w:t>ntrada/</w:t>
      </w:r>
      <w:r>
        <w:rPr>
          <w:rFonts w:ascii="Times New Roman" w:hAnsi="Times New Roman" w:cs="Times New Roman"/>
          <w:b/>
          <w:sz w:val="24"/>
          <w:szCs w:val="24"/>
        </w:rPr>
        <w:t>S</w:t>
      </w:r>
      <w:r w:rsidRPr="00A739C6">
        <w:rPr>
          <w:rFonts w:ascii="Times New Roman" w:hAnsi="Times New Roman" w:cs="Times New Roman"/>
          <w:b/>
          <w:sz w:val="24"/>
          <w:szCs w:val="24"/>
        </w:rPr>
        <w:t>alida</w:t>
      </w:r>
    </w:p>
    <w:p w:rsidR="00EB7BE6" w:rsidRPr="00653328" w:rsidRDefault="00EB7BE6"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sz w:val="24"/>
          <w:szCs w:val="24"/>
        </w:rPr>
        <w:t>47</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653328">
        <w:rPr>
          <w:rFonts w:ascii="Times New Roman" w:hAnsi="Times New Roman" w:cs="Times New Roman"/>
          <w:sz w:val="24"/>
          <w:szCs w:val="24"/>
        </w:rPr>
        <w:t>CAN</w:t>
      </w:r>
      <w:r w:rsidR="00060402">
        <w:rPr>
          <w:rFonts w:ascii="Times New Roman" w:hAnsi="Times New Roman" w:cs="Times New Roman"/>
          <w:sz w:val="24"/>
          <w:szCs w:val="24"/>
        </w:rPr>
        <w:t xml:space="preserve"> </w:t>
      </w:r>
      <w:r w:rsidRPr="00653328">
        <w:rPr>
          <w:rFonts w:ascii="Times New Roman" w:hAnsi="Times New Roman" w:cs="Times New Roman"/>
          <w:sz w:val="24"/>
          <w:szCs w:val="24"/>
        </w:rPr>
        <w:t>(–)</w:t>
      </w:r>
    </w:p>
    <w:p w:rsidR="00EB7BE6" w:rsidRPr="00653328" w:rsidRDefault="00EB7BE6" w:rsidP="00EB7BE6">
      <w:pPr>
        <w:autoSpaceDE w:val="0"/>
        <w:autoSpaceDN w:val="0"/>
        <w:adjustRightInd w:val="0"/>
        <w:spacing w:after="0" w:line="240" w:lineRule="auto"/>
        <w:rPr>
          <w:rFonts w:ascii="Times New Roman" w:hAnsi="Times New Roman" w:cs="Times New Roman"/>
          <w:sz w:val="24"/>
          <w:szCs w:val="24"/>
        </w:rPr>
      </w:pPr>
      <w:r w:rsidRPr="00653328">
        <w:rPr>
          <w:rFonts w:ascii="Times New Roman" w:hAnsi="Times New Roman" w:cs="Times New Roman"/>
          <w:sz w:val="24"/>
          <w:szCs w:val="24"/>
        </w:rPr>
        <w:t>48</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653328">
        <w:rPr>
          <w:rFonts w:ascii="Times New Roman" w:hAnsi="Times New Roman" w:cs="Times New Roman"/>
          <w:sz w:val="24"/>
          <w:szCs w:val="24"/>
        </w:rPr>
        <w:t>NC</w:t>
      </w:r>
      <w:r w:rsidR="00060402">
        <w:rPr>
          <w:rFonts w:ascii="Times New Roman" w:hAnsi="Times New Roman" w:cs="Times New Roman"/>
          <w:sz w:val="24"/>
          <w:szCs w:val="24"/>
        </w:rPr>
        <w:t xml:space="preserve"> </w:t>
      </w:r>
      <w:r w:rsidRPr="00653328">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49</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SALIDA PWM</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50</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NC</w:t>
      </w:r>
      <w:r w:rsidR="0006040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p>
    <w:p w:rsidR="00A739C6" w:rsidRPr="00A739C6" w:rsidRDefault="00A739C6" w:rsidP="00EB7BE6">
      <w:pPr>
        <w:autoSpaceDE w:val="0"/>
        <w:autoSpaceDN w:val="0"/>
        <w:adjustRightInd w:val="0"/>
        <w:spacing w:after="0" w:line="240" w:lineRule="auto"/>
        <w:rPr>
          <w:rFonts w:ascii="Times New Roman" w:hAnsi="Times New Roman" w:cs="Times New Roman"/>
          <w:sz w:val="24"/>
          <w:szCs w:val="24"/>
        </w:rPr>
      </w:pPr>
    </w:p>
    <w:p w:rsidR="00EB7BE6" w:rsidRPr="00060402" w:rsidRDefault="00EB7BE6" w:rsidP="00EB7BE6">
      <w:pPr>
        <w:autoSpaceDE w:val="0"/>
        <w:autoSpaceDN w:val="0"/>
        <w:adjustRightInd w:val="0"/>
        <w:spacing w:after="0" w:line="240" w:lineRule="auto"/>
        <w:rPr>
          <w:rFonts w:ascii="Times New Roman" w:hAnsi="Times New Roman" w:cs="Times New Roman"/>
          <w:b/>
          <w:sz w:val="24"/>
          <w:szCs w:val="24"/>
        </w:rPr>
      </w:pPr>
      <w:r w:rsidRPr="00060402">
        <w:rPr>
          <w:rFonts w:ascii="Times New Roman" w:hAnsi="Times New Roman" w:cs="Times New Roman"/>
          <w:b/>
          <w:sz w:val="24"/>
          <w:szCs w:val="24"/>
        </w:rPr>
        <w:t>CN-CE03</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1 </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TIERRA</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 xml:space="preserve">2 </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NC</w:t>
      </w:r>
      <w:r w:rsidR="0006040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3</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Suministro de energía eléctrica (+ 24 V constantes)</w:t>
      </w:r>
    </w:p>
    <w:p w:rsidR="00EB7BE6" w:rsidRPr="00A739C6" w:rsidRDefault="00EB7BE6" w:rsidP="00EB7BE6">
      <w:pPr>
        <w:autoSpaceDE w:val="0"/>
        <w:autoSpaceDN w:val="0"/>
        <w:adjustRightInd w:val="0"/>
        <w:spacing w:after="0" w:line="240" w:lineRule="auto"/>
        <w:rPr>
          <w:rFonts w:ascii="Times New Roman" w:hAnsi="Times New Roman" w:cs="Times New Roman"/>
          <w:sz w:val="24"/>
          <w:szCs w:val="24"/>
        </w:rPr>
      </w:pPr>
      <w:r w:rsidRPr="00A739C6">
        <w:rPr>
          <w:rFonts w:ascii="Times New Roman" w:hAnsi="Times New Roman" w:cs="Times New Roman"/>
          <w:sz w:val="24"/>
          <w:szCs w:val="24"/>
        </w:rPr>
        <w:t>4</w:t>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00060402">
        <w:rPr>
          <w:rFonts w:ascii="Times New Roman" w:hAnsi="Times New Roman" w:cs="Times New Roman"/>
          <w:sz w:val="24"/>
          <w:szCs w:val="24"/>
        </w:rPr>
        <w:tab/>
      </w:r>
      <w:r w:rsidRPr="00A739C6">
        <w:rPr>
          <w:rFonts w:ascii="Times New Roman" w:hAnsi="Times New Roman" w:cs="Times New Roman"/>
          <w:sz w:val="24"/>
          <w:szCs w:val="24"/>
        </w:rPr>
        <w:t>NC</w:t>
      </w:r>
      <w:r w:rsidR="00060402">
        <w:rPr>
          <w:rFonts w:ascii="Times New Roman" w:hAnsi="Times New Roman" w:cs="Times New Roman"/>
          <w:sz w:val="24"/>
          <w:szCs w:val="24"/>
        </w:rPr>
        <w:t xml:space="preserve"> </w:t>
      </w:r>
      <w:r w:rsidRPr="00A739C6">
        <w:rPr>
          <w:rFonts w:ascii="Times New Roman" w:hAnsi="Times New Roman" w:cs="Times New Roman"/>
          <w:sz w:val="24"/>
          <w:szCs w:val="24"/>
        </w:rPr>
        <w:t>(*)</w:t>
      </w:r>
    </w:p>
    <w:p w:rsidR="00EB7BE6" w:rsidRPr="00EB7BE6" w:rsidRDefault="00EB7BE6" w:rsidP="00EB7BE6">
      <w:pPr>
        <w:autoSpaceDE w:val="0"/>
        <w:autoSpaceDN w:val="0"/>
        <w:adjustRightInd w:val="0"/>
        <w:spacing w:after="0" w:line="240" w:lineRule="auto"/>
        <w:rPr>
          <w:rFonts w:ascii="Helvetica" w:hAnsi="Helvetica" w:cs="Helvetica"/>
          <w:sz w:val="16"/>
          <w:szCs w:val="16"/>
        </w:rPr>
      </w:pPr>
    </w:p>
    <w:p w:rsidR="00495E61" w:rsidRDefault="00495E61" w:rsidP="00487EE2">
      <w:pPr>
        <w:pStyle w:val="Default"/>
        <w:spacing w:line="360" w:lineRule="auto"/>
        <w:jc w:val="both"/>
        <w:rPr>
          <w:rFonts w:ascii="Times New Roman" w:eastAsia="Times New Roman" w:hAnsi="Times New Roman" w:cs="Times New Roman"/>
          <w:bCs/>
          <w:lang w:eastAsia="es-EC"/>
        </w:rPr>
      </w:pPr>
    </w:p>
    <w:p w:rsidR="00C622F3" w:rsidRPr="00C622F3" w:rsidRDefault="00C622F3" w:rsidP="00C622F3">
      <w:pPr>
        <w:pStyle w:val="Default"/>
        <w:spacing w:line="360" w:lineRule="auto"/>
        <w:jc w:val="center"/>
        <w:rPr>
          <w:rFonts w:ascii="Times New Roman" w:hAnsi="Times New Roman" w:cs="Times New Roman"/>
          <w:b/>
          <w:sz w:val="32"/>
          <w:szCs w:val="32"/>
        </w:rPr>
      </w:pPr>
      <w:r>
        <w:rPr>
          <w:rFonts w:ascii="Times New Roman" w:hAnsi="Times New Roman" w:cs="Times New Roman"/>
          <w:b/>
          <w:sz w:val="32"/>
          <w:szCs w:val="32"/>
        </w:rPr>
        <w:t>CAPITULO 4</w:t>
      </w:r>
    </w:p>
    <w:p w:rsidR="00582BB4" w:rsidRDefault="00C622F3" w:rsidP="00C622F3">
      <w:pPr>
        <w:pStyle w:val="Default"/>
        <w:spacing w:line="360" w:lineRule="auto"/>
        <w:jc w:val="center"/>
        <w:rPr>
          <w:rFonts w:ascii="Times New Roman" w:hAnsi="Times New Roman" w:cs="Times New Roman"/>
          <w:b/>
        </w:rPr>
      </w:pPr>
      <w:r w:rsidRPr="00C622F3">
        <w:rPr>
          <w:rFonts w:ascii="Times New Roman" w:hAnsi="Times New Roman" w:cs="Times New Roman"/>
          <w:b/>
        </w:rPr>
        <w:t>EL MONITOR  Y SUS FUNCIONES</w:t>
      </w:r>
    </w:p>
    <w:p w:rsidR="003D3657" w:rsidRPr="003C7629" w:rsidRDefault="003D3657" w:rsidP="00C70E70">
      <w:pPr>
        <w:pStyle w:val="Default"/>
        <w:spacing w:line="360" w:lineRule="auto"/>
        <w:ind w:left="708" w:hanging="708"/>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7</w:t>
      </w:r>
    </w:p>
    <w:p w:rsidR="00C622F3" w:rsidRPr="00C622F3" w:rsidRDefault="00C622F3" w:rsidP="00C622F3">
      <w:pPr>
        <w:pStyle w:val="Default"/>
        <w:spacing w:line="360" w:lineRule="auto"/>
        <w:rPr>
          <w:rFonts w:ascii="Times New Roman" w:hAnsi="Times New Roman" w:cs="Times New Roman"/>
          <w:b/>
        </w:rPr>
      </w:pPr>
    </w:p>
    <w:p w:rsidR="00CB7946" w:rsidRDefault="00582BB4" w:rsidP="00BF122F">
      <w:pPr>
        <w:pStyle w:val="Default"/>
        <w:jc w:val="center"/>
        <w:rPr>
          <w:rFonts w:ascii="Times New Roman" w:hAnsi="Times New Roman" w:cs="Times New Roman"/>
        </w:rPr>
      </w:pPr>
      <w:r>
        <w:rPr>
          <w:rFonts w:ascii="Times New Roman" w:hAnsi="Times New Roman" w:cs="Times New Roman"/>
          <w:noProof/>
        </w:rPr>
        <w:drawing>
          <wp:inline distT="0" distB="0" distL="0" distR="0">
            <wp:extent cx="4251393" cy="2120629"/>
            <wp:effectExtent l="19050" t="0" r="0" b="0"/>
            <wp:docPr id="42" name="Imagen 4" descr="C:\Users\user\Pictures\videos sam\20130820_074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videos sam\20130820_074558-1.jpg"/>
                    <pic:cNvPicPr>
                      <a:picLocks noChangeAspect="1" noChangeArrowheads="1"/>
                    </pic:cNvPicPr>
                  </pic:nvPicPr>
                  <pic:blipFill>
                    <a:blip r:embed="rId16" cstate="print"/>
                    <a:srcRect/>
                    <a:stretch>
                      <a:fillRect/>
                    </a:stretch>
                  </pic:blipFill>
                  <pic:spPr bwMode="auto">
                    <a:xfrm>
                      <a:off x="0" y="0"/>
                      <a:ext cx="4249648" cy="2119759"/>
                    </a:xfrm>
                    <a:prstGeom prst="rect">
                      <a:avLst/>
                    </a:prstGeom>
                    <a:noFill/>
                    <a:ln w="9525">
                      <a:noFill/>
                      <a:miter lim="800000"/>
                      <a:headEnd/>
                      <a:tailEnd/>
                    </a:ln>
                  </pic:spPr>
                </pic:pic>
              </a:graphicData>
            </a:graphic>
          </wp:inline>
        </w:drawing>
      </w:r>
      <w:r w:rsidR="00CB7946">
        <w:rPr>
          <w:rFonts w:ascii="Times New Roman" w:hAnsi="Times New Roman" w:cs="Times New Roman"/>
        </w:rPr>
        <w:br w:type="textWrapping" w:clear="all"/>
      </w:r>
    </w:p>
    <w:p w:rsidR="00C70E70"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 xml:space="preserve">El sistema monitor notifica al operador acerca de las condiciones de la máquina. El monitorea la condición de la máquina por medio de los sensores montados en varias partes </w:t>
      </w:r>
    </w:p>
    <w:p w:rsidR="00C70E70" w:rsidRDefault="00C70E70" w:rsidP="00D327A4">
      <w:pPr>
        <w:autoSpaceDE w:val="0"/>
        <w:autoSpaceDN w:val="0"/>
        <w:adjustRightInd w:val="0"/>
        <w:spacing w:after="0" w:line="360" w:lineRule="auto"/>
        <w:jc w:val="both"/>
        <w:rPr>
          <w:rFonts w:ascii="Times New Roman" w:hAnsi="Times New Roman" w:cs="Times New Roman"/>
          <w:sz w:val="24"/>
          <w:szCs w:val="24"/>
        </w:rPr>
      </w:pPr>
    </w:p>
    <w:p w:rsidR="00C70E70" w:rsidRDefault="00C70E70" w:rsidP="00D327A4">
      <w:pPr>
        <w:autoSpaceDE w:val="0"/>
        <w:autoSpaceDN w:val="0"/>
        <w:adjustRightInd w:val="0"/>
        <w:spacing w:after="0" w:line="360" w:lineRule="auto"/>
        <w:jc w:val="both"/>
        <w:rPr>
          <w:rFonts w:ascii="Times New Roman" w:hAnsi="Times New Roman" w:cs="Times New Roman"/>
          <w:sz w:val="24"/>
          <w:szCs w:val="24"/>
        </w:rPr>
      </w:pPr>
      <w:r w:rsidRPr="00C70E70">
        <w:rPr>
          <w:rFonts w:ascii="Times New Roman" w:hAnsi="Times New Roman" w:cs="Times New Roman"/>
          <w:noProof/>
          <w:sz w:val="24"/>
          <w:szCs w:val="24"/>
        </w:rPr>
        <w:lastRenderedPageBreak/>
        <w:drawing>
          <wp:inline distT="0" distB="0" distL="0" distR="0">
            <wp:extent cx="5612130" cy="1545982"/>
            <wp:effectExtent l="19050" t="0" r="762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proofErr w:type="gramStart"/>
      <w:r w:rsidRPr="00D327A4">
        <w:rPr>
          <w:rFonts w:ascii="Times New Roman" w:hAnsi="Times New Roman" w:cs="Times New Roman"/>
          <w:sz w:val="24"/>
          <w:szCs w:val="24"/>
        </w:rPr>
        <w:t>de</w:t>
      </w:r>
      <w:proofErr w:type="gramEnd"/>
      <w:r w:rsidRPr="00D327A4">
        <w:rPr>
          <w:rFonts w:ascii="Times New Roman" w:hAnsi="Times New Roman" w:cs="Times New Roman"/>
          <w:sz w:val="24"/>
          <w:szCs w:val="24"/>
        </w:rPr>
        <w:t xml:space="preserve"> la máquina, procesa las señales e inmediatamente exhibe en el tablero el resultado de la información obtenida.</w:t>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La mayoría del contenido exhibido en el tablero se divide en lo siguiente.</w:t>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 xml:space="preserve">1. Da la alarma cuando ocurre una anormalidad en la máquina </w:t>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2. Condición de la máquina (Temperaturas del refrigerante y del aceite hidráulico, nivel de combustible, etc.)</w:t>
      </w:r>
    </w:p>
    <w:p w:rsid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El panel monitor también dispone de distintos interruptores selectores de modos y funciones para operar el sistema de control de la máquina. También, el monitor de la máquina está provisto con varios interruptores selectores de modo que funcionan como la unidad de operación del sistema de control de la máquina.</w:t>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 xml:space="preserve">El monitor de la máquina tiene las funciones para exponer distintos </w:t>
      </w:r>
      <w:r w:rsidR="005B1767" w:rsidRPr="00D327A4">
        <w:rPr>
          <w:rFonts w:ascii="Times New Roman" w:hAnsi="Times New Roman" w:cs="Times New Roman"/>
          <w:sz w:val="24"/>
          <w:szCs w:val="24"/>
        </w:rPr>
        <w:t>ítems</w:t>
      </w:r>
      <w:r w:rsidRPr="00D327A4">
        <w:rPr>
          <w:rFonts w:ascii="Times New Roman" w:hAnsi="Times New Roman" w:cs="Times New Roman"/>
          <w:sz w:val="24"/>
          <w:szCs w:val="24"/>
        </w:rPr>
        <w:t xml:space="preserve"> y las funciones para  Seleccionar modos y partes eléctricas. El monitor de la máquina tiene incorporado un</w:t>
      </w:r>
    </w:p>
    <w:p w:rsidR="00D327A4" w:rsidRP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CPU (Unidad Central de Procesamiento) para procesar, exponer y dar salida a la información.</w:t>
      </w:r>
    </w:p>
    <w:p w:rsidR="00D327A4" w:rsidRDefault="00D327A4" w:rsidP="00D327A4">
      <w:pPr>
        <w:autoSpaceDE w:val="0"/>
        <w:autoSpaceDN w:val="0"/>
        <w:adjustRightInd w:val="0"/>
        <w:spacing w:after="0" w:line="360" w:lineRule="auto"/>
        <w:jc w:val="both"/>
        <w:rPr>
          <w:rFonts w:ascii="Times New Roman" w:hAnsi="Times New Roman" w:cs="Times New Roman"/>
          <w:sz w:val="24"/>
          <w:szCs w:val="24"/>
        </w:rPr>
      </w:pPr>
      <w:r w:rsidRPr="00D327A4">
        <w:rPr>
          <w:rFonts w:ascii="Times New Roman" w:hAnsi="Times New Roman" w:cs="Times New Roman"/>
          <w:sz w:val="24"/>
          <w:szCs w:val="24"/>
        </w:rPr>
        <w:t>La unidad de exposición del monitor utiliza un LCD (Exposición por cristal líquido). Los interruptores son interruptores de lámina lisa.</w:t>
      </w:r>
    </w:p>
    <w:p w:rsidR="005B0DE1" w:rsidRDefault="005B0DE1" w:rsidP="00D327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Citaremos una lista de funciones:</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 la temperatura del aceite hidráulico.</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Medidor de temperatura del aceite hidráulico.</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 la temperatura del líquido refrigerante del motor.</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Medidor de la temperatura del refrigerante del motor.</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Monitor de mensajes "KOMTRAX".</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Monitor del acondicionador de aire.</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 bloqueo de giro.</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Monitor de precalentamiento del motor/ monitor para maximización de potencia.</w:t>
      </w:r>
    </w:p>
    <w:p w:rsidR="005B0DE1" w:rsidRPr="00B35170" w:rsidRDefault="00B35170"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Hora / </w:t>
      </w:r>
      <w:r w:rsidR="005B0DE1" w:rsidRPr="00B35170">
        <w:rPr>
          <w:rFonts w:ascii="Times New Roman" w:hAnsi="Times New Roman" w:cs="Times New Roman"/>
          <w:sz w:val="24"/>
          <w:szCs w:val="24"/>
        </w:rPr>
        <w:t>o</w:t>
      </w:r>
      <w:r>
        <w:rPr>
          <w:rFonts w:ascii="Times New Roman" w:hAnsi="Times New Roman" w:cs="Times New Roman"/>
          <w:sz w:val="24"/>
          <w:szCs w:val="24"/>
        </w:rPr>
        <w:t>d</w:t>
      </w:r>
      <w:r w:rsidR="005B0DE1" w:rsidRPr="00B35170">
        <w:rPr>
          <w:rFonts w:ascii="Times New Roman" w:hAnsi="Times New Roman" w:cs="Times New Roman"/>
          <w:sz w:val="24"/>
          <w:szCs w:val="24"/>
        </w:rPr>
        <w:t>ómetro de servicio.</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 auto-desaceleración.</w:t>
      </w:r>
    </w:p>
    <w:p w:rsidR="005B0DE1"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del modo de trabajo.</w:t>
      </w:r>
    </w:p>
    <w:p w:rsidR="00C70E70" w:rsidRDefault="00C70E70" w:rsidP="00C70E70">
      <w:pPr>
        <w:autoSpaceDE w:val="0"/>
        <w:autoSpaceDN w:val="0"/>
        <w:adjustRightInd w:val="0"/>
        <w:spacing w:after="0" w:line="240" w:lineRule="auto"/>
        <w:rPr>
          <w:rFonts w:ascii="Times New Roman" w:hAnsi="Times New Roman" w:cs="Times New Roman"/>
          <w:sz w:val="24"/>
          <w:szCs w:val="24"/>
        </w:rPr>
      </w:pPr>
      <w:r w:rsidRPr="00C70E70">
        <w:rPr>
          <w:rFonts w:ascii="Times New Roman" w:hAnsi="Times New Roman" w:cs="Times New Roman"/>
          <w:noProof/>
          <w:sz w:val="24"/>
          <w:szCs w:val="24"/>
        </w:rPr>
        <w:lastRenderedPageBreak/>
        <w:drawing>
          <wp:inline distT="0" distB="0" distL="0" distR="0">
            <wp:extent cx="5612130" cy="1545982"/>
            <wp:effectExtent l="19050" t="0" r="762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C70E70" w:rsidRPr="00C70E70" w:rsidRDefault="00C70E70" w:rsidP="00C70E70">
      <w:pPr>
        <w:autoSpaceDE w:val="0"/>
        <w:autoSpaceDN w:val="0"/>
        <w:adjustRightInd w:val="0"/>
        <w:spacing w:after="0" w:line="240" w:lineRule="auto"/>
        <w:rPr>
          <w:rFonts w:ascii="Times New Roman" w:hAnsi="Times New Roman" w:cs="Times New Roman"/>
          <w:sz w:val="24"/>
          <w:szCs w:val="24"/>
        </w:rPr>
      </w:pP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de la velocidad de traslado.</w:t>
      </w:r>
    </w:p>
    <w:p w:rsidR="005B0DE1" w:rsidRPr="00B35170" w:rsidRDefault="005B0DE1"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Indicador ECO.</w:t>
      </w:r>
    </w:p>
    <w:p w:rsidR="005B0DE1" w:rsidRPr="00B35170" w:rsidRDefault="00B35170" w:rsidP="005B0DE1">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sidRPr="00B35170">
        <w:rPr>
          <w:rFonts w:ascii="Times New Roman" w:hAnsi="Times New Roman" w:cs="Times New Roman"/>
          <w:sz w:val="24"/>
          <w:szCs w:val="24"/>
        </w:rPr>
        <w:t>I</w:t>
      </w:r>
      <w:r w:rsidR="005B0DE1" w:rsidRPr="00B35170">
        <w:rPr>
          <w:rFonts w:ascii="Times New Roman" w:hAnsi="Times New Roman" w:cs="Times New Roman"/>
          <w:sz w:val="24"/>
          <w:szCs w:val="24"/>
        </w:rPr>
        <w:t>ntervalo de mantenimiento</w:t>
      </w:r>
      <w:r w:rsidRPr="00B35170">
        <w:rPr>
          <w:rFonts w:ascii="Times New Roman" w:hAnsi="Times New Roman" w:cs="Times New Roman"/>
          <w:sz w:val="24"/>
          <w:szCs w:val="24"/>
        </w:rPr>
        <w:t>, etc.</w:t>
      </w:r>
    </w:p>
    <w:p w:rsidR="005B0DE1" w:rsidRPr="00B35170" w:rsidRDefault="005B0DE1" w:rsidP="00B35170">
      <w:pPr>
        <w:autoSpaceDE w:val="0"/>
        <w:autoSpaceDN w:val="0"/>
        <w:adjustRightInd w:val="0"/>
        <w:spacing w:after="0" w:line="360" w:lineRule="auto"/>
        <w:jc w:val="both"/>
        <w:rPr>
          <w:rFonts w:ascii="Times New Roman" w:hAnsi="Times New Roman" w:cs="Times New Roman"/>
          <w:sz w:val="24"/>
          <w:szCs w:val="24"/>
        </w:rPr>
      </w:pPr>
    </w:p>
    <w:p w:rsidR="00582BB4" w:rsidRDefault="0094421F" w:rsidP="0094421F">
      <w:pPr>
        <w:pStyle w:val="Default"/>
        <w:spacing w:line="360" w:lineRule="auto"/>
        <w:jc w:val="center"/>
        <w:rPr>
          <w:rFonts w:ascii="Times New Roman" w:hAnsi="Times New Roman" w:cs="Times New Roman"/>
          <w:b/>
          <w:sz w:val="32"/>
          <w:szCs w:val="32"/>
        </w:rPr>
      </w:pPr>
      <w:r w:rsidRPr="0094421F">
        <w:rPr>
          <w:rFonts w:ascii="Times New Roman" w:hAnsi="Times New Roman" w:cs="Times New Roman"/>
          <w:b/>
          <w:sz w:val="32"/>
          <w:szCs w:val="32"/>
        </w:rPr>
        <w:t>CAPÍTULO 5</w:t>
      </w:r>
    </w:p>
    <w:p w:rsidR="0094421F" w:rsidRPr="0094421F" w:rsidRDefault="0094421F" w:rsidP="0094421F">
      <w:pPr>
        <w:pStyle w:val="Default"/>
        <w:spacing w:line="360" w:lineRule="auto"/>
        <w:jc w:val="center"/>
        <w:rPr>
          <w:rFonts w:ascii="Times New Roman" w:hAnsi="Times New Roman" w:cs="Times New Roman"/>
          <w:b/>
          <w:sz w:val="32"/>
          <w:szCs w:val="32"/>
        </w:rPr>
      </w:pPr>
      <w:r>
        <w:rPr>
          <w:rFonts w:ascii="Times New Roman" w:hAnsi="Times New Roman" w:cs="Times New Roman"/>
          <w:b/>
          <w:sz w:val="32"/>
          <w:szCs w:val="32"/>
        </w:rPr>
        <w:t>MONITOREO SATELITAL</w:t>
      </w:r>
    </w:p>
    <w:p w:rsidR="003D3657" w:rsidRPr="003C7629" w:rsidRDefault="003D3657" w:rsidP="003D3657">
      <w:pPr>
        <w:pStyle w:val="Default"/>
        <w:spacing w:line="360" w:lineRule="auto"/>
        <w:ind w:left="708" w:hanging="708"/>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8</w:t>
      </w:r>
    </w:p>
    <w:p w:rsidR="003D3657" w:rsidRDefault="003D3657" w:rsidP="00085A46">
      <w:pPr>
        <w:pStyle w:val="Default"/>
        <w:jc w:val="center"/>
        <w:rPr>
          <w:rFonts w:ascii="Times New Roman" w:hAnsi="Times New Roman" w:cs="Times New Roman"/>
        </w:rPr>
      </w:pPr>
    </w:p>
    <w:p w:rsidR="00582BB4" w:rsidRDefault="005B1767" w:rsidP="00085A46">
      <w:pPr>
        <w:pStyle w:val="Default"/>
        <w:jc w:val="center"/>
        <w:rPr>
          <w:rFonts w:ascii="Times New Roman" w:hAnsi="Times New Roman" w:cs="Times New Roman"/>
        </w:rPr>
      </w:pPr>
      <w:r w:rsidRPr="005B1767">
        <w:rPr>
          <w:rFonts w:ascii="Times New Roman" w:hAnsi="Times New Roman" w:cs="Times New Roman"/>
          <w:noProof/>
        </w:rPr>
        <w:drawing>
          <wp:inline distT="0" distB="0" distL="0" distR="0">
            <wp:extent cx="3132712" cy="1692612"/>
            <wp:effectExtent l="19050" t="0" r="0" b="0"/>
            <wp:docPr id="16" name="Imagen 8" descr="C:\Users\user\Pictures\videos sam\20130820_075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videos sam\20130820_075246-1.jpg"/>
                    <pic:cNvPicPr>
                      <a:picLocks noChangeAspect="1" noChangeArrowheads="1"/>
                    </pic:cNvPicPr>
                  </pic:nvPicPr>
                  <pic:blipFill>
                    <a:blip r:embed="rId17" cstate="print"/>
                    <a:srcRect/>
                    <a:stretch>
                      <a:fillRect/>
                    </a:stretch>
                  </pic:blipFill>
                  <pic:spPr bwMode="auto">
                    <a:xfrm>
                      <a:off x="0" y="0"/>
                      <a:ext cx="3135512" cy="1694125"/>
                    </a:xfrm>
                    <a:prstGeom prst="rect">
                      <a:avLst/>
                    </a:prstGeom>
                    <a:noFill/>
                    <a:ln w="9525">
                      <a:noFill/>
                      <a:miter lim="800000"/>
                      <a:headEnd/>
                      <a:tailEnd/>
                    </a:ln>
                  </pic:spPr>
                </pic:pic>
              </a:graphicData>
            </a:graphic>
          </wp:inline>
        </w:drawing>
      </w:r>
    </w:p>
    <w:p w:rsidR="00B35170" w:rsidRDefault="00B35170" w:rsidP="00085A46">
      <w:pPr>
        <w:pStyle w:val="Default"/>
        <w:jc w:val="center"/>
        <w:rPr>
          <w:rFonts w:ascii="Times New Roman" w:hAnsi="Times New Roman" w:cs="Times New Roman"/>
        </w:rPr>
      </w:pPr>
    </w:p>
    <w:p w:rsidR="00B35170" w:rsidRPr="003D3657" w:rsidRDefault="00B35170"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El sistema terminal KOMTRAX consiste en un módem de comunicación KOMTRAX, antena de comunicaciones, monitor de la máquina y antena GPS.</w:t>
      </w:r>
    </w:p>
    <w:p w:rsidR="00B35170" w:rsidRPr="003D3657" w:rsidRDefault="00B35170"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Este sistema transmite en forma inalámbrica varias clases de información de la máquina.</w:t>
      </w:r>
    </w:p>
    <w:p w:rsidR="00B35170" w:rsidRPr="003D3657" w:rsidRDefault="00B35170"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Las personas que operan con KOMTRAX se pueden referir a la oficina de información para conocer las varias clases de servicio para los clientes.</w:t>
      </w:r>
    </w:p>
    <w:p w:rsidR="00B35170" w:rsidRPr="003D3657" w:rsidRDefault="00B35170"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La información transmisible por el sistema del terminal KOMTRAX incluye lo siguiente:</w:t>
      </w:r>
    </w:p>
    <w:p w:rsidR="00B35170" w:rsidRPr="003D3657" w:rsidRDefault="00B35170" w:rsidP="003D3657">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Mapa de operación.</w:t>
      </w:r>
    </w:p>
    <w:p w:rsidR="00B35170" w:rsidRPr="003D3657" w:rsidRDefault="00B35170" w:rsidP="003D3657">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Odómetro de servicio.</w:t>
      </w:r>
    </w:p>
    <w:p w:rsidR="00B35170" w:rsidRPr="003D3657" w:rsidRDefault="00B35170" w:rsidP="003D3657">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Información para posición de la máq</w:t>
      </w:r>
      <w:r w:rsidR="003D3657" w:rsidRPr="003D3657">
        <w:rPr>
          <w:rFonts w:ascii="Times New Roman" w:hAnsi="Times New Roman" w:cs="Times New Roman"/>
          <w:sz w:val="24"/>
          <w:szCs w:val="24"/>
        </w:rPr>
        <w:t>u</w:t>
      </w:r>
      <w:r w:rsidRPr="003D3657">
        <w:rPr>
          <w:rFonts w:ascii="Times New Roman" w:hAnsi="Times New Roman" w:cs="Times New Roman"/>
          <w:sz w:val="24"/>
          <w:szCs w:val="24"/>
        </w:rPr>
        <w:t>ina</w:t>
      </w:r>
      <w:r w:rsidR="003D3657" w:rsidRPr="003D3657">
        <w:rPr>
          <w:rFonts w:ascii="Times New Roman" w:hAnsi="Times New Roman" w:cs="Times New Roman"/>
          <w:sz w:val="24"/>
          <w:szCs w:val="24"/>
        </w:rPr>
        <w:t>.</w:t>
      </w:r>
    </w:p>
    <w:p w:rsidR="00B35170" w:rsidRPr="003D3657" w:rsidRDefault="00B35170" w:rsidP="003D3657">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Historia de error</w:t>
      </w:r>
      <w:r w:rsidR="003D3657" w:rsidRPr="003D3657">
        <w:rPr>
          <w:rFonts w:ascii="Times New Roman" w:hAnsi="Times New Roman" w:cs="Times New Roman"/>
          <w:sz w:val="24"/>
          <w:szCs w:val="24"/>
        </w:rPr>
        <w:t xml:space="preserve"> </w:t>
      </w:r>
      <w:r w:rsidRPr="003D3657">
        <w:rPr>
          <w:rFonts w:ascii="Times New Roman" w:hAnsi="Times New Roman" w:cs="Times New Roman"/>
          <w:sz w:val="24"/>
          <w:szCs w:val="24"/>
        </w:rPr>
        <w:t>y otros.</w:t>
      </w:r>
    </w:p>
    <w:p w:rsidR="003D3657" w:rsidRDefault="003D3657" w:rsidP="003D3657">
      <w:pPr>
        <w:pStyle w:val="Default"/>
        <w:spacing w:line="360" w:lineRule="auto"/>
        <w:jc w:val="both"/>
        <w:rPr>
          <w:rFonts w:ascii="Times New Roman" w:hAnsi="Times New Roman" w:cs="Times New Roman"/>
        </w:rPr>
      </w:pPr>
      <w:r w:rsidRPr="003D3657">
        <w:rPr>
          <w:rFonts w:ascii="Times New Roman" w:hAnsi="Times New Roman" w:cs="Times New Roman"/>
          <w:noProof/>
        </w:rPr>
        <w:lastRenderedPageBreak/>
        <w:drawing>
          <wp:inline distT="0" distB="0" distL="0" distR="0">
            <wp:extent cx="5612130" cy="1545982"/>
            <wp:effectExtent l="19050" t="0" r="762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C70E70" w:rsidRDefault="00C70E70" w:rsidP="003D3657">
      <w:pPr>
        <w:pStyle w:val="Default"/>
        <w:spacing w:line="360" w:lineRule="auto"/>
        <w:jc w:val="both"/>
        <w:rPr>
          <w:rFonts w:ascii="Times New Roman" w:hAnsi="Times New Roman" w:cs="Times New Roman"/>
        </w:rPr>
      </w:pPr>
    </w:p>
    <w:p w:rsidR="005B1767" w:rsidRPr="003D3657" w:rsidRDefault="003D3657" w:rsidP="003D3657">
      <w:pPr>
        <w:pStyle w:val="Default"/>
        <w:spacing w:line="360" w:lineRule="auto"/>
        <w:jc w:val="both"/>
        <w:rPr>
          <w:rFonts w:ascii="Times New Roman" w:hAnsi="Times New Roman" w:cs="Times New Roman"/>
        </w:rPr>
      </w:pPr>
      <w:r w:rsidRPr="003D3657">
        <w:rPr>
          <w:rFonts w:ascii="Times New Roman" w:hAnsi="Times New Roman" w:cs="Times New Roman"/>
        </w:rPr>
        <w:t>EL MODEM DE COMUNICACIÓN</w:t>
      </w:r>
    </w:p>
    <w:p w:rsidR="003D3657" w:rsidRPr="00C70E70" w:rsidRDefault="003D3657" w:rsidP="00C70E70">
      <w:pPr>
        <w:pStyle w:val="Default"/>
        <w:spacing w:line="360" w:lineRule="auto"/>
        <w:ind w:left="708" w:hanging="708"/>
        <w:rPr>
          <w:rFonts w:ascii="Times New Roman" w:eastAsia="Times New Roman" w:hAnsi="Times New Roman" w:cs="Times New Roman"/>
          <w:b/>
          <w:bCs/>
          <w:lang w:eastAsia="es-EC"/>
        </w:rPr>
      </w:pPr>
      <w:r>
        <w:rPr>
          <w:rFonts w:ascii="Times New Roman" w:eastAsia="Times New Roman" w:hAnsi="Times New Roman" w:cs="Times New Roman"/>
          <w:b/>
          <w:bCs/>
          <w:lang w:eastAsia="es-EC"/>
        </w:rPr>
        <w:t>Figura N° 9</w:t>
      </w:r>
    </w:p>
    <w:p w:rsidR="005B1767" w:rsidRDefault="003D3657" w:rsidP="00085A46">
      <w:pPr>
        <w:pStyle w:val="Default"/>
        <w:jc w:val="center"/>
        <w:rPr>
          <w:rFonts w:ascii="Times New Roman" w:hAnsi="Times New Roman" w:cs="Times New Roman"/>
        </w:rPr>
      </w:pPr>
      <w:r w:rsidRPr="003D3657">
        <w:rPr>
          <w:rFonts w:ascii="Times New Roman" w:hAnsi="Times New Roman" w:cs="Times New Roman"/>
          <w:noProof/>
        </w:rPr>
        <w:drawing>
          <wp:inline distT="0" distB="0" distL="0" distR="0">
            <wp:extent cx="3519913" cy="1410510"/>
            <wp:effectExtent l="19050" t="0" r="4337" b="0"/>
            <wp:docPr id="18" name="Imagen 9" descr="C:\Users\user\Pictures\videos sam\20130820_075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videos sam\20130820_075603-1.jpg"/>
                    <pic:cNvPicPr>
                      <a:picLocks noChangeAspect="1" noChangeArrowheads="1"/>
                    </pic:cNvPicPr>
                  </pic:nvPicPr>
                  <pic:blipFill>
                    <a:blip r:embed="rId18" cstate="print"/>
                    <a:srcRect/>
                    <a:stretch>
                      <a:fillRect/>
                    </a:stretch>
                  </pic:blipFill>
                  <pic:spPr bwMode="auto">
                    <a:xfrm>
                      <a:off x="0" y="0"/>
                      <a:ext cx="3521396" cy="1411104"/>
                    </a:xfrm>
                    <a:prstGeom prst="rect">
                      <a:avLst/>
                    </a:prstGeom>
                    <a:noFill/>
                    <a:ln w="9525">
                      <a:noFill/>
                      <a:miter lim="800000"/>
                      <a:headEnd/>
                      <a:tailEnd/>
                    </a:ln>
                  </pic:spPr>
                </pic:pic>
              </a:graphicData>
            </a:graphic>
          </wp:inline>
        </w:drawing>
      </w:r>
    </w:p>
    <w:p w:rsidR="003D3657" w:rsidRDefault="003D3657" w:rsidP="00085A46">
      <w:pPr>
        <w:pStyle w:val="Default"/>
        <w:jc w:val="center"/>
        <w:rPr>
          <w:rFonts w:ascii="Times New Roman" w:hAnsi="Times New Roman" w:cs="Times New Roman"/>
        </w:rPr>
      </w:pPr>
    </w:p>
    <w:p w:rsidR="003D3657" w:rsidRPr="003D3657" w:rsidRDefault="003D3657"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El módem de comunicación KOMTRAX es un dispositivo inalámbrico para transmitir varias clases de información de la máquina, o información sobre la posición GPS que obtiene el monitor de las señales de la red, o de la entrada de las señales en la máquina. El módem de comunicación puede transmitir información por medio de la antena de comunicación.</w:t>
      </w:r>
    </w:p>
    <w:p w:rsidR="003D3657" w:rsidRDefault="003D3657" w:rsidP="003D3657">
      <w:pPr>
        <w:autoSpaceDE w:val="0"/>
        <w:autoSpaceDN w:val="0"/>
        <w:adjustRightInd w:val="0"/>
        <w:spacing w:after="0" w:line="360" w:lineRule="auto"/>
        <w:jc w:val="both"/>
        <w:rPr>
          <w:rFonts w:ascii="Times New Roman" w:hAnsi="Times New Roman" w:cs="Times New Roman"/>
          <w:sz w:val="24"/>
          <w:szCs w:val="24"/>
        </w:rPr>
      </w:pPr>
      <w:r w:rsidRPr="003D3657">
        <w:rPr>
          <w:rFonts w:ascii="Times New Roman" w:hAnsi="Times New Roman" w:cs="Times New Roman"/>
          <w:sz w:val="24"/>
          <w:szCs w:val="24"/>
        </w:rPr>
        <w:t xml:space="preserve">El módem está provisto con una lámpara LED como unidad de exhibición. El LED se usa para el  </w:t>
      </w:r>
      <w:r w:rsidR="004D3A3D">
        <w:rPr>
          <w:rFonts w:ascii="Times New Roman" w:hAnsi="Times New Roman" w:cs="Times New Roman"/>
          <w:sz w:val="24"/>
          <w:szCs w:val="24"/>
        </w:rPr>
        <w:t>m</w:t>
      </w:r>
      <w:r w:rsidRPr="003D3657">
        <w:rPr>
          <w:rFonts w:ascii="Times New Roman" w:hAnsi="Times New Roman" w:cs="Times New Roman"/>
          <w:sz w:val="24"/>
          <w:szCs w:val="24"/>
        </w:rPr>
        <w:t>antenimiento.</w:t>
      </w:r>
    </w:p>
    <w:p w:rsidR="004D3A3D" w:rsidRPr="004D3A3D" w:rsidRDefault="004D3A3D" w:rsidP="003D3657">
      <w:pPr>
        <w:autoSpaceDE w:val="0"/>
        <w:autoSpaceDN w:val="0"/>
        <w:adjustRightInd w:val="0"/>
        <w:spacing w:after="0" w:line="360" w:lineRule="auto"/>
        <w:jc w:val="both"/>
        <w:rPr>
          <w:rFonts w:ascii="Times New Roman" w:hAnsi="Times New Roman" w:cs="Times New Roman"/>
          <w:b/>
          <w:sz w:val="24"/>
          <w:szCs w:val="24"/>
        </w:rPr>
      </w:pPr>
      <w:r w:rsidRPr="004D3A3D">
        <w:rPr>
          <w:rFonts w:ascii="Times New Roman" w:hAnsi="Times New Roman" w:cs="Times New Roman"/>
          <w:b/>
          <w:sz w:val="24"/>
          <w:szCs w:val="24"/>
        </w:rPr>
        <w:t>NOTA:</w:t>
      </w:r>
    </w:p>
    <w:p w:rsidR="004D3A3D" w:rsidRPr="004D3A3D" w:rsidRDefault="004D3A3D" w:rsidP="003D3657">
      <w:pPr>
        <w:autoSpaceDE w:val="0"/>
        <w:autoSpaceDN w:val="0"/>
        <w:adjustRightInd w:val="0"/>
        <w:spacing w:after="0" w:line="360" w:lineRule="auto"/>
        <w:jc w:val="both"/>
        <w:rPr>
          <w:rFonts w:ascii="Times New Roman" w:hAnsi="Times New Roman" w:cs="Times New Roman"/>
          <w:sz w:val="24"/>
          <w:szCs w:val="24"/>
        </w:rPr>
      </w:pPr>
      <w:r w:rsidRPr="004D3A3D">
        <w:rPr>
          <w:rFonts w:ascii="Times New Roman" w:hAnsi="Times New Roman" w:cs="Times New Roman"/>
          <w:sz w:val="24"/>
          <w:szCs w:val="24"/>
        </w:rPr>
        <w:t>El funcionamiento de este dispositivo electrónico trabaja también como un inmovilizador a la máquina satelitalmente.</w:t>
      </w:r>
    </w:p>
    <w:p w:rsidR="004D3A3D" w:rsidRDefault="004D3A3D" w:rsidP="003D3657">
      <w:pPr>
        <w:autoSpaceDE w:val="0"/>
        <w:autoSpaceDN w:val="0"/>
        <w:adjustRightInd w:val="0"/>
        <w:spacing w:after="0" w:line="360" w:lineRule="auto"/>
        <w:jc w:val="both"/>
        <w:rPr>
          <w:rFonts w:ascii="Times New Roman" w:hAnsi="Times New Roman" w:cs="Times New Roman"/>
          <w:b/>
          <w:sz w:val="24"/>
          <w:szCs w:val="24"/>
        </w:rPr>
      </w:pPr>
    </w:p>
    <w:p w:rsidR="004D3A3D" w:rsidRDefault="004D3A3D" w:rsidP="004D3A3D">
      <w:pPr>
        <w:autoSpaceDE w:val="0"/>
        <w:autoSpaceDN w:val="0"/>
        <w:adjustRightInd w:val="0"/>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CAPÍTULO 6</w:t>
      </w:r>
    </w:p>
    <w:p w:rsidR="004D3A3D" w:rsidRDefault="00FB51D6" w:rsidP="004D3A3D">
      <w:pPr>
        <w:autoSpaceDE w:val="0"/>
        <w:autoSpaceDN w:val="0"/>
        <w:adjustRightInd w:val="0"/>
        <w:spacing w:after="0" w:line="360" w:lineRule="auto"/>
        <w:jc w:val="center"/>
        <w:rPr>
          <w:rFonts w:ascii="Times New Roman" w:hAnsi="Times New Roman" w:cs="Times New Roman"/>
          <w:b/>
          <w:sz w:val="24"/>
          <w:szCs w:val="24"/>
        </w:rPr>
      </w:pPr>
      <w:r w:rsidRPr="00FB51D6">
        <w:rPr>
          <w:rFonts w:ascii="Times New Roman" w:hAnsi="Times New Roman" w:cs="Times New Roman"/>
          <w:b/>
          <w:sz w:val="24"/>
          <w:szCs w:val="24"/>
        </w:rPr>
        <w:t xml:space="preserve">EQUIPOS DE DIAGNOSTICO Y </w:t>
      </w:r>
      <w:r w:rsidR="00B67ABA">
        <w:rPr>
          <w:rFonts w:ascii="Times New Roman" w:hAnsi="Times New Roman" w:cs="Times New Roman"/>
          <w:b/>
          <w:sz w:val="24"/>
          <w:szCs w:val="24"/>
        </w:rPr>
        <w:t>FUNCIONAMIENTO</w:t>
      </w:r>
    </w:p>
    <w:p w:rsidR="00FB51D6" w:rsidRDefault="00FB51D6" w:rsidP="00FB51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 muy importante tomar en cuenta la clase de corriente con la que trabaja</w:t>
      </w:r>
      <w:r w:rsidR="00F47C25">
        <w:rPr>
          <w:rFonts w:ascii="Times New Roman" w:hAnsi="Times New Roman" w:cs="Times New Roman"/>
          <w:sz w:val="24"/>
          <w:szCs w:val="24"/>
        </w:rPr>
        <w:t xml:space="preserve">remos </w:t>
      </w:r>
      <w:r>
        <w:rPr>
          <w:rFonts w:ascii="Times New Roman" w:hAnsi="Times New Roman" w:cs="Times New Roman"/>
          <w:sz w:val="24"/>
          <w:szCs w:val="24"/>
        </w:rPr>
        <w:t xml:space="preserve">así como también el voltaje que tenemos en el momento de la verificación o reparación de un determinado </w:t>
      </w:r>
      <w:r w:rsidR="00F47C25">
        <w:rPr>
          <w:rFonts w:ascii="Times New Roman" w:hAnsi="Times New Roman" w:cs="Times New Roman"/>
          <w:sz w:val="24"/>
          <w:szCs w:val="24"/>
        </w:rPr>
        <w:t>vehículo o maquinaria.</w:t>
      </w:r>
    </w:p>
    <w:p w:rsidR="00C70E70" w:rsidRDefault="00C70E70" w:rsidP="00FB51D6">
      <w:pPr>
        <w:autoSpaceDE w:val="0"/>
        <w:autoSpaceDN w:val="0"/>
        <w:adjustRightInd w:val="0"/>
        <w:spacing w:after="0" w:line="360" w:lineRule="auto"/>
        <w:jc w:val="both"/>
        <w:rPr>
          <w:rFonts w:ascii="Times New Roman" w:hAnsi="Times New Roman" w:cs="Times New Roman"/>
          <w:sz w:val="24"/>
          <w:szCs w:val="24"/>
        </w:rPr>
      </w:pPr>
      <w:r w:rsidRPr="00C70E70">
        <w:rPr>
          <w:rFonts w:ascii="Times New Roman" w:hAnsi="Times New Roman" w:cs="Times New Roman"/>
          <w:noProof/>
          <w:sz w:val="24"/>
          <w:szCs w:val="24"/>
        </w:rPr>
        <w:lastRenderedPageBreak/>
        <w:drawing>
          <wp:inline distT="0" distB="0" distL="0" distR="0">
            <wp:extent cx="5612130" cy="1545982"/>
            <wp:effectExtent l="19050" t="0" r="762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322F37" w:rsidRDefault="00F47C25" w:rsidP="00FB51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Debemos seleccionar el equipo de medición o comprobación de acuerdo a cada necesidad</w:t>
      </w:r>
      <w:r w:rsidR="00322F37">
        <w:rPr>
          <w:rFonts w:ascii="Times New Roman" w:hAnsi="Times New Roman" w:cs="Times New Roman"/>
          <w:sz w:val="24"/>
          <w:szCs w:val="24"/>
        </w:rPr>
        <w:t xml:space="preserve"> como por ejemplo: </w:t>
      </w:r>
    </w:p>
    <w:p w:rsidR="00F47C25" w:rsidRPr="00FB51D6" w:rsidRDefault="00F47C25" w:rsidP="00FB51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82BB4" w:rsidRDefault="00120308" w:rsidP="00120308">
      <w:pPr>
        <w:pStyle w:val="Default"/>
        <w:jc w:val="both"/>
        <w:rPr>
          <w:rFonts w:ascii="Times New Roman" w:hAnsi="Times New Roman" w:cs="Times New Roman"/>
        </w:rPr>
      </w:pPr>
      <w:r>
        <w:rPr>
          <w:rFonts w:ascii="Times New Roman" w:hAnsi="Times New Roman" w:cs="Times New Roman"/>
        </w:rPr>
        <w:t>UTILIZACIÓN DEL MULTÍMETRO.-</w:t>
      </w:r>
    </w:p>
    <w:p w:rsidR="00120308" w:rsidRDefault="00FE4B51" w:rsidP="00FE4B51">
      <w:pPr>
        <w:pStyle w:val="Default"/>
        <w:spacing w:line="360" w:lineRule="auto"/>
        <w:jc w:val="both"/>
        <w:rPr>
          <w:rFonts w:ascii="Times New Roman" w:hAnsi="Times New Roman" w:cs="Times New Roman"/>
        </w:rPr>
      </w:pPr>
      <w:r>
        <w:rPr>
          <w:rFonts w:ascii="Times New Roman" w:hAnsi="Times New Roman" w:cs="Times New Roman"/>
        </w:rPr>
        <w:t>Este instrumento tiene la capacidad de medir voltaje de corriente alterna para chequear la red domestica y la corriente continua para la reparación de los circuitos de un vehículo o maquinaria según su voltaje requerido hasta en mili voltios por ejemplo para chequear un sensor de oxigeno, amperaje, resistencia, el ancho de pulso en milisegundos de un inyector, la frecuencia, comprobación de diodos, las revoluciones del motor, etc.</w:t>
      </w:r>
    </w:p>
    <w:p w:rsidR="00322F37" w:rsidRDefault="00322F37" w:rsidP="00FE4B51">
      <w:pPr>
        <w:pStyle w:val="Default"/>
        <w:spacing w:line="360" w:lineRule="auto"/>
        <w:jc w:val="both"/>
        <w:rPr>
          <w:rFonts w:ascii="Times New Roman" w:hAnsi="Times New Roman" w:cs="Times New Roman"/>
        </w:rPr>
      </w:pPr>
    </w:p>
    <w:p w:rsidR="00322F37" w:rsidRDefault="00322F37" w:rsidP="00322F37">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601589" cy="2091447"/>
            <wp:effectExtent l="19050" t="0" r="8511" b="0"/>
            <wp:docPr id="10" name="Imagen 5" descr="C:\Users\user\Pictures\videos sam\20130821_093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videos sam\20130821_093719-1.jpg"/>
                    <pic:cNvPicPr>
                      <a:picLocks noChangeAspect="1" noChangeArrowheads="1"/>
                    </pic:cNvPicPr>
                  </pic:nvPicPr>
                  <pic:blipFill>
                    <a:blip r:embed="rId19" cstate="print"/>
                    <a:srcRect/>
                    <a:stretch>
                      <a:fillRect/>
                    </a:stretch>
                  </pic:blipFill>
                  <pic:spPr bwMode="auto">
                    <a:xfrm>
                      <a:off x="0" y="0"/>
                      <a:ext cx="4598932" cy="2090239"/>
                    </a:xfrm>
                    <a:prstGeom prst="rect">
                      <a:avLst/>
                    </a:prstGeom>
                    <a:noFill/>
                    <a:ln w="9525">
                      <a:noFill/>
                      <a:miter lim="800000"/>
                      <a:headEnd/>
                      <a:tailEnd/>
                    </a:ln>
                  </pic:spPr>
                </pic:pic>
              </a:graphicData>
            </a:graphic>
          </wp:inline>
        </w:drawing>
      </w:r>
    </w:p>
    <w:p w:rsidR="00322F37" w:rsidRDefault="00322F37" w:rsidP="00322F37">
      <w:pPr>
        <w:pStyle w:val="Default"/>
        <w:spacing w:line="360" w:lineRule="auto"/>
        <w:jc w:val="center"/>
        <w:rPr>
          <w:rFonts w:ascii="Times New Roman" w:hAnsi="Times New Roman" w:cs="Times New Roman"/>
        </w:rPr>
      </w:pPr>
    </w:p>
    <w:p w:rsidR="005031E2" w:rsidRDefault="005031E2" w:rsidP="00FE4B51">
      <w:pPr>
        <w:pStyle w:val="Default"/>
        <w:spacing w:line="360" w:lineRule="auto"/>
        <w:jc w:val="both"/>
        <w:rPr>
          <w:rFonts w:ascii="Times New Roman" w:hAnsi="Times New Roman" w:cs="Times New Roman"/>
        </w:rPr>
      </w:pPr>
      <w:r>
        <w:rPr>
          <w:rFonts w:ascii="Times New Roman" w:hAnsi="Times New Roman" w:cs="Times New Roman"/>
        </w:rPr>
        <w:t>EL OSCILOSCOPIO.- También es una herramienta electrónica la cual se encarga de graficar las señales eléctricas que varían. El oscilograma está conformado de un eje llamado X el cual representa los tiempos y el eje Y que es vertical, presenta las tenciones.</w:t>
      </w:r>
    </w:p>
    <w:p w:rsidR="00C70E70" w:rsidRDefault="00C70E70"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r w:rsidRPr="00C70E70">
        <w:rPr>
          <w:rFonts w:ascii="Times New Roman" w:hAnsi="Times New Roman" w:cs="Times New Roman"/>
          <w:noProof/>
        </w:rPr>
        <w:lastRenderedPageBreak/>
        <w:drawing>
          <wp:inline distT="0" distB="0" distL="0" distR="0">
            <wp:extent cx="5612130" cy="1545982"/>
            <wp:effectExtent l="19050" t="0" r="762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C70E70" w:rsidRDefault="00C70E70" w:rsidP="00FE4B51">
      <w:pPr>
        <w:pStyle w:val="Default"/>
        <w:spacing w:line="360" w:lineRule="auto"/>
        <w:jc w:val="both"/>
        <w:rPr>
          <w:rFonts w:ascii="Times New Roman" w:hAnsi="Times New Roman" w:cs="Times New Roman"/>
        </w:rPr>
      </w:pPr>
    </w:p>
    <w:p w:rsidR="00322F37" w:rsidRDefault="00322F37" w:rsidP="00322F37">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851333" cy="1585608"/>
            <wp:effectExtent l="19050" t="0" r="6417" b="0"/>
            <wp:docPr id="9" name="Imagen 4" descr="C:\Users\user\Pictures\videos sam\20130821_092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videos sam\20130821_092811-1.jpg"/>
                    <pic:cNvPicPr>
                      <a:picLocks noChangeAspect="1" noChangeArrowheads="1"/>
                    </pic:cNvPicPr>
                  </pic:nvPicPr>
                  <pic:blipFill>
                    <a:blip r:embed="rId20" cstate="print"/>
                    <a:srcRect/>
                    <a:stretch>
                      <a:fillRect/>
                    </a:stretch>
                  </pic:blipFill>
                  <pic:spPr bwMode="auto">
                    <a:xfrm>
                      <a:off x="0" y="0"/>
                      <a:ext cx="4861856" cy="1589047"/>
                    </a:xfrm>
                    <a:prstGeom prst="rect">
                      <a:avLst/>
                    </a:prstGeom>
                    <a:noFill/>
                    <a:ln w="9525">
                      <a:noFill/>
                      <a:miter lim="800000"/>
                      <a:headEnd/>
                      <a:tailEnd/>
                    </a:ln>
                  </pic:spPr>
                </pic:pic>
              </a:graphicData>
            </a:graphic>
          </wp:inline>
        </w:drawing>
      </w:r>
    </w:p>
    <w:p w:rsidR="00322F37" w:rsidRDefault="00322F37" w:rsidP="00322F37">
      <w:pPr>
        <w:pStyle w:val="Default"/>
        <w:spacing w:line="360" w:lineRule="auto"/>
        <w:jc w:val="center"/>
        <w:rPr>
          <w:rFonts w:ascii="Times New Roman" w:hAnsi="Times New Roman" w:cs="Times New Roman"/>
        </w:rPr>
      </w:pPr>
    </w:p>
    <w:p w:rsidR="00EC5CF9" w:rsidRDefault="005031E2" w:rsidP="00FE4B51">
      <w:pPr>
        <w:pStyle w:val="Default"/>
        <w:spacing w:line="360" w:lineRule="auto"/>
        <w:jc w:val="both"/>
        <w:rPr>
          <w:rFonts w:ascii="Times New Roman" w:hAnsi="Times New Roman" w:cs="Times New Roman"/>
        </w:rPr>
      </w:pPr>
      <w:r>
        <w:rPr>
          <w:rFonts w:ascii="Times New Roman" w:hAnsi="Times New Roman" w:cs="Times New Roman"/>
        </w:rPr>
        <w:t>LA LÁMPARA ESTROBOSCÓPICA.- Nos sirve para medir las revoluciones del motor, para comprobar el avance al encendido, la apertura de un platino si es el caso de un motor convencional</w:t>
      </w:r>
      <w:r w:rsidR="00EC5CF9">
        <w:rPr>
          <w:rFonts w:ascii="Times New Roman" w:hAnsi="Times New Roman" w:cs="Times New Roman"/>
        </w:rPr>
        <w:t>. Este comprobador es una herramienta digital que posee en su interior una luz que indica la función del motor.</w:t>
      </w:r>
    </w:p>
    <w:p w:rsidR="00322F37" w:rsidRDefault="00322F37" w:rsidP="00FE4B51">
      <w:pPr>
        <w:pStyle w:val="Default"/>
        <w:spacing w:line="360" w:lineRule="auto"/>
        <w:jc w:val="both"/>
        <w:rPr>
          <w:rFonts w:ascii="Times New Roman" w:hAnsi="Times New Roman" w:cs="Times New Roman"/>
        </w:rPr>
      </w:pPr>
    </w:p>
    <w:p w:rsidR="00322F37" w:rsidRDefault="00322F37" w:rsidP="00322F37">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599640" cy="1245141"/>
            <wp:effectExtent l="19050" t="0" r="810" b="0"/>
            <wp:docPr id="7" name="Imagen 3" descr="C:\Users\user\Pictures\videos sam\20130822_13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videos sam\20130822_132429.jpg"/>
                    <pic:cNvPicPr>
                      <a:picLocks noChangeAspect="1" noChangeArrowheads="1"/>
                    </pic:cNvPicPr>
                  </pic:nvPicPr>
                  <pic:blipFill>
                    <a:blip r:embed="rId21" cstate="print"/>
                    <a:srcRect/>
                    <a:stretch>
                      <a:fillRect/>
                    </a:stretch>
                  </pic:blipFill>
                  <pic:spPr bwMode="auto">
                    <a:xfrm>
                      <a:off x="0" y="0"/>
                      <a:ext cx="3597559" cy="1244421"/>
                    </a:xfrm>
                    <a:prstGeom prst="rect">
                      <a:avLst/>
                    </a:prstGeom>
                    <a:noFill/>
                    <a:ln w="9525">
                      <a:noFill/>
                      <a:miter lim="800000"/>
                      <a:headEnd/>
                      <a:tailEnd/>
                    </a:ln>
                  </pic:spPr>
                </pic:pic>
              </a:graphicData>
            </a:graphic>
          </wp:inline>
        </w:drawing>
      </w:r>
    </w:p>
    <w:p w:rsidR="00322F37" w:rsidRDefault="00322F37" w:rsidP="00322F37">
      <w:pPr>
        <w:pStyle w:val="Default"/>
        <w:spacing w:line="360" w:lineRule="auto"/>
        <w:jc w:val="center"/>
        <w:rPr>
          <w:rFonts w:ascii="Times New Roman" w:hAnsi="Times New Roman" w:cs="Times New Roman"/>
        </w:rPr>
      </w:pPr>
    </w:p>
    <w:p w:rsidR="00FE4B51" w:rsidRDefault="00EC5CF9" w:rsidP="00FE4B51">
      <w:pPr>
        <w:pStyle w:val="Default"/>
        <w:spacing w:line="360" w:lineRule="auto"/>
        <w:jc w:val="both"/>
        <w:rPr>
          <w:rFonts w:ascii="Times New Roman" w:hAnsi="Times New Roman" w:cs="Times New Roman"/>
        </w:rPr>
      </w:pPr>
      <w:r>
        <w:rPr>
          <w:rFonts w:ascii="Times New Roman" w:hAnsi="Times New Roman" w:cs="Times New Roman"/>
        </w:rPr>
        <w:t>LÁMPARA DE COMPROBACIÓN.- Consta de un foco de 12V ó 24V según la necesidad de comprobación en la maquinaria y nos sirve para comprobar puntos de corriente y puntos a tierra en un determinado circuito.</w:t>
      </w:r>
      <w:r w:rsidR="005031E2">
        <w:rPr>
          <w:rFonts w:ascii="Times New Roman" w:hAnsi="Times New Roman" w:cs="Times New Roman"/>
        </w:rPr>
        <w:t xml:space="preserve"> </w:t>
      </w:r>
    </w:p>
    <w:p w:rsidR="00322F37" w:rsidRDefault="00322F37"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p>
    <w:p w:rsidR="00C70E70" w:rsidRDefault="00C70E70" w:rsidP="00FE4B51">
      <w:pPr>
        <w:pStyle w:val="Default"/>
        <w:spacing w:line="360" w:lineRule="auto"/>
        <w:jc w:val="both"/>
        <w:rPr>
          <w:rFonts w:ascii="Times New Roman" w:hAnsi="Times New Roman" w:cs="Times New Roman"/>
        </w:rPr>
      </w:pPr>
      <w:r w:rsidRPr="00C70E70">
        <w:rPr>
          <w:rFonts w:ascii="Times New Roman" w:hAnsi="Times New Roman" w:cs="Times New Roman"/>
          <w:noProof/>
        </w:rPr>
        <w:lastRenderedPageBreak/>
        <w:drawing>
          <wp:inline distT="0" distB="0" distL="0" distR="0">
            <wp:extent cx="5612130" cy="1545982"/>
            <wp:effectExtent l="19050" t="0" r="7620"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C70E70" w:rsidRDefault="00C70E70" w:rsidP="00FE4B51">
      <w:pPr>
        <w:pStyle w:val="Default"/>
        <w:spacing w:line="360" w:lineRule="auto"/>
        <w:jc w:val="both"/>
        <w:rPr>
          <w:rFonts w:ascii="Times New Roman" w:hAnsi="Times New Roman" w:cs="Times New Roman"/>
        </w:rPr>
      </w:pPr>
    </w:p>
    <w:p w:rsidR="00322F37" w:rsidRDefault="00322F37" w:rsidP="00322F37">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132712" cy="1799617"/>
            <wp:effectExtent l="19050" t="0" r="0" b="0"/>
            <wp:docPr id="5" name="Imagen 2" descr="C:\Users\user\Pictures\videos sam\20130821_093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videos sam\20130821_093951-1.jpg"/>
                    <pic:cNvPicPr>
                      <a:picLocks noChangeAspect="1" noChangeArrowheads="1"/>
                    </pic:cNvPicPr>
                  </pic:nvPicPr>
                  <pic:blipFill>
                    <a:blip r:embed="rId22" cstate="print"/>
                    <a:srcRect/>
                    <a:stretch>
                      <a:fillRect/>
                    </a:stretch>
                  </pic:blipFill>
                  <pic:spPr bwMode="auto">
                    <a:xfrm>
                      <a:off x="0" y="0"/>
                      <a:ext cx="3132741" cy="1799634"/>
                    </a:xfrm>
                    <a:prstGeom prst="rect">
                      <a:avLst/>
                    </a:prstGeom>
                    <a:noFill/>
                    <a:ln w="9525">
                      <a:noFill/>
                      <a:miter lim="800000"/>
                      <a:headEnd/>
                      <a:tailEnd/>
                    </a:ln>
                  </pic:spPr>
                </pic:pic>
              </a:graphicData>
            </a:graphic>
          </wp:inline>
        </w:drawing>
      </w:r>
    </w:p>
    <w:p w:rsidR="00F06611" w:rsidRDefault="00EC5CF9" w:rsidP="00FE4B51">
      <w:pPr>
        <w:pStyle w:val="Default"/>
        <w:spacing w:line="360" w:lineRule="auto"/>
        <w:jc w:val="both"/>
        <w:rPr>
          <w:rFonts w:ascii="Times New Roman" w:hAnsi="Times New Roman" w:cs="Times New Roman"/>
        </w:rPr>
      </w:pPr>
      <w:r>
        <w:rPr>
          <w:rFonts w:ascii="Times New Roman" w:hAnsi="Times New Roman" w:cs="Times New Roman"/>
        </w:rPr>
        <w:t>SCANNER MULTIFUNCIÓN Y MULTIMARCA.- Esta herramienta nos sirve tanto para motores diesel como para motores a gasolina de diferentes marcas, nos ayuda con la determinación del problema que en algún sistema del vehículo ó la maquinaria pueda atravesar. El conector OBD II es el encargado de transmitir todas las señales al banco de datos del scanner</w:t>
      </w:r>
      <w:r w:rsidR="00F06611">
        <w:rPr>
          <w:rFonts w:ascii="Times New Roman" w:hAnsi="Times New Roman" w:cs="Times New Roman"/>
        </w:rPr>
        <w:t xml:space="preserve"> y esa información es vista por la persona que ejecuta el chequeo a través de códigos según la casa del fabricante proporcione.</w:t>
      </w:r>
    </w:p>
    <w:p w:rsidR="00EC5CF9" w:rsidRDefault="00F06611" w:rsidP="00FE4B51">
      <w:pPr>
        <w:pStyle w:val="Default"/>
        <w:spacing w:line="360" w:lineRule="auto"/>
        <w:jc w:val="both"/>
        <w:rPr>
          <w:rFonts w:ascii="Times New Roman" w:hAnsi="Times New Roman" w:cs="Times New Roman"/>
        </w:rPr>
      </w:pPr>
      <w:r>
        <w:rPr>
          <w:rFonts w:ascii="Times New Roman" w:hAnsi="Times New Roman" w:cs="Times New Roman"/>
        </w:rPr>
        <w:t xml:space="preserve">Este aparato </w:t>
      </w:r>
      <w:proofErr w:type="gramStart"/>
      <w:r>
        <w:rPr>
          <w:rFonts w:ascii="Times New Roman" w:hAnsi="Times New Roman" w:cs="Times New Roman"/>
        </w:rPr>
        <w:t>a</w:t>
      </w:r>
      <w:proofErr w:type="gramEnd"/>
      <w:r>
        <w:rPr>
          <w:rFonts w:ascii="Times New Roman" w:hAnsi="Times New Roman" w:cs="Times New Roman"/>
        </w:rPr>
        <w:t xml:space="preserve"> simplificado el detectar una falla en los diferentes sistemas </w:t>
      </w:r>
      <w:r w:rsidR="00EC5CF9">
        <w:rPr>
          <w:rFonts w:ascii="Times New Roman" w:hAnsi="Times New Roman" w:cs="Times New Roman"/>
        </w:rPr>
        <w:t xml:space="preserve"> </w:t>
      </w:r>
      <w:r>
        <w:rPr>
          <w:rFonts w:ascii="Times New Roman" w:hAnsi="Times New Roman" w:cs="Times New Roman"/>
        </w:rPr>
        <w:t xml:space="preserve">que una máquina ó vehículo pueda tener y es el equipo más utilizado y cotizado en el mercado. </w:t>
      </w:r>
    </w:p>
    <w:p w:rsidR="002E79C0" w:rsidRDefault="002E79C0" w:rsidP="00FE4B51">
      <w:pPr>
        <w:pStyle w:val="Default"/>
        <w:spacing w:line="360" w:lineRule="auto"/>
        <w:jc w:val="both"/>
        <w:rPr>
          <w:rFonts w:ascii="Times New Roman" w:hAnsi="Times New Roman" w:cs="Times New Roman"/>
        </w:rPr>
      </w:pPr>
    </w:p>
    <w:p w:rsidR="002E79C0" w:rsidRDefault="002E79C0" w:rsidP="00322F37">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957614" cy="1760706"/>
            <wp:effectExtent l="19050" t="0" r="0" b="0"/>
            <wp:docPr id="4" name="Imagen 1" descr="C:\Users\user\Pictures\videos sam\20130822_06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videos sam\20130822_064104.jpg"/>
                    <pic:cNvPicPr>
                      <a:picLocks noChangeAspect="1" noChangeArrowheads="1"/>
                    </pic:cNvPicPr>
                  </pic:nvPicPr>
                  <pic:blipFill>
                    <a:blip r:embed="rId23" cstate="print"/>
                    <a:srcRect/>
                    <a:stretch>
                      <a:fillRect/>
                    </a:stretch>
                  </pic:blipFill>
                  <pic:spPr bwMode="auto">
                    <a:xfrm>
                      <a:off x="0" y="0"/>
                      <a:ext cx="2957339" cy="1760542"/>
                    </a:xfrm>
                    <a:prstGeom prst="rect">
                      <a:avLst/>
                    </a:prstGeom>
                    <a:noFill/>
                    <a:ln w="9525">
                      <a:noFill/>
                      <a:miter lim="800000"/>
                      <a:headEnd/>
                      <a:tailEnd/>
                    </a:ln>
                  </pic:spPr>
                </pic:pic>
              </a:graphicData>
            </a:graphic>
          </wp:inline>
        </w:drawing>
      </w:r>
    </w:p>
    <w:p w:rsidR="00C70E70" w:rsidRDefault="00C70E70" w:rsidP="00322F37">
      <w:pPr>
        <w:pStyle w:val="Default"/>
        <w:spacing w:line="360" w:lineRule="auto"/>
        <w:jc w:val="center"/>
        <w:rPr>
          <w:rFonts w:ascii="Times New Roman" w:hAnsi="Times New Roman" w:cs="Times New Roman"/>
        </w:rPr>
      </w:pPr>
    </w:p>
    <w:p w:rsidR="00C70E70" w:rsidRDefault="00C70E70" w:rsidP="00322F37">
      <w:pPr>
        <w:pStyle w:val="Default"/>
        <w:spacing w:line="360" w:lineRule="auto"/>
        <w:jc w:val="center"/>
        <w:rPr>
          <w:rFonts w:ascii="Times New Roman" w:hAnsi="Times New Roman" w:cs="Times New Roman"/>
        </w:rPr>
      </w:pPr>
      <w:r w:rsidRPr="00C70E70">
        <w:rPr>
          <w:rFonts w:ascii="Times New Roman" w:hAnsi="Times New Roman" w:cs="Times New Roman"/>
          <w:noProof/>
        </w:rPr>
        <w:lastRenderedPageBreak/>
        <w:drawing>
          <wp:inline distT="0" distB="0" distL="0" distR="0">
            <wp:extent cx="5612130" cy="1545982"/>
            <wp:effectExtent l="19050" t="0" r="7620"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975391" w:rsidRPr="006C03C7" w:rsidRDefault="006C03C7" w:rsidP="00322F37">
      <w:pPr>
        <w:pStyle w:val="Default"/>
        <w:spacing w:line="360" w:lineRule="auto"/>
        <w:jc w:val="center"/>
        <w:rPr>
          <w:rFonts w:ascii="Times New Roman" w:hAnsi="Times New Roman" w:cs="Times New Roman"/>
          <w:b/>
        </w:rPr>
      </w:pPr>
      <w:r w:rsidRPr="006C03C7">
        <w:rPr>
          <w:rFonts w:ascii="Times New Roman" w:hAnsi="Times New Roman" w:cs="Times New Roman"/>
          <w:b/>
        </w:rPr>
        <w:t>CAPÍTULO 7</w:t>
      </w:r>
    </w:p>
    <w:p w:rsidR="006F3EC8" w:rsidRDefault="006F3EC8" w:rsidP="00975391">
      <w:pPr>
        <w:jc w:val="center"/>
        <w:rPr>
          <w:rFonts w:ascii="Times New Roman" w:hAnsi="Times New Roman" w:cs="Times New Roman"/>
          <w:b/>
          <w:sz w:val="24"/>
          <w:szCs w:val="24"/>
        </w:rPr>
      </w:pPr>
      <w:r>
        <w:rPr>
          <w:rFonts w:ascii="Times New Roman" w:hAnsi="Times New Roman" w:cs="Times New Roman"/>
          <w:b/>
          <w:sz w:val="24"/>
          <w:szCs w:val="24"/>
        </w:rPr>
        <w:t>DIAGRÁMAS ELECTRICOS</w:t>
      </w:r>
      <w:r w:rsidR="0064537E">
        <w:rPr>
          <w:rFonts w:ascii="Times New Roman" w:hAnsi="Times New Roman" w:cs="Times New Roman"/>
          <w:b/>
          <w:sz w:val="24"/>
          <w:szCs w:val="24"/>
        </w:rPr>
        <w:t xml:space="preserve"> DEL FUNCIONAMIENTO DE DESACELERACIÓN </w:t>
      </w:r>
      <w:r w:rsidR="0064537E">
        <w:rPr>
          <w:rFonts w:ascii="Times New Roman" w:hAnsi="Times New Roman" w:cs="Times New Roman"/>
          <w:b/>
          <w:sz w:val="24"/>
          <w:szCs w:val="24"/>
        </w:rPr>
        <w:tab/>
        <w:t>Y ACELERACIÓN DE LA EXCAVADORA DE CARRILES</w:t>
      </w:r>
    </w:p>
    <w:p w:rsidR="0064537E" w:rsidRDefault="0064537E" w:rsidP="00975391">
      <w:pPr>
        <w:jc w:val="center"/>
        <w:rPr>
          <w:rFonts w:ascii="Times New Roman" w:hAnsi="Times New Roman" w:cs="Times New Roman"/>
          <w:b/>
          <w:sz w:val="24"/>
          <w:szCs w:val="24"/>
        </w:rPr>
      </w:pPr>
      <w:r>
        <w:rPr>
          <w:rFonts w:ascii="Times New Roman" w:hAnsi="Times New Roman" w:cs="Times New Roman"/>
          <w:b/>
          <w:sz w:val="24"/>
          <w:szCs w:val="24"/>
        </w:rPr>
        <w:t>KOMATSU PC 200</w:t>
      </w:r>
    </w:p>
    <w:p w:rsidR="0064537E" w:rsidRDefault="0064537E" w:rsidP="0064537E">
      <w:pPr>
        <w:rPr>
          <w:rFonts w:ascii="Times New Roman" w:hAnsi="Times New Roman" w:cs="Times New Roman"/>
          <w:b/>
          <w:sz w:val="24"/>
          <w:szCs w:val="24"/>
        </w:rPr>
      </w:pPr>
      <w:r>
        <w:rPr>
          <w:rFonts w:ascii="Times New Roman" w:hAnsi="Times New Roman" w:cs="Times New Roman"/>
          <w:b/>
          <w:sz w:val="24"/>
          <w:szCs w:val="24"/>
        </w:rPr>
        <w:t>Diagrama N° 1</w:t>
      </w:r>
    </w:p>
    <w:p w:rsidR="006F3EC8" w:rsidRDefault="006F3EC8" w:rsidP="0064537E">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12428" cy="4795736"/>
            <wp:effectExtent l="19050" t="0" r="7322" b="0"/>
            <wp:docPr id="15" name="Imagen 1" descr="C:\Users\user\Pictures\videos sam\aaiu\20130819_112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videos sam\aaiu\20130819_112754-1.jpg"/>
                    <pic:cNvPicPr>
                      <a:picLocks noChangeAspect="1" noChangeArrowheads="1"/>
                    </pic:cNvPicPr>
                  </pic:nvPicPr>
                  <pic:blipFill>
                    <a:blip r:embed="rId24" cstate="print"/>
                    <a:srcRect/>
                    <a:stretch>
                      <a:fillRect/>
                    </a:stretch>
                  </pic:blipFill>
                  <pic:spPr bwMode="auto">
                    <a:xfrm>
                      <a:off x="0" y="0"/>
                      <a:ext cx="5612130" cy="4795481"/>
                    </a:xfrm>
                    <a:prstGeom prst="rect">
                      <a:avLst/>
                    </a:prstGeom>
                    <a:noFill/>
                    <a:ln w="9525">
                      <a:noFill/>
                      <a:miter lim="800000"/>
                      <a:headEnd/>
                      <a:tailEnd/>
                    </a:ln>
                  </pic:spPr>
                </pic:pic>
              </a:graphicData>
            </a:graphic>
          </wp:inline>
        </w:drawing>
      </w:r>
    </w:p>
    <w:p w:rsidR="009573F6" w:rsidRDefault="009573F6" w:rsidP="00975391">
      <w:pPr>
        <w:jc w:val="center"/>
        <w:rPr>
          <w:rFonts w:ascii="Times New Roman" w:hAnsi="Times New Roman" w:cs="Times New Roman"/>
          <w:b/>
          <w:sz w:val="24"/>
          <w:szCs w:val="24"/>
        </w:rPr>
      </w:pPr>
    </w:p>
    <w:p w:rsidR="009573F6" w:rsidRDefault="009573F6" w:rsidP="00975391">
      <w:pPr>
        <w:jc w:val="center"/>
        <w:rPr>
          <w:rFonts w:ascii="Times New Roman" w:hAnsi="Times New Roman" w:cs="Times New Roman"/>
          <w:b/>
          <w:sz w:val="24"/>
          <w:szCs w:val="24"/>
        </w:rPr>
      </w:pPr>
      <w:r w:rsidRPr="009573F6">
        <w:rPr>
          <w:rFonts w:ascii="Times New Roman" w:hAnsi="Times New Roman" w:cs="Times New Roman"/>
          <w:b/>
          <w:noProof/>
          <w:sz w:val="24"/>
          <w:szCs w:val="24"/>
        </w:rPr>
        <w:lastRenderedPageBreak/>
        <w:drawing>
          <wp:inline distT="0" distB="0" distL="0" distR="0">
            <wp:extent cx="5612130" cy="1545982"/>
            <wp:effectExtent l="19050" t="0" r="762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64537E" w:rsidRDefault="0064537E" w:rsidP="0064537E">
      <w:pPr>
        <w:jc w:val="both"/>
        <w:rPr>
          <w:rFonts w:ascii="Times New Roman" w:hAnsi="Times New Roman" w:cs="Times New Roman"/>
          <w:b/>
          <w:sz w:val="24"/>
          <w:szCs w:val="24"/>
        </w:rPr>
      </w:pPr>
      <w:r>
        <w:rPr>
          <w:rFonts w:ascii="Times New Roman" w:hAnsi="Times New Roman" w:cs="Times New Roman"/>
          <w:b/>
          <w:sz w:val="24"/>
          <w:szCs w:val="24"/>
        </w:rPr>
        <w:t>Diagrama N° 2</w:t>
      </w:r>
    </w:p>
    <w:p w:rsidR="0064537E" w:rsidRDefault="0064537E" w:rsidP="00975391">
      <w:pPr>
        <w:jc w:val="center"/>
        <w:rPr>
          <w:rFonts w:ascii="Times New Roman" w:hAnsi="Times New Roman" w:cs="Times New Roman"/>
          <w:b/>
          <w:sz w:val="24"/>
          <w:szCs w:val="24"/>
        </w:rPr>
      </w:pPr>
    </w:p>
    <w:p w:rsidR="009573F6" w:rsidRDefault="009573F6" w:rsidP="0097539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08940" cy="4688732"/>
            <wp:effectExtent l="19050" t="0" r="0" b="0"/>
            <wp:docPr id="20" name="Imagen 2" descr="C:\Users\user\Pictures\videos sam\aaiu\20130819_112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videos sam\aaiu\20130819_112754-7.jpg"/>
                    <pic:cNvPicPr>
                      <a:picLocks noChangeAspect="1" noChangeArrowheads="1"/>
                    </pic:cNvPicPr>
                  </pic:nvPicPr>
                  <pic:blipFill>
                    <a:blip r:embed="rId25" cstate="print"/>
                    <a:srcRect/>
                    <a:stretch>
                      <a:fillRect/>
                    </a:stretch>
                  </pic:blipFill>
                  <pic:spPr bwMode="auto">
                    <a:xfrm>
                      <a:off x="0" y="0"/>
                      <a:ext cx="5608940" cy="4688732"/>
                    </a:xfrm>
                    <a:prstGeom prst="rect">
                      <a:avLst/>
                    </a:prstGeom>
                    <a:noFill/>
                    <a:ln w="9525">
                      <a:noFill/>
                      <a:miter lim="800000"/>
                      <a:headEnd/>
                      <a:tailEnd/>
                    </a:ln>
                  </pic:spPr>
                </pic:pic>
              </a:graphicData>
            </a:graphic>
          </wp:inline>
        </w:drawing>
      </w:r>
    </w:p>
    <w:p w:rsidR="009573F6" w:rsidRDefault="009573F6" w:rsidP="00975391">
      <w:pPr>
        <w:jc w:val="center"/>
        <w:rPr>
          <w:rFonts w:ascii="Times New Roman" w:hAnsi="Times New Roman" w:cs="Times New Roman"/>
          <w:b/>
          <w:sz w:val="24"/>
          <w:szCs w:val="24"/>
        </w:rPr>
      </w:pPr>
    </w:p>
    <w:p w:rsidR="009573F6" w:rsidRDefault="009573F6" w:rsidP="00975391">
      <w:pPr>
        <w:jc w:val="center"/>
        <w:rPr>
          <w:rFonts w:ascii="Times New Roman" w:hAnsi="Times New Roman" w:cs="Times New Roman"/>
          <w:b/>
          <w:sz w:val="24"/>
          <w:szCs w:val="24"/>
        </w:rPr>
      </w:pPr>
    </w:p>
    <w:p w:rsidR="0003788A" w:rsidRDefault="0003788A" w:rsidP="00975391">
      <w:pPr>
        <w:jc w:val="center"/>
        <w:rPr>
          <w:rFonts w:ascii="Times New Roman" w:hAnsi="Times New Roman" w:cs="Times New Roman"/>
          <w:b/>
          <w:sz w:val="24"/>
          <w:szCs w:val="24"/>
        </w:rPr>
      </w:pPr>
    </w:p>
    <w:p w:rsidR="0003788A" w:rsidRDefault="0003788A" w:rsidP="00975391">
      <w:pPr>
        <w:jc w:val="center"/>
        <w:rPr>
          <w:rFonts w:ascii="Times New Roman" w:hAnsi="Times New Roman" w:cs="Times New Roman"/>
          <w:b/>
          <w:sz w:val="24"/>
          <w:szCs w:val="24"/>
        </w:rPr>
      </w:pPr>
      <w:r w:rsidRPr="0003788A">
        <w:rPr>
          <w:rFonts w:ascii="Times New Roman" w:hAnsi="Times New Roman" w:cs="Times New Roman"/>
          <w:b/>
          <w:noProof/>
          <w:sz w:val="24"/>
          <w:szCs w:val="24"/>
        </w:rPr>
        <w:lastRenderedPageBreak/>
        <w:drawing>
          <wp:inline distT="0" distB="0" distL="0" distR="0">
            <wp:extent cx="5612130" cy="1545982"/>
            <wp:effectExtent l="19050" t="0" r="762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975391" w:rsidRPr="00975391" w:rsidRDefault="00975391" w:rsidP="00975391">
      <w:pPr>
        <w:jc w:val="center"/>
        <w:rPr>
          <w:rFonts w:ascii="Times New Roman" w:hAnsi="Times New Roman" w:cs="Times New Roman"/>
          <w:b/>
          <w:sz w:val="24"/>
          <w:szCs w:val="24"/>
        </w:rPr>
      </w:pPr>
      <w:r w:rsidRPr="00975391">
        <w:rPr>
          <w:rFonts w:ascii="Times New Roman" w:hAnsi="Times New Roman" w:cs="Times New Roman"/>
          <w:b/>
          <w:sz w:val="24"/>
          <w:szCs w:val="24"/>
        </w:rPr>
        <w:t>FUENTE DE DATOS</w:t>
      </w:r>
    </w:p>
    <w:p w:rsidR="00C70E70" w:rsidRPr="00B21A20" w:rsidRDefault="00C70E70" w:rsidP="00C70E70">
      <w:pPr>
        <w:rPr>
          <w:rFonts w:ascii="Times New Roman" w:hAnsi="Times New Roman" w:cs="Times New Roman"/>
          <w:sz w:val="24"/>
          <w:szCs w:val="24"/>
        </w:rPr>
      </w:pPr>
      <w:r w:rsidRPr="00B21A20">
        <w:rPr>
          <w:rFonts w:ascii="Times New Roman" w:hAnsi="Times New Roman" w:cs="Times New Roman"/>
          <w:sz w:val="24"/>
          <w:szCs w:val="24"/>
        </w:rPr>
        <w:t>Experiencia personal en el campo profesional.</w:t>
      </w:r>
    </w:p>
    <w:p w:rsidR="00C70E70" w:rsidRPr="00B21A20" w:rsidRDefault="003E150D" w:rsidP="00C70E70">
      <w:pPr>
        <w:rPr>
          <w:rStyle w:val="HTMLCite"/>
          <w:rFonts w:ascii="Times New Roman" w:hAnsi="Times New Roman" w:cs="Times New Roman"/>
          <w:b/>
          <w:sz w:val="24"/>
          <w:szCs w:val="24"/>
        </w:rPr>
      </w:pPr>
      <w:hyperlink r:id="rId26" w:history="1">
        <w:r w:rsidR="00C70E70" w:rsidRPr="00EB6456">
          <w:rPr>
            <w:rStyle w:val="Hyperlink"/>
            <w:rFonts w:ascii="Times New Roman" w:hAnsi="Times New Roman" w:cs="Times New Roman"/>
            <w:sz w:val="24"/>
            <w:szCs w:val="24"/>
          </w:rPr>
          <w:t>www.ecu.fm</w:t>
        </w:r>
      </w:hyperlink>
      <w:r w:rsidR="00C70E70" w:rsidRPr="00B21A20">
        <w:rPr>
          <w:rStyle w:val="HTMLCite"/>
          <w:rFonts w:ascii="Times New Roman" w:hAnsi="Times New Roman" w:cs="Times New Roman"/>
          <w:b/>
          <w:sz w:val="24"/>
          <w:szCs w:val="24"/>
        </w:rPr>
        <w:t xml:space="preserve">   </w:t>
      </w:r>
      <w:hyperlink r:id="rId27" w:history="1">
        <w:r w:rsidR="00C70E70" w:rsidRPr="00B21A20">
          <w:rPr>
            <w:rStyle w:val="Hyperlink"/>
            <w:rFonts w:ascii="Times New Roman" w:hAnsi="Times New Roman" w:cs="Times New Roman"/>
            <w:b/>
            <w:sz w:val="24"/>
            <w:szCs w:val="24"/>
          </w:rPr>
          <w:t>www.gamma.fm</w:t>
        </w:r>
      </w:hyperlink>
    </w:p>
    <w:p w:rsidR="00C70E70" w:rsidRPr="00B21A20" w:rsidRDefault="00C70E70" w:rsidP="00C70E70">
      <w:pPr>
        <w:rPr>
          <w:rStyle w:val="HTMLCite"/>
          <w:rFonts w:ascii="Times New Roman" w:hAnsi="Times New Roman" w:cs="Times New Roman"/>
          <w:b/>
          <w:sz w:val="24"/>
          <w:szCs w:val="24"/>
        </w:rPr>
      </w:pPr>
      <w:proofErr w:type="spellStart"/>
      <w:proofErr w:type="gramStart"/>
      <w:r w:rsidRPr="00B21A20">
        <w:rPr>
          <w:rStyle w:val="HTMLCite"/>
          <w:rFonts w:ascii="Times New Roman" w:hAnsi="Times New Roman" w:cs="Times New Roman"/>
          <w:b/>
          <w:sz w:val="24"/>
          <w:szCs w:val="24"/>
        </w:rPr>
        <w:t>wikipedia</w:t>
      </w:r>
      <w:proofErr w:type="spellEnd"/>
      <w:proofErr w:type="gramEnd"/>
      <w:r w:rsidRPr="00B21A20">
        <w:rPr>
          <w:rStyle w:val="HTMLCite"/>
          <w:rFonts w:ascii="Times New Roman" w:hAnsi="Times New Roman" w:cs="Times New Roman"/>
          <w:b/>
          <w:sz w:val="24"/>
          <w:szCs w:val="24"/>
        </w:rPr>
        <w:t>, engine control unit.</w:t>
      </w:r>
    </w:p>
    <w:p w:rsidR="00C70E70" w:rsidRPr="00B21A20" w:rsidRDefault="003E150D" w:rsidP="00C70E70">
      <w:pPr>
        <w:rPr>
          <w:rFonts w:ascii="Times New Roman" w:hAnsi="Times New Roman" w:cs="Times New Roman"/>
          <w:sz w:val="24"/>
          <w:szCs w:val="24"/>
        </w:rPr>
      </w:pPr>
      <w:hyperlink r:id="rId28" w:tooltip="Engine knocking" w:history="1">
        <w:r w:rsidR="00C70E70" w:rsidRPr="00B21A20">
          <w:rPr>
            <w:rStyle w:val="Hyperlink"/>
            <w:rFonts w:ascii="Times New Roman" w:hAnsi="Times New Roman" w:cs="Times New Roman"/>
            <w:sz w:val="24"/>
            <w:szCs w:val="24"/>
          </w:rPr>
          <w:t>Engine knocking</w:t>
        </w:r>
      </w:hyperlink>
      <w:r w:rsidR="00C70E70" w:rsidRPr="00B21A20">
        <w:rPr>
          <w:rFonts w:ascii="Times New Roman" w:hAnsi="Times New Roman" w:cs="Times New Roman"/>
          <w:sz w:val="24"/>
          <w:szCs w:val="24"/>
        </w:rPr>
        <w:t xml:space="preserve"> </w:t>
      </w:r>
    </w:p>
    <w:p w:rsidR="00C70E70" w:rsidRPr="00B21A20" w:rsidRDefault="003E150D" w:rsidP="00C70E70">
      <w:pPr>
        <w:rPr>
          <w:rFonts w:ascii="Times New Roman" w:hAnsi="Times New Roman" w:cs="Times New Roman"/>
          <w:sz w:val="24"/>
          <w:szCs w:val="24"/>
        </w:rPr>
      </w:pPr>
      <w:hyperlink r:id="rId29" w:tooltip="Fuel injection" w:history="1">
        <w:r w:rsidR="00C70E70" w:rsidRPr="00B21A20">
          <w:rPr>
            <w:rStyle w:val="Hyperlink"/>
            <w:rFonts w:ascii="Times New Roman" w:hAnsi="Times New Roman" w:cs="Times New Roman"/>
            <w:sz w:val="24"/>
            <w:szCs w:val="24"/>
          </w:rPr>
          <w:t>Fuel injection</w:t>
        </w:r>
      </w:hyperlink>
      <w:r w:rsidR="00C70E70" w:rsidRPr="00B21A20">
        <w:rPr>
          <w:rFonts w:ascii="Times New Roman" w:hAnsi="Times New Roman" w:cs="Times New Roman"/>
          <w:sz w:val="24"/>
          <w:szCs w:val="24"/>
        </w:rPr>
        <w:t xml:space="preserve"> </w:t>
      </w:r>
    </w:p>
    <w:p w:rsidR="00C70E70" w:rsidRPr="00B21A20" w:rsidRDefault="003E150D" w:rsidP="00C70E70">
      <w:pPr>
        <w:rPr>
          <w:rFonts w:ascii="Times New Roman" w:hAnsi="Times New Roman" w:cs="Times New Roman"/>
          <w:sz w:val="24"/>
          <w:szCs w:val="24"/>
        </w:rPr>
      </w:pPr>
      <w:hyperlink r:id="rId30" w:tooltip="Malfunction Indicator Lamp" w:history="1">
        <w:r w:rsidR="00C70E70" w:rsidRPr="00B21A20">
          <w:rPr>
            <w:rStyle w:val="Hyperlink"/>
            <w:rFonts w:ascii="Times New Roman" w:hAnsi="Times New Roman" w:cs="Times New Roman"/>
            <w:sz w:val="24"/>
            <w:szCs w:val="24"/>
          </w:rPr>
          <w:t>Malfunction indicator lamp</w:t>
        </w:r>
      </w:hyperlink>
      <w:r w:rsidR="00C70E70" w:rsidRPr="00B21A20">
        <w:rPr>
          <w:rFonts w:ascii="Times New Roman" w:hAnsi="Times New Roman" w:cs="Times New Roman"/>
          <w:sz w:val="24"/>
          <w:szCs w:val="24"/>
        </w:rPr>
        <w:t xml:space="preserve">   </w:t>
      </w:r>
    </w:p>
    <w:p w:rsidR="00C70E70" w:rsidRPr="00B21A20" w:rsidRDefault="003E150D" w:rsidP="00C70E70">
      <w:pPr>
        <w:rPr>
          <w:rFonts w:ascii="Times New Roman" w:hAnsi="Times New Roman" w:cs="Times New Roman"/>
          <w:sz w:val="24"/>
          <w:szCs w:val="24"/>
        </w:rPr>
      </w:pPr>
      <w:hyperlink r:id="rId31" w:tooltip="On-board diagnostics" w:history="1">
        <w:r w:rsidR="00C70E70" w:rsidRPr="00B21A20">
          <w:rPr>
            <w:rStyle w:val="Hyperlink"/>
            <w:rFonts w:ascii="Times New Roman" w:hAnsi="Times New Roman" w:cs="Times New Roman"/>
            <w:sz w:val="24"/>
            <w:szCs w:val="24"/>
          </w:rPr>
          <w:t>On-board diagnostics</w:t>
        </w:r>
      </w:hyperlink>
      <w:r w:rsidR="00C70E70" w:rsidRPr="00B21A20">
        <w:rPr>
          <w:rFonts w:ascii="Times New Roman" w:hAnsi="Times New Roman" w:cs="Times New Roman"/>
          <w:sz w:val="24"/>
          <w:szCs w:val="24"/>
        </w:rPr>
        <w:t xml:space="preserve"> </w:t>
      </w:r>
    </w:p>
    <w:p w:rsidR="00C70E70" w:rsidRPr="00B21A20" w:rsidRDefault="00FB7EB1" w:rsidP="00C70E70">
      <w:pPr>
        <w:rPr>
          <w:rFonts w:ascii="Times New Roman" w:hAnsi="Times New Roman" w:cs="Times New Roman"/>
          <w:sz w:val="24"/>
          <w:szCs w:val="24"/>
        </w:rPr>
      </w:pPr>
      <w:hyperlink r:id="rId32" w:tooltip="Powertrain Control Module" w:history="1">
        <w:r w:rsidR="00C70E70" w:rsidRPr="00B21A20">
          <w:rPr>
            <w:rStyle w:val="Hyperlink"/>
            <w:rFonts w:ascii="Times New Roman" w:hAnsi="Times New Roman" w:cs="Times New Roman"/>
            <w:sz w:val="24"/>
            <w:szCs w:val="24"/>
          </w:rPr>
          <w:t>Powertrain control module</w:t>
        </w:r>
      </w:hyperlink>
      <w:r w:rsidR="00C70E70" w:rsidRPr="00B21A20">
        <w:rPr>
          <w:rFonts w:ascii="Times New Roman" w:hAnsi="Times New Roman" w:cs="Times New Roman"/>
          <w:sz w:val="24"/>
          <w:szCs w:val="24"/>
        </w:rPr>
        <w:t xml:space="preserve">  </w:t>
      </w:r>
    </w:p>
    <w:p w:rsidR="00C70E70" w:rsidRPr="00B21A20" w:rsidRDefault="00FB7EB1" w:rsidP="00C70E70">
      <w:pPr>
        <w:rPr>
          <w:rFonts w:ascii="Times New Roman" w:hAnsi="Times New Roman" w:cs="Times New Roman"/>
          <w:sz w:val="24"/>
          <w:szCs w:val="24"/>
        </w:rPr>
      </w:pPr>
      <w:hyperlink r:id="rId33" w:tooltip="Trionic" w:history="1">
        <w:proofErr w:type="spellStart"/>
        <w:r w:rsidR="00C70E70" w:rsidRPr="00B21A20">
          <w:rPr>
            <w:rStyle w:val="Hyperlink"/>
            <w:rFonts w:ascii="Times New Roman" w:hAnsi="Times New Roman" w:cs="Times New Roman"/>
            <w:sz w:val="24"/>
            <w:szCs w:val="24"/>
          </w:rPr>
          <w:t>Trionic</w:t>
        </w:r>
        <w:proofErr w:type="spellEnd"/>
      </w:hyperlink>
      <w:r w:rsidR="00C70E70" w:rsidRPr="00B21A20">
        <w:rPr>
          <w:rFonts w:ascii="Times New Roman" w:hAnsi="Times New Roman" w:cs="Times New Roman"/>
          <w:sz w:val="24"/>
          <w:szCs w:val="24"/>
        </w:rPr>
        <w:t xml:space="preserve"> </w:t>
      </w:r>
    </w:p>
    <w:p w:rsidR="00C70E70" w:rsidRPr="00B21A20" w:rsidRDefault="00FB7EB1" w:rsidP="00C70E70">
      <w:pPr>
        <w:rPr>
          <w:rFonts w:ascii="Times New Roman" w:hAnsi="Times New Roman" w:cs="Times New Roman"/>
          <w:sz w:val="24"/>
          <w:szCs w:val="24"/>
        </w:rPr>
      </w:pPr>
      <w:hyperlink r:id="rId34" w:tooltip="Timing Retard Eliminator" w:history="1">
        <w:r w:rsidR="00C70E70" w:rsidRPr="00B21A20">
          <w:rPr>
            <w:rStyle w:val="Hyperlink"/>
            <w:rFonts w:ascii="Times New Roman" w:hAnsi="Times New Roman" w:cs="Times New Roman"/>
            <w:sz w:val="24"/>
            <w:szCs w:val="24"/>
          </w:rPr>
          <w:t>Timing retard eliminator</w:t>
        </w:r>
      </w:hyperlink>
      <w:r w:rsidR="00C70E70" w:rsidRPr="00B21A20">
        <w:rPr>
          <w:rFonts w:ascii="Times New Roman" w:hAnsi="Times New Roman" w:cs="Times New Roman"/>
          <w:sz w:val="24"/>
          <w:szCs w:val="24"/>
        </w:rPr>
        <w:t xml:space="preserve"> (TRE) </w:t>
      </w:r>
    </w:p>
    <w:p w:rsidR="00C70E70" w:rsidRPr="00B21A20" w:rsidRDefault="00FB7EB1" w:rsidP="00C70E70">
      <w:pPr>
        <w:rPr>
          <w:rStyle w:val="HTMLCite"/>
          <w:rFonts w:ascii="Times New Roman" w:hAnsi="Times New Roman" w:cs="Times New Roman"/>
          <w:b/>
          <w:sz w:val="24"/>
          <w:szCs w:val="24"/>
        </w:rPr>
      </w:pPr>
      <w:hyperlink r:id="rId35" w:tooltip="FADEC" w:history="1">
        <w:r w:rsidR="00C70E70" w:rsidRPr="00B21A20">
          <w:rPr>
            <w:rStyle w:val="Hyperlink"/>
            <w:rFonts w:ascii="Times New Roman" w:hAnsi="Times New Roman" w:cs="Times New Roman"/>
            <w:sz w:val="24"/>
            <w:szCs w:val="24"/>
          </w:rPr>
          <w:t>FADEC</w:t>
        </w:r>
      </w:hyperlink>
      <w:r w:rsidR="00C70E70" w:rsidRPr="00B21A20">
        <w:rPr>
          <w:rFonts w:ascii="Times New Roman" w:hAnsi="Times New Roman" w:cs="Times New Roman"/>
          <w:sz w:val="24"/>
          <w:szCs w:val="24"/>
        </w:rPr>
        <w:t xml:space="preserve"> (full authority digital engine control)</w:t>
      </w:r>
    </w:p>
    <w:p w:rsidR="00C70E70" w:rsidRPr="00B21A20" w:rsidRDefault="00C70E70" w:rsidP="00C70E70">
      <w:pPr>
        <w:pStyle w:val="Default"/>
        <w:spacing w:after="82"/>
        <w:rPr>
          <w:rFonts w:ascii="Times New Roman" w:hAnsi="Times New Roman" w:cs="Times New Roman"/>
        </w:rPr>
      </w:pPr>
    </w:p>
    <w:p w:rsidR="00C70E70" w:rsidRPr="00CB3201" w:rsidRDefault="00C70E70" w:rsidP="00C70E70">
      <w:pPr>
        <w:pStyle w:val="Default"/>
        <w:jc w:val="center"/>
        <w:rPr>
          <w:rFonts w:ascii="Times New Roman" w:hAnsi="Times New Roman" w:cs="Times New Roman"/>
          <w:b/>
          <w:bCs/>
        </w:rPr>
      </w:pPr>
      <w:r w:rsidRPr="00CB3201">
        <w:rPr>
          <w:rFonts w:ascii="Times New Roman" w:hAnsi="Times New Roman" w:cs="Times New Roman"/>
          <w:b/>
          <w:bCs/>
        </w:rPr>
        <w:t>BIBLIOGRAFÍA</w:t>
      </w:r>
    </w:p>
    <w:p w:rsidR="00975391" w:rsidRPr="00CB3201" w:rsidRDefault="00975391" w:rsidP="00C70E70">
      <w:pPr>
        <w:pStyle w:val="Default"/>
        <w:jc w:val="center"/>
        <w:rPr>
          <w:rFonts w:ascii="Times New Roman" w:hAnsi="Times New Roman" w:cs="Times New Roman"/>
          <w:b/>
          <w:bCs/>
        </w:rPr>
      </w:pPr>
    </w:p>
    <w:p w:rsidR="00C70E70" w:rsidRPr="00CB3201" w:rsidRDefault="00C70E70" w:rsidP="00C70E70">
      <w:pPr>
        <w:pStyle w:val="BodyText"/>
        <w:rPr>
          <w:rStyle w:val="HTMLCite"/>
          <w:b w:val="0"/>
          <w:i w:val="0"/>
          <w:lang w:val="es-EC"/>
        </w:rPr>
      </w:pPr>
      <w:r w:rsidRPr="00CB3201">
        <w:rPr>
          <w:rStyle w:val="HTMLCite"/>
          <w:b w:val="0"/>
          <w:i w:val="0"/>
          <w:lang w:val="es-EC"/>
        </w:rPr>
        <w:t>dspace.ups.edu.ec/</w:t>
      </w:r>
      <w:proofErr w:type="spellStart"/>
      <w:r w:rsidRPr="00CB3201">
        <w:rPr>
          <w:rStyle w:val="HTMLCite"/>
          <w:b w:val="0"/>
          <w:i w:val="0"/>
          <w:lang w:val="es-EC"/>
        </w:rPr>
        <w:t>bitstream</w:t>
      </w:r>
      <w:proofErr w:type="spellEnd"/>
      <w:r w:rsidRPr="00CB3201">
        <w:rPr>
          <w:rStyle w:val="HTMLCite"/>
          <w:b w:val="0"/>
          <w:i w:val="0"/>
          <w:lang w:val="es-EC"/>
        </w:rPr>
        <w:t>/123456789/1126/2/Capitulo%201.pdf</w:t>
      </w:r>
    </w:p>
    <w:p w:rsidR="00C70E70" w:rsidRPr="00B21A20" w:rsidRDefault="00C70E70" w:rsidP="00C70E70">
      <w:pPr>
        <w:pStyle w:val="BodyText"/>
        <w:rPr>
          <w:rStyle w:val="HTMLCite"/>
          <w:b w:val="0"/>
          <w:i w:val="0"/>
          <w:lang w:val="es-EC"/>
        </w:rPr>
      </w:pPr>
      <w:r w:rsidRPr="00B21A20">
        <w:rPr>
          <w:rStyle w:val="HTMLCite"/>
          <w:b w:val="0"/>
          <w:i w:val="0"/>
          <w:lang w:val="es-EC"/>
        </w:rPr>
        <w:t xml:space="preserve">Editorial </w:t>
      </w:r>
      <w:proofErr w:type="spellStart"/>
      <w:r w:rsidRPr="00B21A20">
        <w:rPr>
          <w:rStyle w:val="HTMLCite"/>
          <w:b w:val="0"/>
          <w:i w:val="0"/>
          <w:lang w:val="es-EC"/>
        </w:rPr>
        <w:t>Limusa</w:t>
      </w:r>
      <w:proofErr w:type="spellEnd"/>
      <w:r w:rsidRPr="00B21A20">
        <w:rPr>
          <w:rStyle w:val="HTMLCite"/>
          <w:b w:val="0"/>
          <w:i w:val="0"/>
          <w:lang w:val="es-EC"/>
        </w:rPr>
        <w:t xml:space="preserve">. NORIEGA, editores. </w:t>
      </w:r>
      <w:r w:rsidRPr="00B21A20">
        <w:rPr>
          <w:rStyle w:val="HTMLCite"/>
          <w:b w:val="0"/>
          <w:i w:val="0"/>
          <w:u w:val="single"/>
          <w:lang w:val="es-EC"/>
        </w:rPr>
        <w:t xml:space="preserve">Control de la velocidad de motores y máquinas   </w:t>
      </w:r>
      <w:r w:rsidRPr="00B21A20">
        <w:rPr>
          <w:rStyle w:val="HTMLCite"/>
          <w:b w:val="0"/>
          <w:i w:val="0"/>
          <w:lang w:val="es-EC"/>
        </w:rPr>
        <w:t>(08 de octubre 2008)</w:t>
      </w:r>
    </w:p>
    <w:p w:rsidR="00C70E70" w:rsidRPr="00B21A20" w:rsidRDefault="00C70E70" w:rsidP="00C70E70">
      <w:pPr>
        <w:pStyle w:val="BodyText"/>
        <w:rPr>
          <w:rStyle w:val="HTMLCite"/>
          <w:b w:val="0"/>
          <w:i w:val="0"/>
          <w:lang w:val="es-EC"/>
        </w:rPr>
      </w:pPr>
    </w:p>
    <w:p w:rsidR="00C70E70" w:rsidRPr="00B21A20" w:rsidRDefault="00C70E70" w:rsidP="00C70E70">
      <w:pPr>
        <w:rPr>
          <w:rFonts w:ascii="Times New Roman" w:hAnsi="Times New Roman" w:cs="Times New Roman"/>
          <w:sz w:val="24"/>
          <w:szCs w:val="24"/>
        </w:rPr>
      </w:pPr>
      <w:r w:rsidRPr="00B21A20">
        <w:rPr>
          <w:rStyle w:val="f"/>
          <w:rFonts w:ascii="Times New Roman" w:hAnsi="Times New Roman" w:cs="Times New Roman"/>
          <w:sz w:val="24"/>
          <w:szCs w:val="24"/>
        </w:rPr>
        <w:t xml:space="preserve">ALARCON </w:t>
      </w:r>
      <w:proofErr w:type="spellStart"/>
      <w:r w:rsidRPr="00B21A20">
        <w:rPr>
          <w:rStyle w:val="f"/>
          <w:rFonts w:ascii="Times New Roman" w:hAnsi="Times New Roman" w:cs="Times New Roman"/>
          <w:sz w:val="24"/>
          <w:szCs w:val="24"/>
        </w:rPr>
        <w:t>Solis</w:t>
      </w:r>
      <w:proofErr w:type="spellEnd"/>
      <w:r w:rsidRPr="00B21A20">
        <w:rPr>
          <w:rStyle w:val="f"/>
          <w:rFonts w:ascii="Times New Roman" w:hAnsi="Times New Roman" w:cs="Times New Roman"/>
          <w:sz w:val="24"/>
          <w:szCs w:val="24"/>
        </w:rPr>
        <w:t xml:space="preserve">. </w:t>
      </w:r>
      <w:proofErr w:type="spellStart"/>
      <w:r w:rsidRPr="00B21A20">
        <w:rPr>
          <w:rStyle w:val="f"/>
          <w:rFonts w:ascii="Times New Roman" w:hAnsi="Times New Roman" w:cs="Times New Roman"/>
          <w:sz w:val="24"/>
          <w:szCs w:val="24"/>
        </w:rPr>
        <w:t>Magnetti</w:t>
      </w:r>
      <w:proofErr w:type="spellEnd"/>
      <w:r w:rsidRPr="00B21A20">
        <w:rPr>
          <w:rStyle w:val="f"/>
          <w:rFonts w:ascii="Times New Roman" w:hAnsi="Times New Roman" w:cs="Times New Roman"/>
          <w:sz w:val="24"/>
          <w:szCs w:val="24"/>
        </w:rPr>
        <w:t xml:space="preserve"> </w:t>
      </w:r>
      <w:proofErr w:type="spellStart"/>
      <w:r w:rsidRPr="00B21A20">
        <w:rPr>
          <w:rStyle w:val="f"/>
          <w:rFonts w:ascii="Times New Roman" w:hAnsi="Times New Roman" w:cs="Times New Roman"/>
          <w:sz w:val="24"/>
          <w:szCs w:val="24"/>
        </w:rPr>
        <w:t>marelli</w:t>
      </w:r>
      <w:proofErr w:type="spellEnd"/>
      <w:r w:rsidRPr="00B21A20">
        <w:rPr>
          <w:rStyle w:val="f"/>
          <w:rFonts w:ascii="Times New Roman" w:hAnsi="Times New Roman" w:cs="Times New Roman"/>
          <w:sz w:val="24"/>
          <w:szCs w:val="24"/>
        </w:rPr>
        <w:t xml:space="preserve"> FIAT </w:t>
      </w:r>
      <w:r w:rsidRPr="00B21A20">
        <w:rPr>
          <w:rFonts w:ascii="Times New Roman" w:hAnsi="Times New Roman" w:cs="Times New Roman"/>
          <w:sz w:val="24"/>
          <w:szCs w:val="24"/>
          <w:u w:val="single"/>
        </w:rPr>
        <w:t>Control electrónico para motores diesel</w:t>
      </w:r>
      <w:r w:rsidRPr="00B21A20">
        <w:rPr>
          <w:rFonts w:ascii="Times New Roman" w:hAnsi="Times New Roman" w:cs="Times New Roman"/>
          <w:sz w:val="24"/>
          <w:szCs w:val="24"/>
        </w:rPr>
        <w:t xml:space="preserve"> - </w:t>
      </w:r>
      <w:r w:rsidRPr="00B21A20">
        <w:rPr>
          <w:rStyle w:val="f"/>
          <w:rFonts w:ascii="Times New Roman" w:hAnsi="Times New Roman" w:cs="Times New Roman"/>
          <w:sz w:val="24"/>
          <w:szCs w:val="24"/>
        </w:rPr>
        <w:t>2008</w:t>
      </w:r>
    </w:p>
    <w:p w:rsidR="00C70E70" w:rsidRPr="00B21A20" w:rsidRDefault="00C70E70" w:rsidP="00C70E70">
      <w:pPr>
        <w:pStyle w:val="BodyText"/>
        <w:jc w:val="left"/>
        <w:rPr>
          <w:rStyle w:val="HTMLCite"/>
          <w:b w:val="0"/>
          <w:i w:val="0"/>
          <w:lang w:val="es-EC"/>
        </w:rPr>
      </w:pPr>
      <w:r w:rsidRPr="00B21A20">
        <w:rPr>
          <w:rStyle w:val="HTMLCite"/>
          <w:i w:val="0"/>
          <w:lang w:val="es-EC"/>
        </w:rPr>
        <w:t xml:space="preserve">SERRANO, Evaristo. </w:t>
      </w:r>
      <w:r w:rsidRPr="00B21A20">
        <w:rPr>
          <w:rStyle w:val="HTMLCite"/>
          <w:b w:val="0"/>
          <w:i w:val="0"/>
          <w:u w:val="single"/>
          <w:lang w:val="es-EC"/>
        </w:rPr>
        <w:t>Mantenimiento de vehículos auto propulsados.</w:t>
      </w:r>
      <w:r w:rsidRPr="00B21A20">
        <w:rPr>
          <w:rStyle w:val="HTMLCite"/>
          <w:b w:val="0"/>
          <w:i w:val="0"/>
          <w:lang w:val="es-EC"/>
        </w:rPr>
        <w:t xml:space="preserve">  Editorial </w:t>
      </w:r>
      <w:proofErr w:type="spellStart"/>
      <w:proofErr w:type="gramStart"/>
      <w:r w:rsidRPr="00B21A20">
        <w:rPr>
          <w:rStyle w:val="HTMLCite"/>
          <w:b w:val="0"/>
          <w:i w:val="0"/>
          <w:lang w:val="es-EC"/>
        </w:rPr>
        <w:t>Editex</w:t>
      </w:r>
      <w:proofErr w:type="spellEnd"/>
      <w:r w:rsidRPr="00B21A20">
        <w:rPr>
          <w:rStyle w:val="HTMLCite"/>
          <w:b w:val="0"/>
          <w:i w:val="0"/>
          <w:lang w:val="es-EC"/>
        </w:rPr>
        <w:t>(</w:t>
      </w:r>
      <w:proofErr w:type="gramEnd"/>
      <w:r w:rsidRPr="00B21A20">
        <w:rPr>
          <w:rStyle w:val="HTMLCite"/>
          <w:b w:val="0"/>
          <w:i w:val="0"/>
          <w:lang w:val="es-EC"/>
        </w:rPr>
        <w:t>2006).</w:t>
      </w:r>
    </w:p>
    <w:p w:rsidR="00C70E70" w:rsidRPr="00B21A20" w:rsidRDefault="00C70E70" w:rsidP="00C70E70">
      <w:pPr>
        <w:pStyle w:val="BodyText"/>
        <w:jc w:val="left"/>
        <w:rPr>
          <w:rStyle w:val="HTMLCite"/>
          <w:i w:val="0"/>
          <w:lang w:val="es-EC"/>
        </w:rPr>
      </w:pPr>
      <w:r w:rsidRPr="00B21A20">
        <w:rPr>
          <w:rStyle w:val="HTMLCite"/>
          <w:i w:val="0"/>
          <w:lang w:val="es-EC"/>
        </w:rPr>
        <w:t>books.google.es/</w:t>
      </w:r>
      <w:proofErr w:type="spellStart"/>
      <w:r w:rsidRPr="00B21A20">
        <w:rPr>
          <w:rStyle w:val="HTMLCite"/>
          <w:i w:val="0"/>
          <w:lang w:val="es-EC"/>
        </w:rPr>
        <w:t>books?isbn</w:t>
      </w:r>
      <w:proofErr w:type="spellEnd"/>
      <w:r w:rsidRPr="00B21A20">
        <w:rPr>
          <w:rStyle w:val="HTMLCite"/>
          <w:i w:val="0"/>
          <w:lang w:val="es-EC"/>
        </w:rPr>
        <w:t>=8497714024</w:t>
      </w:r>
    </w:p>
    <w:p w:rsidR="00975391" w:rsidRDefault="00975391" w:rsidP="00C70E70">
      <w:pPr>
        <w:pStyle w:val="BodyText"/>
        <w:jc w:val="left"/>
        <w:rPr>
          <w:rStyle w:val="HTMLCite"/>
          <w:i w:val="0"/>
          <w:lang w:val="es-EC"/>
        </w:rPr>
      </w:pPr>
      <w:r w:rsidRPr="00975391">
        <w:rPr>
          <w:rStyle w:val="HTMLCite"/>
          <w:i w:val="0"/>
          <w:noProof/>
          <w:lang w:val="en-US" w:eastAsia="en-US"/>
        </w:rPr>
        <w:lastRenderedPageBreak/>
        <w:drawing>
          <wp:inline distT="0" distB="0" distL="0" distR="0">
            <wp:extent cx="5612130" cy="1545982"/>
            <wp:effectExtent l="19050" t="0" r="7620"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1545982"/>
                    </a:xfrm>
                    <a:prstGeom prst="rect">
                      <a:avLst/>
                    </a:prstGeom>
                    <a:noFill/>
                    <a:ln w="9525">
                      <a:noFill/>
                      <a:miter lim="800000"/>
                      <a:headEnd/>
                      <a:tailEnd/>
                    </a:ln>
                  </pic:spPr>
                </pic:pic>
              </a:graphicData>
            </a:graphic>
          </wp:inline>
        </w:drawing>
      </w:r>
    </w:p>
    <w:p w:rsidR="00975391" w:rsidRDefault="00975391" w:rsidP="00C70E70">
      <w:pPr>
        <w:pStyle w:val="BodyText"/>
        <w:jc w:val="left"/>
        <w:rPr>
          <w:rStyle w:val="HTMLCite"/>
          <w:i w:val="0"/>
          <w:lang w:val="es-EC"/>
        </w:rPr>
      </w:pPr>
    </w:p>
    <w:p w:rsidR="00C70E70" w:rsidRPr="00B21A20" w:rsidRDefault="00C70E70" w:rsidP="00C70E70">
      <w:pPr>
        <w:pStyle w:val="BodyText"/>
        <w:jc w:val="left"/>
        <w:rPr>
          <w:rStyle w:val="HTMLCite"/>
          <w:i w:val="0"/>
          <w:lang w:val="es-EC"/>
        </w:rPr>
      </w:pPr>
      <w:r w:rsidRPr="00B21A20">
        <w:rPr>
          <w:rStyle w:val="HTMLCite"/>
          <w:i w:val="0"/>
          <w:lang w:val="es-EC"/>
        </w:rPr>
        <w:t>Editorial Universidad Politécnica de Valencia</w:t>
      </w:r>
    </w:p>
    <w:p w:rsidR="00C70E70" w:rsidRPr="00B21A20" w:rsidRDefault="00C70E70" w:rsidP="00C70E70">
      <w:pPr>
        <w:pStyle w:val="BodyText"/>
        <w:jc w:val="left"/>
        <w:rPr>
          <w:rStyle w:val="HTMLCite"/>
          <w:b w:val="0"/>
          <w:i w:val="0"/>
          <w:lang w:val="es-EC"/>
        </w:rPr>
      </w:pPr>
      <w:r w:rsidRPr="00B21A20">
        <w:rPr>
          <w:rStyle w:val="HTMLCite"/>
          <w:b w:val="0"/>
          <w:i w:val="0"/>
          <w:u w:val="single"/>
          <w:lang w:val="es-EC"/>
        </w:rPr>
        <w:t xml:space="preserve">Procesos y tecnología de maquinas y motores térmicos </w:t>
      </w:r>
      <w:r w:rsidRPr="00B21A20">
        <w:rPr>
          <w:rStyle w:val="HTMLCite"/>
          <w:b w:val="0"/>
          <w:i w:val="0"/>
          <w:lang w:val="es-EC"/>
        </w:rPr>
        <w:t>I.S.B.N 84-9705-273-0  V4160 (2002).</w:t>
      </w:r>
    </w:p>
    <w:p w:rsidR="00C70E70" w:rsidRPr="00B21A20" w:rsidRDefault="00C70E70" w:rsidP="00C70E70">
      <w:pPr>
        <w:pStyle w:val="BodyText"/>
        <w:jc w:val="left"/>
        <w:rPr>
          <w:rStyle w:val="HTMLCite"/>
          <w:b w:val="0"/>
          <w:i w:val="0"/>
          <w:lang w:val="es-EC"/>
        </w:rPr>
      </w:pPr>
    </w:p>
    <w:p w:rsidR="00C70E70" w:rsidRPr="00B21A20" w:rsidRDefault="00C70E70" w:rsidP="00C70E70">
      <w:pPr>
        <w:pStyle w:val="BodyText"/>
        <w:jc w:val="left"/>
        <w:rPr>
          <w:rStyle w:val="HTMLCite"/>
          <w:b w:val="0"/>
          <w:i w:val="0"/>
          <w:lang w:val="es-EC"/>
        </w:rPr>
      </w:pPr>
      <w:r w:rsidRPr="00B21A20">
        <w:rPr>
          <w:rStyle w:val="HTMLCite"/>
          <w:b w:val="0"/>
          <w:i w:val="0"/>
          <w:lang w:val="es-EC"/>
        </w:rPr>
        <w:t xml:space="preserve">Editorial Club Universitario </w:t>
      </w:r>
      <w:r w:rsidRPr="00B21A20">
        <w:rPr>
          <w:rStyle w:val="HTMLCite"/>
          <w:b w:val="0"/>
          <w:i w:val="0"/>
          <w:u w:val="single"/>
          <w:lang w:val="es-EC"/>
        </w:rPr>
        <w:t xml:space="preserve">Apuntes de electricidad aplicada a los Buques </w:t>
      </w:r>
      <w:r w:rsidRPr="00B21A20">
        <w:rPr>
          <w:rStyle w:val="HTMLCite"/>
          <w:b w:val="0"/>
          <w:i w:val="0"/>
          <w:lang w:val="es-EC"/>
        </w:rPr>
        <w:t xml:space="preserve">SEGUNDA EDICIÓN Francisco Javier Martín Pérez. </w:t>
      </w:r>
    </w:p>
    <w:p w:rsidR="00C70E70" w:rsidRPr="00B21A20" w:rsidRDefault="00C70E70" w:rsidP="00C70E70">
      <w:pPr>
        <w:pStyle w:val="BodyText"/>
        <w:jc w:val="left"/>
        <w:rPr>
          <w:rStyle w:val="HTMLCite"/>
          <w:b w:val="0"/>
          <w:i w:val="0"/>
          <w:lang w:val="es-EC"/>
        </w:rPr>
      </w:pPr>
    </w:p>
    <w:p w:rsidR="00C70E70" w:rsidRPr="00B21A20" w:rsidRDefault="00C70E70" w:rsidP="00C70E70">
      <w:pPr>
        <w:pStyle w:val="BodyText"/>
        <w:jc w:val="left"/>
        <w:rPr>
          <w:rStyle w:val="HTMLCite"/>
          <w:b w:val="0"/>
          <w:i w:val="0"/>
          <w:u w:val="single"/>
          <w:lang w:val="es-EC"/>
        </w:rPr>
      </w:pPr>
      <w:r w:rsidRPr="00B21A20">
        <w:rPr>
          <w:rStyle w:val="HTMLCite"/>
          <w:b w:val="0"/>
          <w:i w:val="0"/>
          <w:lang w:val="es-EC"/>
        </w:rPr>
        <w:t>BRECHMAN</w:t>
      </w:r>
      <w:proofErr w:type="gramStart"/>
      <w:r w:rsidRPr="00B21A20">
        <w:rPr>
          <w:rStyle w:val="HTMLCite"/>
          <w:b w:val="0"/>
          <w:i w:val="0"/>
          <w:lang w:val="es-EC"/>
        </w:rPr>
        <w:t>,G</w:t>
      </w:r>
      <w:proofErr w:type="gramEnd"/>
      <w:r w:rsidRPr="00B21A20">
        <w:rPr>
          <w:rStyle w:val="HTMLCite"/>
          <w:b w:val="0"/>
          <w:i w:val="0"/>
          <w:lang w:val="es-EC"/>
        </w:rPr>
        <w:t>.(1996) P</w:t>
      </w:r>
      <w:r w:rsidRPr="00B21A20">
        <w:rPr>
          <w:rStyle w:val="HTMLCite"/>
          <w:b w:val="0"/>
          <w:i w:val="0"/>
          <w:u w:val="single"/>
          <w:lang w:val="es-EC"/>
        </w:rPr>
        <w:t xml:space="preserve">rontuario de electricidad y electrónica </w:t>
      </w:r>
      <w:r w:rsidRPr="00B21A20">
        <w:rPr>
          <w:rStyle w:val="HTMLCite"/>
          <w:b w:val="0"/>
          <w:i w:val="0"/>
          <w:lang w:val="es-EC"/>
        </w:rPr>
        <w:t>Paraninfo Madrid</w:t>
      </w:r>
    </w:p>
    <w:sectPr w:rsidR="00C70E70" w:rsidRPr="00B21A20" w:rsidSect="00F01055">
      <w:foot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27" w:rsidRDefault="00293127" w:rsidP="00F8054A">
      <w:pPr>
        <w:spacing w:after="0" w:line="240" w:lineRule="auto"/>
      </w:pPr>
      <w:r>
        <w:separator/>
      </w:r>
    </w:p>
  </w:endnote>
  <w:endnote w:type="continuationSeparator" w:id="0">
    <w:p w:rsidR="00293127" w:rsidRDefault="00293127" w:rsidP="00F8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349"/>
      <w:docPartObj>
        <w:docPartGallery w:val="Page Numbers (Bottom of Page)"/>
        <w:docPartUnique/>
      </w:docPartObj>
    </w:sdtPr>
    <w:sdtEndPr/>
    <w:sdtContent>
      <w:p w:rsidR="00CB3201" w:rsidRDefault="003E150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B3201" w:rsidRDefault="00CB32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27" w:rsidRDefault="00293127" w:rsidP="00F8054A">
      <w:pPr>
        <w:spacing w:after="0" w:line="240" w:lineRule="auto"/>
      </w:pPr>
      <w:r>
        <w:separator/>
      </w:r>
    </w:p>
  </w:footnote>
  <w:footnote w:type="continuationSeparator" w:id="0">
    <w:p w:rsidR="00293127" w:rsidRDefault="00293127" w:rsidP="00F805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04414"/>
    <w:multiLevelType w:val="hybridMultilevel"/>
    <w:tmpl w:val="FDBE0A3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E583F24"/>
    <w:multiLevelType w:val="hybridMultilevel"/>
    <w:tmpl w:val="2EE436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1E2220C"/>
    <w:multiLevelType w:val="hybridMultilevel"/>
    <w:tmpl w:val="CA0CBF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E9F4CB3"/>
    <w:multiLevelType w:val="hybridMultilevel"/>
    <w:tmpl w:val="820A59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5D2684B"/>
    <w:multiLevelType w:val="hybridMultilevel"/>
    <w:tmpl w:val="8B8C13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42A90EF7"/>
    <w:multiLevelType w:val="hybridMultilevel"/>
    <w:tmpl w:val="9EAEF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50C26AEC"/>
    <w:multiLevelType w:val="hybridMultilevel"/>
    <w:tmpl w:val="FFD091C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73AD03CE"/>
    <w:multiLevelType w:val="hybridMultilevel"/>
    <w:tmpl w:val="3BA0F7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5"/>
  </w:num>
  <w:num w:numId="5">
    <w:abstractNumId w:val="4"/>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304"/>
    <w:rsid w:val="000034C8"/>
    <w:rsid w:val="0000486B"/>
    <w:rsid w:val="00004D3D"/>
    <w:rsid w:val="00006D9B"/>
    <w:rsid w:val="00010DEE"/>
    <w:rsid w:val="0001275C"/>
    <w:rsid w:val="00012D25"/>
    <w:rsid w:val="00020DA8"/>
    <w:rsid w:val="00023C90"/>
    <w:rsid w:val="000266FC"/>
    <w:rsid w:val="0003788A"/>
    <w:rsid w:val="0003790A"/>
    <w:rsid w:val="000476A8"/>
    <w:rsid w:val="00060402"/>
    <w:rsid w:val="00061ADA"/>
    <w:rsid w:val="000629DC"/>
    <w:rsid w:val="00073C83"/>
    <w:rsid w:val="00074545"/>
    <w:rsid w:val="00085A46"/>
    <w:rsid w:val="00087D45"/>
    <w:rsid w:val="00095FED"/>
    <w:rsid w:val="00096E29"/>
    <w:rsid w:val="000A5533"/>
    <w:rsid w:val="000C3FC7"/>
    <w:rsid w:val="000C6B70"/>
    <w:rsid w:val="000D3BA7"/>
    <w:rsid w:val="000E5956"/>
    <w:rsid w:val="000F33EA"/>
    <w:rsid w:val="000F6CE8"/>
    <w:rsid w:val="001002D3"/>
    <w:rsid w:val="00102C44"/>
    <w:rsid w:val="00107F5B"/>
    <w:rsid w:val="00112C78"/>
    <w:rsid w:val="00116331"/>
    <w:rsid w:val="00116673"/>
    <w:rsid w:val="00120308"/>
    <w:rsid w:val="00121691"/>
    <w:rsid w:val="00122927"/>
    <w:rsid w:val="00133453"/>
    <w:rsid w:val="001339E6"/>
    <w:rsid w:val="00135658"/>
    <w:rsid w:val="00135ACB"/>
    <w:rsid w:val="001404C4"/>
    <w:rsid w:val="00147961"/>
    <w:rsid w:val="00154220"/>
    <w:rsid w:val="001546EB"/>
    <w:rsid w:val="00162B90"/>
    <w:rsid w:val="00162F47"/>
    <w:rsid w:val="001704AA"/>
    <w:rsid w:val="001709CA"/>
    <w:rsid w:val="00174744"/>
    <w:rsid w:val="00177777"/>
    <w:rsid w:val="00180075"/>
    <w:rsid w:val="0018149B"/>
    <w:rsid w:val="00182A99"/>
    <w:rsid w:val="0018323C"/>
    <w:rsid w:val="0019134F"/>
    <w:rsid w:val="00195BF7"/>
    <w:rsid w:val="001A1123"/>
    <w:rsid w:val="001A2797"/>
    <w:rsid w:val="001B546D"/>
    <w:rsid w:val="001D0C69"/>
    <w:rsid w:val="001D23CB"/>
    <w:rsid w:val="001E1BA1"/>
    <w:rsid w:val="001E3154"/>
    <w:rsid w:val="001E7CDC"/>
    <w:rsid w:val="001F2FC0"/>
    <w:rsid w:val="002020DF"/>
    <w:rsid w:val="002032C2"/>
    <w:rsid w:val="00212206"/>
    <w:rsid w:val="002127E0"/>
    <w:rsid w:val="0021554F"/>
    <w:rsid w:val="00226459"/>
    <w:rsid w:val="002317DB"/>
    <w:rsid w:val="00235E35"/>
    <w:rsid w:val="002429BD"/>
    <w:rsid w:val="002579F8"/>
    <w:rsid w:val="00260528"/>
    <w:rsid w:val="00260ABC"/>
    <w:rsid w:val="0027357B"/>
    <w:rsid w:val="002739A0"/>
    <w:rsid w:val="00277240"/>
    <w:rsid w:val="00281822"/>
    <w:rsid w:val="00283D1F"/>
    <w:rsid w:val="00291123"/>
    <w:rsid w:val="00291FA2"/>
    <w:rsid w:val="00293127"/>
    <w:rsid w:val="0029384A"/>
    <w:rsid w:val="002A172A"/>
    <w:rsid w:val="002A4D71"/>
    <w:rsid w:val="002B4E22"/>
    <w:rsid w:val="002B69B6"/>
    <w:rsid w:val="002B7871"/>
    <w:rsid w:val="002C1974"/>
    <w:rsid w:val="002C1D33"/>
    <w:rsid w:val="002C1D68"/>
    <w:rsid w:val="002C6BFC"/>
    <w:rsid w:val="002C7673"/>
    <w:rsid w:val="002D692B"/>
    <w:rsid w:val="002E06CE"/>
    <w:rsid w:val="002E3FD6"/>
    <w:rsid w:val="002E68C2"/>
    <w:rsid w:val="002E79C0"/>
    <w:rsid w:val="003025D5"/>
    <w:rsid w:val="003038DA"/>
    <w:rsid w:val="0030604C"/>
    <w:rsid w:val="003124F8"/>
    <w:rsid w:val="003176D5"/>
    <w:rsid w:val="00322F37"/>
    <w:rsid w:val="00323977"/>
    <w:rsid w:val="00325AE8"/>
    <w:rsid w:val="003317AC"/>
    <w:rsid w:val="003344B9"/>
    <w:rsid w:val="00340B13"/>
    <w:rsid w:val="003420D3"/>
    <w:rsid w:val="003462F3"/>
    <w:rsid w:val="003513B5"/>
    <w:rsid w:val="00351ACE"/>
    <w:rsid w:val="00356EB0"/>
    <w:rsid w:val="003716D4"/>
    <w:rsid w:val="003730CE"/>
    <w:rsid w:val="003740F3"/>
    <w:rsid w:val="003772B5"/>
    <w:rsid w:val="00383F56"/>
    <w:rsid w:val="00390137"/>
    <w:rsid w:val="00391F7F"/>
    <w:rsid w:val="003923E5"/>
    <w:rsid w:val="00393C80"/>
    <w:rsid w:val="00394AF0"/>
    <w:rsid w:val="00396202"/>
    <w:rsid w:val="003A25F8"/>
    <w:rsid w:val="003A365C"/>
    <w:rsid w:val="003B4ADF"/>
    <w:rsid w:val="003B7E4D"/>
    <w:rsid w:val="003C7629"/>
    <w:rsid w:val="003D3657"/>
    <w:rsid w:val="003D6114"/>
    <w:rsid w:val="003E150D"/>
    <w:rsid w:val="003E27A8"/>
    <w:rsid w:val="003E3828"/>
    <w:rsid w:val="003E6720"/>
    <w:rsid w:val="00403BC6"/>
    <w:rsid w:val="00405E52"/>
    <w:rsid w:val="004065EB"/>
    <w:rsid w:val="00415167"/>
    <w:rsid w:val="004215A5"/>
    <w:rsid w:val="00430081"/>
    <w:rsid w:val="00436713"/>
    <w:rsid w:val="00436E59"/>
    <w:rsid w:val="00460DAF"/>
    <w:rsid w:val="00466E30"/>
    <w:rsid w:val="00481BF6"/>
    <w:rsid w:val="00487EE2"/>
    <w:rsid w:val="00495E61"/>
    <w:rsid w:val="004976DB"/>
    <w:rsid w:val="004A07E6"/>
    <w:rsid w:val="004A5A65"/>
    <w:rsid w:val="004A5E51"/>
    <w:rsid w:val="004B198F"/>
    <w:rsid w:val="004B2CA6"/>
    <w:rsid w:val="004B49B9"/>
    <w:rsid w:val="004B7690"/>
    <w:rsid w:val="004C261A"/>
    <w:rsid w:val="004C62E8"/>
    <w:rsid w:val="004D0F5E"/>
    <w:rsid w:val="004D21B1"/>
    <w:rsid w:val="004D3A3D"/>
    <w:rsid w:val="004D5315"/>
    <w:rsid w:val="004E35E1"/>
    <w:rsid w:val="004E3A60"/>
    <w:rsid w:val="005031E2"/>
    <w:rsid w:val="00505257"/>
    <w:rsid w:val="00506FB1"/>
    <w:rsid w:val="005074D2"/>
    <w:rsid w:val="00514AA0"/>
    <w:rsid w:val="0052002E"/>
    <w:rsid w:val="005203D6"/>
    <w:rsid w:val="005223F8"/>
    <w:rsid w:val="00526BDE"/>
    <w:rsid w:val="0053141E"/>
    <w:rsid w:val="005345FC"/>
    <w:rsid w:val="00535850"/>
    <w:rsid w:val="0053621C"/>
    <w:rsid w:val="00537D16"/>
    <w:rsid w:val="00540747"/>
    <w:rsid w:val="005457C1"/>
    <w:rsid w:val="00546605"/>
    <w:rsid w:val="005515E3"/>
    <w:rsid w:val="005517D6"/>
    <w:rsid w:val="00551B28"/>
    <w:rsid w:val="00556EAF"/>
    <w:rsid w:val="00561275"/>
    <w:rsid w:val="0056795B"/>
    <w:rsid w:val="00570446"/>
    <w:rsid w:val="00572C74"/>
    <w:rsid w:val="00574ABA"/>
    <w:rsid w:val="005804B4"/>
    <w:rsid w:val="00582BB4"/>
    <w:rsid w:val="00587187"/>
    <w:rsid w:val="00591353"/>
    <w:rsid w:val="00591749"/>
    <w:rsid w:val="00594944"/>
    <w:rsid w:val="005A1C34"/>
    <w:rsid w:val="005B0DE1"/>
    <w:rsid w:val="005B1767"/>
    <w:rsid w:val="005C4A95"/>
    <w:rsid w:val="005D13D8"/>
    <w:rsid w:val="005D5BBE"/>
    <w:rsid w:val="005D65AE"/>
    <w:rsid w:val="005D7D66"/>
    <w:rsid w:val="005E54D0"/>
    <w:rsid w:val="005E6816"/>
    <w:rsid w:val="005F0D56"/>
    <w:rsid w:val="005F17CF"/>
    <w:rsid w:val="006045B3"/>
    <w:rsid w:val="00613EE2"/>
    <w:rsid w:val="00616141"/>
    <w:rsid w:val="006210C8"/>
    <w:rsid w:val="00640876"/>
    <w:rsid w:val="00641474"/>
    <w:rsid w:val="0064537E"/>
    <w:rsid w:val="00646592"/>
    <w:rsid w:val="00650CCB"/>
    <w:rsid w:val="00652CA5"/>
    <w:rsid w:val="0065319A"/>
    <w:rsid w:val="00653328"/>
    <w:rsid w:val="00653964"/>
    <w:rsid w:val="00654FAD"/>
    <w:rsid w:val="00655CCF"/>
    <w:rsid w:val="00656C78"/>
    <w:rsid w:val="006605DC"/>
    <w:rsid w:val="00663F77"/>
    <w:rsid w:val="006653D2"/>
    <w:rsid w:val="00675867"/>
    <w:rsid w:val="0069710C"/>
    <w:rsid w:val="006A07F0"/>
    <w:rsid w:val="006A56C0"/>
    <w:rsid w:val="006A685B"/>
    <w:rsid w:val="006A6DFF"/>
    <w:rsid w:val="006B36FD"/>
    <w:rsid w:val="006C03C7"/>
    <w:rsid w:val="006C5104"/>
    <w:rsid w:val="006C6F73"/>
    <w:rsid w:val="006D09E9"/>
    <w:rsid w:val="006D711E"/>
    <w:rsid w:val="006F2151"/>
    <w:rsid w:val="006F3EC8"/>
    <w:rsid w:val="00701E63"/>
    <w:rsid w:val="00712B12"/>
    <w:rsid w:val="00725089"/>
    <w:rsid w:val="0073432F"/>
    <w:rsid w:val="00737615"/>
    <w:rsid w:val="007401D9"/>
    <w:rsid w:val="007429F2"/>
    <w:rsid w:val="00751C7D"/>
    <w:rsid w:val="007558F8"/>
    <w:rsid w:val="00755BF5"/>
    <w:rsid w:val="007636D7"/>
    <w:rsid w:val="007640A1"/>
    <w:rsid w:val="00764C88"/>
    <w:rsid w:val="00765B34"/>
    <w:rsid w:val="0077624C"/>
    <w:rsid w:val="00777D8F"/>
    <w:rsid w:val="0078329F"/>
    <w:rsid w:val="00784371"/>
    <w:rsid w:val="00787DFC"/>
    <w:rsid w:val="00791642"/>
    <w:rsid w:val="007A1232"/>
    <w:rsid w:val="007A26A3"/>
    <w:rsid w:val="007A50AD"/>
    <w:rsid w:val="007B25D3"/>
    <w:rsid w:val="007B3715"/>
    <w:rsid w:val="007C4600"/>
    <w:rsid w:val="007D69F6"/>
    <w:rsid w:val="007E0B38"/>
    <w:rsid w:val="007E19CE"/>
    <w:rsid w:val="007E1D2E"/>
    <w:rsid w:val="007E4C4B"/>
    <w:rsid w:val="007E61CA"/>
    <w:rsid w:val="007F1798"/>
    <w:rsid w:val="007F6041"/>
    <w:rsid w:val="007F6B44"/>
    <w:rsid w:val="00812738"/>
    <w:rsid w:val="00812BC8"/>
    <w:rsid w:val="008158C2"/>
    <w:rsid w:val="00820B5F"/>
    <w:rsid w:val="00820CFE"/>
    <w:rsid w:val="0082399C"/>
    <w:rsid w:val="00825864"/>
    <w:rsid w:val="00831FB6"/>
    <w:rsid w:val="00844B26"/>
    <w:rsid w:val="008459AD"/>
    <w:rsid w:val="00845FB0"/>
    <w:rsid w:val="00846BF1"/>
    <w:rsid w:val="00850304"/>
    <w:rsid w:val="00855733"/>
    <w:rsid w:val="00856EAE"/>
    <w:rsid w:val="00864F1C"/>
    <w:rsid w:val="00865269"/>
    <w:rsid w:val="008813FA"/>
    <w:rsid w:val="00882CBB"/>
    <w:rsid w:val="008850B9"/>
    <w:rsid w:val="00890C5F"/>
    <w:rsid w:val="008960DF"/>
    <w:rsid w:val="008A0156"/>
    <w:rsid w:val="008A176D"/>
    <w:rsid w:val="008A2816"/>
    <w:rsid w:val="008A2EDD"/>
    <w:rsid w:val="008A3624"/>
    <w:rsid w:val="008C1635"/>
    <w:rsid w:val="008C6C21"/>
    <w:rsid w:val="008D3916"/>
    <w:rsid w:val="008E227C"/>
    <w:rsid w:val="008E2E6C"/>
    <w:rsid w:val="009042BB"/>
    <w:rsid w:val="00930119"/>
    <w:rsid w:val="0093016B"/>
    <w:rsid w:val="0094421F"/>
    <w:rsid w:val="009505C1"/>
    <w:rsid w:val="0095189A"/>
    <w:rsid w:val="009568DF"/>
    <w:rsid w:val="009573F6"/>
    <w:rsid w:val="00962815"/>
    <w:rsid w:val="00963054"/>
    <w:rsid w:val="009660B0"/>
    <w:rsid w:val="00967055"/>
    <w:rsid w:val="00973D56"/>
    <w:rsid w:val="00974798"/>
    <w:rsid w:val="00975391"/>
    <w:rsid w:val="00986BA6"/>
    <w:rsid w:val="00987851"/>
    <w:rsid w:val="00987BEE"/>
    <w:rsid w:val="009A2611"/>
    <w:rsid w:val="009B4F74"/>
    <w:rsid w:val="009C6A0D"/>
    <w:rsid w:val="009C6E03"/>
    <w:rsid w:val="009C734D"/>
    <w:rsid w:val="009D28A8"/>
    <w:rsid w:val="009D4377"/>
    <w:rsid w:val="009D6BAC"/>
    <w:rsid w:val="009E448F"/>
    <w:rsid w:val="009E7EC3"/>
    <w:rsid w:val="009F1F6E"/>
    <w:rsid w:val="00A00A10"/>
    <w:rsid w:val="00A00CD2"/>
    <w:rsid w:val="00A01302"/>
    <w:rsid w:val="00A01F16"/>
    <w:rsid w:val="00A1085B"/>
    <w:rsid w:val="00A11275"/>
    <w:rsid w:val="00A11778"/>
    <w:rsid w:val="00A1373B"/>
    <w:rsid w:val="00A2510D"/>
    <w:rsid w:val="00A26FA2"/>
    <w:rsid w:val="00A34B1F"/>
    <w:rsid w:val="00A358D2"/>
    <w:rsid w:val="00A423F8"/>
    <w:rsid w:val="00A47F41"/>
    <w:rsid w:val="00A501E8"/>
    <w:rsid w:val="00A527F2"/>
    <w:rsid w:val="00A56140"/>
    <w:rsid w:val="00A61305"/>
    <w:rsid w:val="00A63626"/>
    <w:rsid w:val="00A64470"/>
    <w:rsid w:val="00A66C77"/>
    <w:rsid w:val="00A66D19"/>
    <w:rsid w:val="00A70ED3"/>
    <w:rsid w:val="00A71F49"/>
    <w:rsid w:val="00A739C6"/>
    <w:rsid w:val="00A755EC"/>
    <w:rsid w:val="00A762F0"/>
    <w:rsid w:val="00A80063"/>
    <w:rsid w:val="00A906F8"/>
    <w:rsid w:val="00A93AEA"/>
    <w:rsid w:val="00A95672"/>
    <w:rsid w:val="00A97860"/>
    <w:rsid w:val="00A97C19"/>
    <w:rsid w:val="00AA1356"/>
    <w:rsid w:val="00AA2897"/>
    <w:rsid w:val="00AB3B21"/>
    <w:rsid w:val="00AB6540"/>
    <w:rsid w:val="00AC73C1"/>
    <w:rsid w:val="00AE475D"/>
    <w:rsid w:val="00AE5AC0"/>
    <w:rsid w:val="00AF576A"/>
    <w:rsid w:val="00AF79D7"/>
    <w:rsid w:val="00B00D8D"/>
    <w:rsid w:val="00B122DB"/>
    <w:rsid w:val="00B12E0B"/>
    <w:rsid w:val="00B1362D"/>
    <w:rsid w:val="00B14C31"/>
    <w:rsid w:val="00B15B6E"/>
    <w:rsid w:val="00B21A20"/>
    <w:rsid w:val="00B25534"/>
    <w:rsid w:val="00B26BBA"/>
    <w:rsid w:val="00B35170"/>
    <w:rsid w:val="00B36AF0"/>
    <w:rsid w:val="00B540B1"/>
    <w:rsid w:val="00B61D8B"/>
    <w:rsid w:val="00B631EC"/>
    <w:rsid w:val="00B6538A"/>
    <w:rsid w:val="00B67ABA"/>
    <w:rsid w:val="00B72A92"/>
    <w:rsid w:val="00B7599A"/>
    <w:rsid w:val="00B814FA"/>
    <w:rsid w:val="00B82D3F"/>
    <w:rsid w:val="00B866FB"/>
    <w:rsid w:val="00B90CC8"/>
    <w:rsid w:val="00BB569D"/>
    <w:rsid w:val="00BB6575"/>
    <w:rsid w:val="00BB7B9D"/>
    <w:rsid w:val="00BC2132"/>
    <w:rsid w:val="00BC2FFA"/>
    <w:rsid w:val="00BC5255"/>
    <w:rsid w:val="00BD184E"/>
    <w:rsid w:val="00BD5CCA"/>
    <w:rsid w:val="00BE51AD"/>
    <w:rsid w:val="00BF0B96"/>
    <w:rsid w:val="00BF122F"/>
    <w:rsid w:val="00BF12A5"/>
    <w:rsid w:val="00BF71E6"/>
    <w:rsid w:val="00C016B9"/>
    <w:rsid w:val="00C07E78"/>
    <w:rsid w:val="00C14403"/>
    <w:rsid w:val="00C26150"/>
    <w:rsid w:val="00C32126"/>
    <w:rsid w:val="00C41E20"/>
    <w:rsid w:val="00C42EED"/>
    <w:rsid w:val="00C46A13"/>
    <w:rsid w:val="00C46C00"/>
    <w:rsid w:val="00C475FC"/>
    <w:rsid w:val="00C47748"/>
    <w:rsid w:val="00C562D8"/>
    <w:rsid w:val="00C61C71"/>
    <w:rsid w:val="00C61E31"/>
    <w:rsid w:val="00C622F3"/>
    <w:rsid w:val="00C70E70"/>
    <w:rsid w:val="00C72E2B"/>
    <w:rsid w:val="00C734B3"/>
    <w:rsid w:val="00C7354E"/>
    <w:rsid w:val="00C75B9A"/>
    <w:rsid w:val="00C76CD5"/>
    <w:rsid w:val="00C824AC"/>
    <w:rsid w:val="00C83D08"/>
    <w:rsid w:val="00C83F98"/>
    <w:rsid w:val="00C918C0"/>
    <w:rsid w:val="00C92AC9"/>
    <w:rsid w:val="00C93A64"/>
    <w:rsid w:val="00C93EE4"/>
    <w:rsid w:val="00C94503"/>
    <w:rsid w:val="00CA0E08"/>
    <w:rsid w:val="00CA59AB"/>
    <w:rsid w:val="00CB2581"/>
    <w:rsid w:val="00CB3201"/>
    <w:rsid w:val="00CB7946"/>
    <w:rsid w:val="00CC5A8A"/>
    <w:rsid w:val="00CC6F79"/>
    <w:rsid w:val="00CD63D1"/>
    <w:rsid w:val="00CE3195"/>
    <w:rsid w:val="00CE3E22"/>
    <w:rsid w:val="00CE3EE5"/>
    <w:rsid w:val="00CE4D5B"/>
    <w:rsid w:val="00CE5A57"/>
    <w:rsid w:val="00CE68AC"/>
    <w:rsid w:val="00CF65A9"/>
    <w:rsid w:val="00CF67BB"/>
    <w:rsid w:val="00D14602"/>
    <w:rsid w:val="00D219F7"/>
    <w:rsid w:val="00D25D07"/>
    <w:rsid w:val="00D30E45"/>
    <w:rsid w:val="00D327A4"/>
    <w:rsid w:val="00D35D9C"/>
    <w:rsid w:val="00D53805"/>
    <w:rsid w:val="00D633BB"/>
    <w:rsid w:val="00D71370"/>
    <w:rsid w:val="00D749E7"/>
    <w:rsid w:val="00D7547E"/>
    <w:rsid w:val="00D8030F"/>
    <w:rsid w:val="00D80898"/>
    <w:rsid w:val="00D836E2"/>
    <w:rsid w:val="00D83F45"/>
    <w:rsid w:val="00D910BF"/>
    <w:rsid w:val="00D93BA4"/>
    <w:rsid w:val="00D93EBB"/>
    <w:rsid w:val="00DA1336"/>
    <w:rsid w:val="00DA1E01"/>
    <w:rsid w:val="00DA2CF4"/>
    <w:rsid w:val="00DB15FD"/>
    <w:rsid w:val="00DB27F6"/>
    <w:rsid w:val="00DC6BC4"/>
    <w:rsid w:val="00DC6E27"/>
    <w:rsid w:val="00DD3FB8"/>
    <w:rsid w:val="00DD683E"/>
    <w:rsid w:val="00DE13B6"/>
    <w:rsid w:val="00DE28E7"/>
    <w:rsid w:val="00DE5498"/>
    <w:rsid w:val="00DE7CDC"/>
    <w:rsid w:val="00DF163C"/>
    <w:rsid w:val="00DF497E"/>
    <w:rsid w:val="00E03CA3"/>
    <w:rsid w:val="00E04248"/>
    <w:rsid w:val="00E06DAC"/>
    <w:rsid w:val="00E10255"/>
    <w:rsid w:val="00E12E5D"/>
    <w:rsid w:val="00E13650"/>
    <w:rsid w:val="00E1649E"/>
    <w:rsid w:val="00E212C1"/>
    <w:rsid w:val="00E246CE"/>
    <w:rsid w:val="00E30A23"/>
    <w:rsid w:val="00E3114F"/>
    <w:rsid w:val="00E329F9"/>
    <w:rsid w:val="00E32C62"/>
    <w:rsid w:val="00E43BA8"/>
    <w:rsid w:val="00E4450A"/>
    <w:rsid w:val="00E535F1"/>
    <w:rsid w:val="00E56C67"/>
    <w:rsid w:val="00E63C68"/>
    <w:rsid w:val="00E646C3"/>
    <w:rsid w:val="00E64879"/>
    <w:rsid w:val="00E64C1D"/>
    <w:rsid w:val="00E67B6F"/>
    <w:rsid w:val="00E72AC7"/>
    <w:rsid w:val="00E76D37"/>
    <w:rsid w:val="00E840B0"/>
    <w:rsid w:val="00E922AE"/>
    <w:rsid w:val="00E9265C"/>
    <w:rsid w:val="00E939AC"/>
    <w:rsid w:val="00EA007B"/>
    <w:rsid w:val="00EA5F8D"/>
    <w:rsid w:val="00EA7C9B"/>
    <w:rsid w:val="00EB7BE6"/>
    <w:rsid w:val="00EC2ACD"/>
    <w:rsid w:val="00EC5477"/>
    <w:rsid w:val="00EC5CF9"/>
    <w:rsid w:val="00ED10AB"/>
    <w:rsid w:val="00EE19AF"/>
    <w:rsid w:val="00EE2F2A"/>
    <w:rsid w:val="00EE43A9"/>
    <w:rsid w:val="00EE58FA"/>
    <w:rsid w:val="00EF2BEF"/>
    <w:rsid w:val="00F000CB"/>
    <w:rsid w:val="00F01055"/>
    <w:rsid w:val="00F05B95"/>
    <w:rsid w:val="00F0629C"/>
    <w:rsid w:val="00F06611"/>
    <w:rsid w:val="00F12190"/>
    <w:rsid w:val="00F15FEF"/>
    <w:rsid w:val="00F16062"/>
    <w:rsid w:val="00F17C94"/>
    <w:rsid w:val="00F228B0"/>
    <w:rsid w:val="00F23A7C"/>
    <w:rsid w:val="00F249E5"/>
    <w:rsid w:val="00F255F6"/>
    <w:rsid w:val="00F31117"/>
    <w:rsid w:val="00F31A99"/>
    <w:rsid w:val="00F329D0"/>
    <w:rsid w:val="00F374AF"/>
    <w:rsid w:val="00F41B24"/>
    <w:rsid w:val="00F42F3A"/>
    <w:rsid w:val="00F47C25"/>
    <w:rsid w:val="00F518B1"/>
    <w:rsid w:val="00F63CDE"/>
    <w:rsid w:val="00F64ABD"/>
    <w:rsid w:val="00F779D2"/>
    <w:rsid w:val="00F8054A"/>
    <w:rsid w:val="00F81CD9"/>
    <w:rsid w:val="00F851B7"/>
    <w:rsid w:val="00F853C9"/>
    <w:rsid w:val="00F862C5"/>
    <w:rsid w:val="00F9534F"/>
    <w:rsid w:val="00F97908"/>
    <w:rsid w:val="00FA74E4"/>
    <w:rsid w:val="00FB4301"/>
    <w:rsid w:val="00FB51D6"/>
    <w:rsid w:val="00FB7EB1"/>
    <w:rsid w:val="00FC5BC8"/>
    <w:rsid w:val="00FC7394"/>
    <w:rsid w:val="00FD2638"/>
    <w:rsid w:val="00FE0348"/>
    <w:rsid w:val="00FE4B51"/>
    <w:rsid w:val="00FE6334"/>
    <w:rsid w:val="00FF6B8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03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3D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03D6"/>
    <w:pPr>
      <w:ind w:left="720"/>
      <w:contextualSpacing/>
    </w:pPr>
  </w:style>
  <w:style w:type="paragraph" w:styleId="BalloonText">
    <w:name w:val="Balloon Text"/>
    <w:basedOn w:val="Normal"/>
    <w:link w:val="BalloonTextChar"/>
    <w:uiPriority w:val="99"/>
    <w:semiHidden/>
    <w:unhideWhenUsed/>
    <w:rsid w:val="0085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304"/>
    <w:rPr>
      <w:rFonts w:ascii="Tahoma" w:hAnsi="Tahoma" w:cs="Tahoma"/>
      <w:sz w:val="16"/>
      <w:szCs w:val="16"/>
    </w:rPr>
  </w:style>
  <w:style w:type="paragraph" w:customStyle="1" w:styleId="Default">
    <w:name w:val="Default"/>
    <w:rsid w:val="0085030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50304"/>
    <w:rPr>
      <w:color w:val="0000FF"/>
      <w:u w:val="single"/>
    </w:rPr>
  </w:style>
  <w:style w:type="character" w:styleId="HTMLCite">
    <w:name w:val="HTML Cite"/>
    <w:basedOn w:val="DefaultParagraphFont"/>
    <w:uiPriority w:val="99"/>
    <w:unhideWhenUsed/>
    <w:rsid w:val="00850304"/>
    <w:rPr>
      <w:i/>
      <w:iCs/>
    </w:rPr>
  </w:style>
  <w:style w:type="paragraph" w:styleId="BodyText">
    <w:name w:val="Body Text"/>
    <w:basedOn w:val="Normal"/>
    <w:link w:val="BodyTextChar"/>
    <w:rsid w:val="00B814FA"/>
    <w:pPr>
      <w:spacing w:after="0" w:line="240" w:lineRule="auto"/>
      <w:jc w:val="both"/>
    </w:pPr>
    <w:rPr>
      <w:rFonts w:ascii="Times New Roman" w:eastAsia="Times New Roman" w:hAnsi="Times New Roman" w:cs="Times New Roman"/>
      <w:b/>
      <w:bCs/>
      <w:sz w:val="24"/>
      <w:szCs w:val="24"/>
      <w:lang w:val="es-ES" w:eastAsia="es-ES"/>
    </w:rPr>
  </w:style>
  <w:style w:type="character" w:customStyle="1" w:styleId="BodyTextChar">
    <w:name w:val="Body Text Char"/>
    <w:basedOn w:val="DefaultParagraphFont"/>
    <w:link w:val="BodyText"/>
    <w:rsid w:val="00B814FA"/>
    <w:rPr>
      <w:rFonts w:ascii="Times New Roman" w:eastAsia="Times New Roman" w:hAnsi="Times New Roman" w:cs="Times New Roman"/>
      <w:b/>
      <w:bCs/>
      <w:sz w:val="24"/>
      <w:szCs w:val="24"/>
      <w:lang w:val="es-ES" w:eastAsia="es-ES"/>
    </w:rPr>
  </w:style>
  <w:style w:type="character" w:customStyle="1" w:styleId="f">
    <w:name w:val="f"/>
    <w:basedOn w:val="DefaultParagraphFont"/>
    <w:rsid w:val="00B814FA"/>
  </w:style>
  <w:style w:type="character" w:customStyle="1" w:styleId="yshortcuts">
    <w:name w:val="yshortcuts"/>
    <w:basedOn w:val="DefaultParagraphFont"/>
    <w:rsid w:val="004A5A65"/>
  </w:style>
  <w:style w:type="paragraph" w:styleId="NormalWeb">
    <w:name w:val="Normal (Web)"/>
    <w:basedOn w:val="Normal"/>
    <w:uiPriority w:val="99"/>
    <w:unhideWhenUsed/>
    <w:rsid w:val="000C3FC7"/>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ie">
    <w:name w:val="pie"/>
    <w:basedOn w:val="Normal"/>
    <w:rsid w:val="00FD263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Header">
    <w:name w:val="header"/>
    <w:basedOn w:val="Normal"/>
    <w:link w:val="HeaderChar"/>
    <w:uiPriority w:val="99"/>
    <w:semiHidden/>
    <w:unhideWhenUsed/>
    <w:rsid w:val="00F8054A"/>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F8054A"/>
  </w:style>
  <w:style w:type="paragraph" w:styleId="Footer">
    <w:name w:val="footer"/>
    <w:basedOn w:val="Normal"/>
    <w:link w:val="FooterChar"/>
    <w:uiPriority w:val="99"/>
    <w:unhideWhenUsed/>
    <w:rsid w:val="00F8054A"/>
    <w:pPr>
      <w:tabs>
        <w:tab w:val="center" w:pos="4419"/>
        <w:tab w:val="right" w:pos="8838"/>
      </w:tabs>
      <w:spacing w:after="0" w:line="240" w:lineRule="auto"/>
    </w:pPr>
  </w:style>
  <w:style w:type="character" w:customStyle="1" w:styleId="FooterChar">
    <w:name w:val="Footer Char"/>
    <w:basedOn w:val="DefaultParagraphFont"/>
    <w:link w:val="Footer"/>
    <w:uiPriority w:val="99"/>
    <w:rsid w:val="00F805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03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3D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03D6"/>
    <w:pPr>
      <w:ind w:left="720"/>
      <w:contextualSpacing/>
    </w:pPr>
  </w:style>
  <w:style w:type="paragraph" w:styleId="BalloonText">
    <w:name w:val="Balloon Text"/>
    <w:basedOn w:val="Normal"/>
    <w:link w:val="BalloonTextChar"/>
    <w:uiPriority w:val="99"/>
    <w:semiHidden/>
    <w:unhideWhenUsed/>
    <w:rsid w:val="0085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304"/>
    <w:rPr>
      <w:rFonts w:ascii="Tahoma" w:hAnsi="Tahoma" w:cs="Tahoma"/>
      <w:sz w:val="16"/>
      <w:szCs w:val="16"/>
    </w:rPr>
  </w:style>
  <w:style w:type="paragraph" w:customStyle="1" w:styleId="Default">
    <w:name w:val="Default"/>
    <w:rsid w:val="0085030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50304"/>
    <w:rPr>
      <w:color w:val="0000FF"/>
      <w:u w:val="single"/>
    </w:rPr>
  </w:style>
  <w:style w:type="character" w:styleId="HTMLCite">
    <w:name w:val="HTML Cite"/>
    <w:basedOn w:val="DefaultParagraphFont"/>
    <w:uiPriority w:val="99"/>
    <w:unhideWhenUsed/>
    <w:rsid w:val="00850304"/>
    <w:rPr>
      <w:i/>
      <w:iCs/>
    </w:rPr>
  </w:style>
  <w:style w:type="paragraph" w:styleId="BodyText">
    <w:name w:val="Body Text"/>
    <w:basedOn w:val="Normal"/>
    <w:link w:val="BodyTextChar"/>
    <w:rsid w:val="00B814FA"/>
    <w:pPr>
      <w:spacing w:after="0" w:line="240" w:lineRule="auto"/>
      <w:jc w:val="both"/>
    </w:pPr>
    <w:rPr>
      <w:rFonts w:ascii="Times New Roman" w:eastAsia="Times New Roman" w:hAnsi="Times New Roman" w:cs="Times New Roman"/>
      <w:b/>
      <w:bCs/>
      <w:sz w:val="24"/>
      <w:szCs w:val="24"/>
      <w:lang w:val="es-ES" w:eastAsia="es-ES"/>
    </w:rPr>
  </w:style>
  <w:style w:type="character" w:customStyle="1" w:styleId="BodyTextChar">
    <w:name w:val="Body Text Char"/>
    <w:basedOn w:val="DefaultParagraphFont"/>
    <w:link w:val="BodyText"/>
    <w:rsid w:val="00B814FA"/>
    <w:rPr>
      <w:rFonts w:ascii="Times New Roman" w:eastAsia="Times New Roman" w:hAnsi="Times New Roman" w:cs="Times New Roman"/>
      <w:b/>
      <w:bCs/>
      <w:sz w:val="24"/>
      <w:szCs w:val="24"/>
      <w:lang w:val="es-ES" w:eastAsia="es-ES"/>
    </w:rPr>
  </w:style>
  <w:style w:type="character" w:customStyle="1" w:styleId="f">
    <w:name w:val="f"/>
    <w:basedOn w:val="DefaultParagraphFont"/>
    <w:rsid w:val="00B814FA"/>
  </w:style>
  <w:style w:type="character" w:customStyle="1" w:styleId="yshortcuts">
    <w:name w:val="yshortcuts"/>
    <w:basedOn w:val="DefaultParagraphFont"/>
    <w:rsid w:val="004A5A65"/>
  </w:style>
  <w:style w:type="paragraph" w:styleId="NormalWeb">
    <w:name w:val="Normal (Web)"/>
    <w:basedOn w:val="Normal"/>
    <w:uiPriority w:val="99"/>
    <w:unhideWhenUsed/>
    <w:rsid w:val="000C3FC7"/>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ie">
    <w:name w:val="pie"/>
    <w:basedOn w:val="Normal"/>
    <w:rsid w:val="00FD263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Header">
    <w:name w:val="header"/>
    <w:basedOn w:val="Normal"/>
    <w:link w:val="HeaderChar"/>
    <w:uiPriority w:val="99"/>
    <w:semiHidden/>
    <w:unhideWhenUsed/>
    <w:rsid w:val="00F8054A"/>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F8054A"/>
  </w:style>
  <w:style w:type="paragraph" w:styleId="Footer">
    <w:name w:val="footer"/>
    <w:basedOn w:val="Normal"/>
    <w:link w:val="FooterChar"/>
    <w:uiPriority w:val="99"/>
    <w:unhideWhenUsed/>
    <w:rsid w:val="00F8054A"/>
    <w:pPr>
      <w:tabs>
        <w:tab w:val="center" w:pos="4419"/>
        <w:tab w:val="right" w:pos="8838"/>
      </w:tabs>
      <w:spacing w:after="0" w:line="240" w:lineRule="auto"/>
    </w:pPr>
  </w:style>
  <w:style w:type="character" w:customStyle="1" w:styleId="FooterChar">
    <w:name w:val="Footer Char"/>
    <w:basedOn w:val="DefaultParagraphFont"/>
    <w:link w:val="Footer"/>
    <w:uiPriority w:val="99"/>
    <w:rsid w:val="00F80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0140">
      <w:bodyDiv w:val="1"/>
      <w:marLeft w:val="0"/>
      <w:marRight w:val="0"/>
      <w:marTop w:val="0"/>
      <w:marBottom w:val="0"/>
      <w:divBdr>
        <w:top w:val="none" w:sz="0" w:space="0" w:color="auto"/>
        <w:left w:val="none" w:sz="0" w:space="0" w:color="auto"/>
        <w:bottom w:val="none" w:sz="0" w:space="0" w:color="auto"/>
        <w:right w:val="none" w:sz="0" w:space="0" w:color="auto"/>
      </w:divBdr>
    </w:div>
    <w:div w:id="365524175">
      <w:bodyDiv w:val="1"/>
      <w:marLeft w:val="0"/>
      <w:marRight w:val="0"/>
      <w:marTop w:val="0"/>
      <w:marBottom w:val="0"/>
      <w:divBdr>
        <w:top w:val="none" w:sz="0" w:space="0" w:color="auto"/>
        <w:left w:val="none" w:sz="0" w:space="0" w:color="auto"/>
        <w:bottom w:val="none" w:sz="0" w:space="0" w:color="auto"/>
        <w:right w:val="none" w:sz="0" w:space="0" w:color="auto"/>
      </w:divBdr>
    </w:div>
    <w:div w:id="586308735">
      <w:bodyDiv w:val="1"/>
      <w:marLeft w:val="0"/>
      <w:marRight w:val="0"/>
      <w:marTop w:val="0"/>
      <w:marBottom w:val="0"/>
      <w:divBdr>
        <w:top w:val="none" w:sz="0" w:space="0" w:color="auto"/>
        <w:left w:val="none" w:sz="0" w:space="0" w:color="auto"/>
        <w:bottom w:val="none" w:sz="0" w:space="0" w:color="auto"/>
        <w:right w:val="none" w:sz="0" w:space="0" w:color="auto"/>
      </w:divBdr>
    </w:div>
    <w:div w:id="941187407">
      <w:bodyDiv w:val="1"/>
      <w:marLeft w:val="0"/>
      <w:marRight w:val="0"/>
      <w:marTop w:val="0"/>
      <w:marBottom w:val="0"/>
      <w:divBdr>
        <w:top w:val="none" w:sz="0" w:space="0" w:color="auto"/>
        <w:left w:val="none" w:sz="0" w:space="0" w:color="auto"/>
        <w:bottom w:val="none" w:sz="0" w:space="0" w:color="auto"/>
        <w:right w:val="none" w:sz="0" w:space="0" w:color="auto"/>
      </w:divBdr>
    </w:div>
    <w:div w:id="1007168570">
      <w:bodyDiv w:val="1"/>
      <w:marLeft w:val="0"/>
      <w:marRight w:val="0"/>
      <w:marTop w:val="0"/>
      <w:marBottom w:val="0"/>
      <w:divBdr>
        <w:top w:val="none" w:sz="0" w:space="0" w:color="auto"/>
        <w:left w:val="none" w:sz="0" w:space="0" w:color="auto"/>
        <w:bottom w:val="none" w:sz="0" w:space="0" w:color="auto"/>
        <w:right w:val="none" w:sz="0" w:space="0" w:color="auto"/>
      </w:divBdr>
    </w:div>
    <w:div w:id="154752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ecu.f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en.wikipedia.org/wiki/Timing_Retard_Eliminato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en.wikipedia.org/wiki/Trioni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n.wikipedia.org/wiki/Fuel_inje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en.wikipedia.org/wiki/Powertrain_Control_Modul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en.wikipedia.org/wiki/Engine_knocking"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en.wikipedia.org/wiki/On-board_diagnostic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amma.fm" TargetMode="External"/><Relationship Id="rId30" Type="http://schemas.openxmlformats.org/officeDocument/2006/relationships/hyperlink" Target="http://en.wikipedia.org/wiki/Malfunction_Indicator_Lamp" TargetMode="External"/><Relationship Id="rId35" Type="http://schemas.openxmlformats.org/officeDocument/2006/relationships/hyperlink" Target="http://en.wikipedia.org/wiki/FAD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BEFFE-4895-43FB-BCCA-F8C1C003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3368</Words>
  <Characters>19204</Characters>
  <Application>Microsoft Office Word</Application>
  <DocSecurity>4</DocSecurity>
  <Lines>160</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Miriam Garibaldi</cp:lastModifiedBy>
  <cp:revision>2</cp:revision>
  <dcterms:created xsi:type="dcterms:W3CDTF">2013-09-02T15:26:00Z</dcterms:created>
  <dcterms:modified xsi:type="dcterms:W3CDTF">2013-09-02T15:26:00Z</dcterms:modified>
</cp:coreProperties>
</file>