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D4" w:rsidRDefault="00E56B52" w:rsidP="00A95582">
      <w:pPr>
        <w:jc w:val="center"/>
        <w:rPr>
          <w:rFonts w:ascii="Arial" w:hAnsi="Arial"/>
          <w:b/>
          <w:sz w:val="24"/>
          <w:szCs w:val="24"/>
          <w:lang w:val="en-US"/>
        </w:rPr>
      </w:pPr>
      <w:bookmarkStart w:id="0" w:name="_GoBack"/>
      <w:bookmarkEnd w:id="0"/>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r>
        <w:rPr>
          <w:rFonts w:ascii="Arial" w:hAnsi="Arial"/>
          <w:b/>
          <w:sz w:val="24"/>
          <w:szCs w:val="24"/>
          <w:lang w:val="en-US"/>
        </w:rPr>
        <w:tab/>
      </w:r>
    </w:p>
    <w:p w:rsidR="008104D4" w:rsidRDefault="008104D4" w:rsidP="00A95582">
      <w:pPr>
        <w:jc w:val="center"/>
        <w:rPr>
          <w:rFonts w:ascii="Arial" w:hAnsi="Arial"/>
          <w:b/>
          <w:sz w:val="24"/>
          <w:szCs w:val="24"/>
          <w:lang w:val="en-US"/>
        </w:rPr>
      </w:pPr>
    </w:p>
    <w:p w:rsidR="008104D4" w:rsidRDefault="008104D4"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r w:rsidRPr="00CF7EF7">
        <w:rPr>
          <w:rFonts w:ascii="Arial" w:hAnsi="Arial"/>
          <w:b/>
          <w:sz w:val="24"/>
          <w:szCs w:val="24"/>
          <w:lang w:val="en-US"/>
        </w:rPr>
        <w:t>MAIRAM YUDY DURAND BARRETO                                                       UAD20446BMA28476</w:t>
      </w: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p w:rsidR="00A95582" w:rsidRPr="00BB1F6C" w:rsidRDefault="00423B17" w:rsidP="00A95582">
      <w:pPr>
        <w:jc w:val="center"/>
        <w:rPr>
          <w:rFonts w:ascii="Arial" w:hAnsi="Arial"/>
          <w:b/>
          <w:sz w:val="24"/>
          <w:szCs w:val="24"/>
          <w:lang w:val="en-US"/>
        </w:rPr>
      </w:pPr>
      <w:r>
        <w:rPr>
          <w:rFonts w:ascii="Arial" w:hAnsi="Arial"/>
          <w:b/>
          <w:sz w:val="24"/>
          <w:szCs w:val="24"/>
          <w:lang w:val="en-US"/>
        </w:rPr>
        <w:t xml:space="preserve">POLITICAL </w:t>
      </w:r>
      <w:r w:rsidR="00A95582">
        <w:rPr>
          <w:rFonts w:ascii="Arial" w:hAnsi="Arial"/>
          <w:b/>
          <w:sz w:val="24"/>
          <w:szCs w:val="24"/>
          <w:lang w:val="en-US"/>
        </w:rPr>
        <w:t xml:space="preserve"> </w:t>
      </w:r>
      <w:r w:rsidR="00A95582" w:rsidRPr="00A95582">
        <w:rPr>
          <w:rFonts w:ascii="Arial" w:hAnsi="Arial"/>
          <w:b/>
          <w:sz w:val="24"/>
          <w:szCs w:val="24"/>
          <w:lang w:val="en-US"/>
        </w:rPr>
        <w:t>M</w:t>
      </w:r>
      <w:r w:rsidR="00A95582" w:rsidRPr="00BB1F6C">
        <w:rPr>
          <w:rFonts w:ascii="Arial" w:hAnsi="Arial"/>
          <w:b/>
          <w:sz w:val="24"/>
          <w:szCs w:val="24"/>
          <w:lang w:val="en-US"/>
        </w:rPr>
        <w:t xml:space="preserve">ARKETING </w:t>
      </w:r>
    </w:p>
    <w:p w:rsidR="00A95582" w:rsidRPr="00A95582" w:rsidRDefault="00A95582" w:rsidP="00A95582">
      <w:pPr>
        <w:jc w:val="center"/>
        <w:rPr>
          <w:rFonts w:ascii="Arial" w:hAnsi="Arial"/>
          <w:b/>
          <w:sz w:val="24"/>
          <w:szCs w:val="24"/>
          <w:lang w:val="en-US"/>
        </w:rPr>
      </w:pPr>
      <w:r w:rsidRPr="00A95582">
        <w:rPr>
          <w:rFonts w:ascii="Arial" w:hAnsi="Arial"/>
          <w:b/>
          <w:sz w:val="24"/>
          <w:szCs w:val="24"/>
          <w:lang w:val="en-US"/>
        </w:rPr>
        <w:t xml:space="preserve">(MARKETING </w:t>
      </w:r>
      <w:r w:rsidR="00423B17">
        <w:rPr>
          <w:rFonts w:ascii="Arial" w:hAnsi="Arial"/>
          <w:b/>
          <w:sz w:val="24"/>
          <w:szCs w:val="24"/>
          <w:lang w:val="en-US"/>
        </w:rPr>
        <w:t>POLITICO</w:t>
      </w:r>
      <w:r w:rsidRPr="00A95582">
        <w:rPr>
          <w:rFonts w:ascii="Arial" w:hAnsi="Arial"/>
          <w:b/>
          <w:sz w:val="24"/>
          <w:szCs w:val="24"/>
          <w:lang w:val="en-US"/>
        </w:rPr>
        <w:t xml:space="preserve">) </w:t>
      </w: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jc w:val="center"/>
        <w:rPr>
          <w:rFonts w:ascii="Arial" w:hAnsi="Arial"/>
          <w:b/>
          <w:sz w:val="24"/>
          <w:szCs w:val="24"/>
          <w:lang w:val="en-US"/>
        </w:rPr>
      </w:pPr>
    </w:p>
    <w:p w:rsidR="00A95582" w:rsidRPr="00A95582" w:rsidRDefault="00A95582" w:rsidP="00A95582">
      <w:pPr>
        <w:pStyle w:val="Default"/>
        <w:ind w:left="1416" w:firstLine="708"/>
        <w:rPr>
          <w:rFonts w:ascii="Arial" w:hAnsi="Arial"/>
          <w:lang w:val="en-US"/>
        </w:rPr>
      </w:pPr>
      <w:r w:rsidRPr="00A95582">
        <w:rPr>
          <w:rFonts w:ascii="Arial" w:hAnsi="Arial"/>
          <w:b/>
          <w:bCs/>
          <w:lang w:val="en-US"/>
        </w:rPr>
        <w:t xml:space="preserve">ATLANTIC INTERNATIONAL UNIVERSITY </w:t>
      </w:r>
    </w:p>
    <w:p w:rsidR="00A95582" w:rsidRDefault="00A95582" w:rsidP="00A95582">
      <w:pPr>
        <w:jc w:val="center"/>
        <w:rPr>
          <w:rFonts w:ascii="Arial" w:hAnsi="Arial"/>
          <w:b/>
          <w:bCs/>
          <w:sz w:val="24"/>
          <w:szCs w:val="24"/>
          <w:lang w:val="en-US"/>
        </w:rPr>
      </w:pPr>
      <w:r w:rsidRPr="00CF7EF7">
        <w:rPr>
          <w:rFonts w:ascii="Arial" w:hAnsi="Arial"/>
          <w:b/>
          <w:bCs/>
          <w:sz w:val="24"/>
          <w:szCs w:val="24"/>
          <w:lang w:val="en-US"/>
        </w:rPr>
        <w:t>H</w:t>
      </w:r>
      <w:r w:rsidRPr="009571D5">
        <w:rPr>
          <w:rFonts w:ascii="Arial" w:hAnsi="Arial"/>
          <w:b/>
          <w:bCs/>
          <w:sz w:val="24"/>
          <w:szCs w:val="24"/>
          <w:lang w:val="en-US"/>
        </w:rPr>
        <w:t>ONOLUL</w:t>
      </w:r>
      <w:r w:rsidRPr="00CF7EF7">
        <w:rPr>
          <w:rFonts w:ascii="Arial" w:hAnsi="Arial"/>
          <w:b/>
          <w:bCs/>
          <w:sz w:val="24"/>
          <w:szCs w:val="24"/>
          <w:lang w:val="en-US"/>
        </w:rPr>
        <w:t xml:space="preserve">U, HAWAI                                                                                                      </w:t>
      </w:r>
      <w:r w:rsidR="00664DEE">
        <w:rPr>
          <w:rFonts w:ascii="Arial" w:hAnsi="Arial"/>
          <w:b/>
          <w:bCs/>
          <w:sz w:val="24"/>
          <w:szCs w:val="24"/>
          <w:lang w:val="en-US"/>
        </w:rPr>
        <w:t>July</w:t>
      </w:r>
      <w:r w:rsidR="0062388D">
        <w:rPr>
          <w:rFonts w:ascii="Arial" w:hAnsi="Arial"/>
          <w:b/>
          <w:bCs/>
          <w:sz w:val="24"/>
          <w:szCs w:val="24"/>
          <w:lang w:val="en-US"/>
        </w:rPr>
        <w:t xml:space="preserve"> </w:t>
      </w:r>
      <w:r w:rsidR="00A76002">
        <w:rPr>
          <w:rFonts w:ascii="Arial" w:hAnsi="Arial"/>
          <w:b/>
          <w:bCs/>
          <w:sz w:val="24"/>
          <w:szCs w:val="24"/>
          <w:lang w:val="en-US"/>
        </w:rPr>
        <w:t xml:space="preserve"> </w:t>
      </w:r>
      <w:r w:rsidRPr="009571D5">
        <w:rPr>
          <w:rFonts w:ascii="Arial" w:hAnsi="Arial"/>
          <w:b/>
          <w:bCs/>
          <w:sz w:val="24"/>
          <w:szCs w:val="24"/>
          <w:lang w:val="en-US"/>
        </w:rPr>
        <w:t xml:space="preserve"> – </w:t>
      </w:r>
      <w:r>
        <w:rPr>
          <w:rFonts w:ascii="Arial" w:hAnsi="Arial"/>
          <w:b/>
          <w:bCs/>
          <w:sz w:val="24"/>
          <w:szCs w:val="24"/>
          <w:lang w:val="en-US"/>
        </w:rPr>
        <w:t>2013</w:t>
      </w:r>
    </w:p>
    <w:p w:rsidR="00A95582" w:rsidRDefault="00A95582" w:rsidP="00A95582">
      <w:pPr>
        <w:jc w:val="center"/>
        <w:rPr>
          <w:rFonts w:ascii="Arial" w:hAnsi="Arial"/>
          <w:b/>
          <w:bCs/>
          <w:sz w:val="24"/>
          <w:szCs w:val="24"/>
          <w:lang w:val="en-US"/>
        </w:rPr>
      </w:pPr>
    </w:p>
    <w:p w:rsidR="00A95582" w:rsidRDefault="00A95582" w:rsidP="00A95582">
      <w:pPr>
        <w:jc w:val="center"/>
        <w:rPr>
          <w:rFonts w:ascii="Arial" w:hAnsi="Arial"/>
          <w:b/>
          <w:bCs/>
          <w:sz w:val="24"/>
          <w:szCs w:val="24"/>
          <w:lang w:val="en-US"/>
        </w:rPr>
      </w:pPr>
    </w:p>
    <w:p w:rsidR="000004E5" w:rsidRPr="00CF7EF7" w:rsidRDefault="000004E5" w:rsidP="00A95582">
      <w:pPr>
        <w:jc w:val="center"/>
        <w:rPr>
          <w:rFonts w:ascii="Arial" w:hAnsi="Arial"/>
          <w:b/>
          <w:bCs/>
          <w:sz w:val="24"/>
          <w:szCs w:val="24"/>
          <w:lang w:val="en-US"/>
        </w:rPr>
      </w:pPr>
    </w:p>
    <w:p w:rsidR="00A95582" w:rsidRPr="00CF7EF7" w:rsidRDefault="00A95582" w:rsidP="00A95582">
      <w:pPr>
        <w:rPr>
          <w:rFonts w:ascii="Arial" w:hAnsi="Arial"/>
          <w:b/>
          <w:sz w:val="24"/>
          <w:szCs w:val="24"/>
          <w:lang w:val="en-US"/>
        </w:rPr>
      </w:pPr>
    </w:p>
    <w:p w:rsidR="00A95582" w:rsidRPr="00CF7EF7" w:rsidRDefault="00A95582" w:rsidP="00A95582">
      <w:pPr>
        <w:jc w:val="center"/>
        <w:rPr>
          <w:rFonts w:ascii="Arial" w:hAnsi="Arial"/>
          <w:b/>
          <w:sz w:val="24"/>
          <w:szCs w:val="24"/>
          <w:lang w:val="en-US"/>
        </w:rPr>
      </w:pPr>
      <w:r w:rsidRPr="00CF7EF7">
        <w:rPr>
          <w:rFonts w:ascii="Arial" w:hAnsi="Arial"/>
          <w:b/>
          <w:sz w:val="24"/>
          <w:szCs w:val="24"/>
          <w:lang w:val="en-US"/>
        </w:rPr>
        <w:lastRenderedPageBreak/>
        <w:t>INDICE</w:t>
      </w:r>
    </w:p>
    <w:p w:rsidR="00A95582" w:rsidRPr="00CF7EF7" w:rsidRDefault="00A95582" w:rsidP="00A95582">
      <w:pPr>
        <w:jc w:val="center"/>
        <w:rPr>
          <w:rFonts w:ascii="Arial" w:hAnsi="Arial"/>
          <w:b/>
          <w:sz w:val="24"/>
          <w:szCs w:val="24"/>
          <w:lang w:val="en-US"/>
        </w:rPr>
      </w:pPr>
    </w:p>
    <w:p w:rsidR="00A95582" w:rsidRPr="00CF7EF7" w:rsidRDefault="00A95582" w:rsidP="00A95582">
      <w:pPr>
        <w:jc w:val="center"/>
        <w:rPr>
          <w:rFonts w:ascii="Arial" w:hAnsi="Arial"/>
          <w:b/>
          <w:sz w:val="24"/>
          <w:szCs w:val="24"/>
          <w:lang w:val="en-US"/>
        </w:rPr>
      </w:pPr>
    </w:p>
    <w:tbl>
      <w:tblPr>
        <w:tblStyle w:val="TableGrid"/>
        <w:tblpPr w:leftFromText="141" w:rightFromText="141" w:vertAnchor="page" w:horzAnchor="margin" w:tblpY="2956"/>
        <w:tblW w:w="9181" w:type="dxa"/>
        <w:tblLook w:val="04A0" w:firstRow="1" w:lastRow="0" w:firstColumn="1" w:lastColumn="0" w:noHBand="0" w:noVBand="1"/>
      </w:tblPr>
      <w:tblGrid>
        <w:gridCol w:w="675"/>
        <w:gridCol w:w="6521"/>
        <w:gridCol w:w="1985"/>
      </w:tblGrid>
      <w:tr w:rsidR="00A95582" w:rsidRPr="00CF7EF7" w:rsidTr="005F27E8">
        <w:tc>
          <w:tcPr>
            <w:tcW w:w="675" w:type="dxa"/>
            <w:shd w:val="clear" w:color="auto" w:fill="auto"/>
          </w:tcPr>
          <w:p w:rsidR="00A95582" w:rsidRPr="00CF7EF7" w:rsidRDefault="00A95582" w:rsidP="005F27E8">
            <w:pPr>
              <w:jc w:val="center"/>
              <w:rPr>
                <w:rFonts w:ascii="Arial" w:hAnsi="Arial"/>
                <w:b/>
                <w:sz w:val="24"/>
                <w:szCs w:val="24"/>
                <w:lang w:val="en-US"/>
              </w:rPr>
            </w:pPr>
            <w:r w:rsidRPr="00CF7EF7">
              <w:rPr>
                <w:rFonts w:ascii="Arial" w:hAnsi="Arial"/>
                <w:b/>
                <w:sz w:val="24"/>
                <w:szCs w:val="24"/>
                <w:lang w:val="en-US"/>
              </w:rPr>
              <w:t>N°</w:t>
            </w:r>
          </w:p>
        </w:tc>
        <w:tc>
          <w:tcPr>
            <w:tcW w:w="6521" w:type="dxa"/>
            <w:shd w:val="clear" w:color="auto" w:fill="auto"/>
          </w:tcPr>
          <w:p w:rsidR="00A95582" w:rsidRPr="00CF7EF7" w:rsidRDefault="00A95582" w:rsidP="005F27E8">
            <w:pPr>
              <w:jc w:val="center"/>
              <w:rPr>
                <w:rFonts w:ascii="Arial" w:hAnsi="Arial"/>
                <w:b/>
                <w:sz w:val="24"/>
                <w:szCs w:val="24"/>
                <w:lang w:val="en-US"/>
              </w:rPr>
            </w:pPr>
            <w:r w:rsidRPr="00CF7EF7">
              <w:rPr>
                <w:rFonts w:ascii="Arial" w:hAnsi="Arial"/>
                <w:b/>
                <w:sz w:val="24"/>
                <w:szCs w:val="24"/>
                <w:lang w:val="en-US"/>
              </w:rPr>
              <w:t>TEMA</w:t>
            </w:r>
          </w:p>
        </w:tc>
        <w:tc>
          <w:tcPr>
            <w:tcW w:w="1985" w:type="dxa"/>
            <w:shd w:val="clear" w:color="auto" w:fill="auto"/>
          </w:tcPr>
          <w:p w:rsidR="00A95582" w:rsidRPr="00CF7EF7" w:rsidRDefault="00A95582" w:rsidP="005F27E8">
            <w:pPr>
              <w:jc w:val="center"/>
              <w:rPr>
                <w:rFonts w:ascii="Arial" w:hAnsi="Arial"/>
                <w:b/>
                <w:sz w:val="24"/>
                <w:szCs w:val="24"/>
                <w:lang w:val="en-US"/>
              </w:rPr>
            </w:pPr>
            <w:r w:rsidRPr="00CF7EF7">
              <w:rPr>
                <w:rFonts w:ascii="Arial" w:hAnsi="Arial"/>
                <w:b/>
                <w:sz w:val="24"/>
                <w:szCs w:val="24"/>
                <w:lang w:val="en-US"/>
              </w:rPr>
              <w:t xml:space="preserve">N° de </w:t>
            </w:r>
            <w:r w:rsidR="005F27E8" w:rsidRPr="00CF7EF7">
              <w:rPr>
                <w:rFonts w:ascii="Arial" w:hAnsi="Arial"/>
                <w:b/>
                <w:sz w:val="24"/>
                <w:szCs w:val="24"/>
                <w:lang w:val="en-US"/>
              </w:rPr>
              <w:t>Páginas</w:t>
            </w:r>
          </w:p>
        </w:tc>
      </w:tr>
      <w:tr w:rsidR="00A95582" w:rsidRPr="00CF7EF7" w:rsidTr="005F27E8">
        <w:tc>
          <w:tcPr>
            <w:tcW w:w="675" w:type="dxa"/>
            <w:shd w:val="clear" w:color="auto" w:fill="auto"/>
          </w:tcPr>
          <w:p w:rsidR="00A95582" w:rsidRPr="00CF7EF7" w:rsidRDefault="00A95582" w:rsidP="005F27E8">
            <w:pPr>
              <w:jc w:val="center"/>
              <w:rPr>
                <w:rFonts w:ascii="Arial" w:hAnsi="Arial"/>
                <w:sz w:val="24"/>
                <w:szCs w:val="24"/>
                <w:lang w:val="en-US"/>
              </w:rPr>
            </w:pPr>
            <w:r w:rsidRPr="00CF7EF7">
              <w:rPr>
                <w:rFonts w:ascii="Arial" w:hAnsi="Arial"/>
                <w:sz w:val="24"/>
                <w:szCs w:val="24"/>
                <w:lang w:val="en-US"/>
              </w:rPr>
              <w:t>1</w:t>
            </w:r>
          </w:p>
        </w:tc>
        <w:tc>
          <w:tcPr>
            <w:tcW w:w="6521" w:type="dxa"/>
            <w:shd w:val="clear" w:color="auto" w:fill="auto"/>
          </w:tcPr>
          <w:p w:rsidR="00A95582" w:rsidRPr="00737012" w:rsidRDefault="00713E72" w:rsidP="005F27E8">
            <w:pPr>
              <w:rPr>
                <w:rFonts w:ascii="Arial" w:hAnsi="Arial"/>
                <w:sz w:val="24"/>
                <w:szCs w:val="24"/>
              </w:rPr>
            </w:pPr>
            <w:r w:rsidRPr="00737012">
              <w:rPr>
                <w:rFonts w:ascii="Arial" w:hAnsi="Arial"/>
                <w:sz w:val="24"/>
                <w:szCs w:val="24"/>
              </w:rPr>
              <w:t>EL MARKETING</w:t>
            </w:r>
            <w:r w:rsidR="00737012" w:rsidRPr="00737012">
              <w:rPr>
                <w:rFonts w:ascii="Arial" w:hAnsi="Arial"/>
                <w:sz w:val="24"/>
                <w:szCs w:val="24"/>
              </w:rPr>
              <w:t xml:space="preserve"> Y LA POLITICA</w:t>
            </w:r>
          </w:p>
        </w:tc>
        <w:tc>
          <w:tcPr>
            <w:tcW w:w="1985" w:type="dxa"/>
            <w:shd w:val="clear" w:color="auto" w:fill="auto"/>
          </w:tcPr>
          <w:p w:rsidR="00A95582" w:rsidRPr="00737012" w:rsidRDefault="00737012" w:rsidP="005F27E8">
            <w:pPr>
              <w:jc w:val="center"/>
              <w:rPr>
                <w:rFonts w:ascii="Arial" w:hAnsi="Arial"/>
                <w:sz w:val="24"/>
                <w:szCs w:val="24"/>
              </w:rPr>
            </w:pPr>
            <w:r w:rsidRPr="00737012">
              <w:rPr>
                <w:rFonts w:ascii="Arial" w:hAnsi="Arial"/>
                <w:sz w:val="24"/>
                <w:szCs w:val="24"/>
              </w:rPr>
              <w:t>4-6</w:t>
            </w:r>
          </w:p>
        </w:tc>
      </w:tr>
      <w:tr w:rsidR="00A95582" w:rsidRPr="00CF7EF7" w:rsidTr="005F27E8">
        <w:tc>
          <w:tcPr>
            <w:tcW w:w="675" w:type="dxa"/>
            <w:shd w:val="clear" w:color="auto" w:fill="auto"/>
          </w:tcPr>
          <w:p w:rsidR="00A95582" w:rsidRPr="00CF7EF7" w:rsidRDefault="00A95582" w:rsidP="005F27E8">
            <w:pPr>
              <w:jc w:val="center"/>
              <w:rPr>
                <w:rFonts w:ascii="Arial" w:hAnsi="Arial"/>
                <w:sz w:val="24"/>
                <w:szCs w:val="24"/>
                <w:lang w:val="en-US"/>
              </w:rPr>
            </w:pPr>
            <w:r w:rsidRPr="00CF7EF7">
              <w:rPr>
                <w:rFonts w:ascii="Arial" w:hAnsi="Arial"/>
                <w:sz w:val="24"/>
                <w:szCs w:val="24"/>
                <w:lang w:val="en-US"/>
              </w:rPr>
              <w:t>2</w:t>
            </w:r>
          </w:p>
        </w:tc>
        <w:tc>
          <w:tcPr>
            <w:tcW w:w="6521" w:type="dxa"/>
            <w:shd w:val="clear" w:color="auto" w:fill="auto"/>
          </w:tcPr>
          <w:p w:rsidR="00A95582" w:rsidRPr="00737012" w:rsidRDefault="00737012" w:rsidP="005F27E8">
            <w:pPr>
              <w:rPr>
                <w:rFonts w:ascii="Arial" w:hAnsi="Arial"/>
                <w:sz w:val="24"/>
                <w:szCs w:val="24"/>
              </w:rPr>
            </w:pPr>
            <w:r w:rsidRPr="00737012">
              <w:rPr>
                <w:rFonts w:ascii="Arial" w:hAnsi="Arial"/>
                <w:sz w:val="24"/>
                <w:szCs w:val="24"/>
              </w:rPr>
              <w:t>MERCADOTECNIA Y POLITICA</w:t>
            </w:r>
          </w:p>
        </w:tc>
        <w:tc>
          <w:tcPr>
            <w:tcW w:w="1985" w:type="dxa"/>
            <w:shd w:val="clear" w:color="auto" w:fill="auto"/>
          </w:tcPr>
          <w:p w:rsidR="00A95582" w:rsidRPr="00737012" w:rsidRDefault="00737012" w:rsidP="005F27E8">
            <w:pPr>
              <w:jc w:val="center"/>
              <w:rPr>
                <w:rFonts w:ascii="Arial" w:hAnsi="Arial"/>
                <w:sz w:val="24"/>
                <w:szCs w:val="24"/>
                <w:lang w:val="en-US"/>
              </w:rPr>
            </w:pPr>
            <w:r>
              <w:rPr>
                <w:rFonts w:ascii="Arial" w:hAnsi="Arial"/>
                <w:sz w:val="24"/>
                <w:szCs w:val="24"/>
                <w:lang w:val="en-US"/>
              </w:rPr>
              <w:t>6-7</w:t>
            </w:r>
          </w:p>
        </w:tc>
      </w:tr>
      <w:tr w:rsidR="00A95582" w:rsidRPr="00CF7EF7" w:rsidTr="005F27E8">
        <w:tc>
          <w:tcPr>
            <w:tcW w:w="675" w:type="dxa"/>
            <w:shd w:val="clear" w:color="auto" w:fill="auto"/>
          </w:tcPr>
          <w:p w:rsidR="00A95582" w:rsidRPr="00CF7EF7" w:rsidRDefault="00A95582" w:rsidP="005F27E8">
            <w:pPr>
              <w:jc w:val="center"/>
              <w:rPr>
                <w:rFonts w:ascii="Arial" w:hAnsi="Arial"/>
                <w:sz w:val="24"/>
                <w:szCs w:val="24"/>
                <w:lang w:val="en-US"/>
              </w:rPr>
            </w:pPr>
            <w:r w:rsidRPr="00CF7EF7">
              <w:rPr>
                <w:rFonts w:ascii="Arial" w:hAnsi="Arial"/>
                <w:sz w:val="24"/>
                <w:szCs w:val="24"/>
                <w:lang w:val="en-US"/>
              </w:rPr>
              <w:t>3</w:t>
            </w:r>
          </w:p>
        </w:tc>
        <w:tc>
          <w:tcPr>
            <w:tcW w:w="6521" w:type="dxa"/>
            <w:shd w:val="clear" w:color="auto" w:fill="auto"/>
          </w:tcPr>
          <w:p w:rsidR="00A95582" w:rsidRPr="00737012" w:rsidRDefault="00737012" w:rsidP="005F27E8">
            <w:pPr>
              <w:rPr>
                <w:rFonts w:ascii="Arial" w:hAnsi="Arial"/>
                <w:sz w:val="24"/>
                <w:szCs w:val="24"/>
                <w:lang w:val="en-US"/>
              </w:rPr>
            </w:pPr>
            <w:r>
              <w:rPr>
                <w:rFonts w:ascii="Arial" w:hAnsi="Arial"/>
                <w:sz w:val="24"/>
                <w:szCs w:val="24"/>
                <w:lang w:val="en-US"/>
              </w:rPr>
              <w:t>OBJETIVOS EL MARKETING POLITICO</w:t>
            </w:r>
          </w:p>
        </w:tc>
        <w:tc>
          <w:tcPr>
            <w:tcW w:w="1985" w:type="dxa"/>
            <w:shd w:val="clear" w:color="auto" w:fill="auto"/>
          </w:tcPr>
          <w:p w:rsidR="00737012" w:rsidRPr="00737012" w:rsidRDefault="00737012" w:rsidP="005F27E8">
            <w:pPr>
              <w:jc w:val="center"/>
              <w:rPr>
                <w:rFonts w:ascii="Arial" w:hAnsi="Arial"/>
                <w:sz w:val="24"/>
                <w:szCs w:val="24"/>
                <w:lang w:val="en-US"/>
              </w:rPr>
            </w:pPr>
            <w:r>
              <w:rPr>
                <w:rFonts w:ascii="Arial" w:hAnsi="Arial"/>
                <w:sz w:val="24"/>
                <w:szCs w:val="24"/>
                <w:lang w:val="en-US"/>
              </w:rPr>
              <w:t>7</w:t>
            </w:r>
          </w:p>
        </w:tc>
      </w:tr>
      <w:tr w:rsidR="00A95582" w:rsidRPr="00CF7EF7" w:rsidTr="005F27E8">
        <w:tc>
          <w:tcPr>
            <w:tcW w:w="675" w:type="dxa"/>
            <w:shd w:val="clear" w:color="auto" w:fill="auto"/>
          </w:tcPr>
          <w:p w:rsidR="00A95582" w:rsidRPr="00CF7EF7" w:rsidRDefault="00A95582" w:rsidP="005F27E8">
            <w:pPr>
              <w:jc w:val="center"/>
              <w:rPr>
                <w:rFonts w:ascii="Arial" w:hAnsi="Arial"/>
                <w:sz w:val="24"/>
                <w:szCs w:val="24"/>
                <w:lang w:val="en-US"/>
              </w:rPr>
            </w:pPr>
            <w:r w:rsidRPr="00CF7EF7">
              <w:rPr>
                <w:rFonts w:ascii="Arial" w:hAnsi="Arial"/>
                <w:sz w:val="24"/>
                <w:szCs w:val="24"/>
                <w:lang w:val="en-US"/>
              </w:rPr>
              <w:t>4</w:t>
            </w:r>
          </w:p>
        </w:tc>
        <w:tc>
          <w:tcPr>
            <w:tcW w:w="6521" w:type="dxa"/>
            <w:shd w:val="clear" w:color="auto" w:fill="auto"/>
          </w:tcPr>
          <w:p w:rsidR="00A95582" w:rsidRPr="00737012" w:rsidRDefault="00737012" w:rsidP="005F27E8">
            <w:pPr>
              <w:rPr>
                <w:rFonts w:ascii="Arial" w:hAnsi="Arial"/>
                <w:sz w:val="24"/>
                <w:szCs w:val="24"/>
              </w:rPr>
            </w:pPr>
            <w:r>
              <w:rPr>
                <w:rFonts w:ascii="Arial" w:hAnsi="Arial"/>
                <w:sz w:val="24"/>
                <w:szCs w:val="24"/>
              </w:rPr>
              <w:t xml:space="preserve">ELEMENTOS: </w:t>
            </w:r>
            <w:r w:rsidR="005F27E8">
              <w:rPr>
                <w:rFonts w:ascii="Arial" w:hAnsi="Arial"/>
                <w:sz w:val="24"/>
                <w:szCs w:val="24"/>
              </w:rPr>
              <w:t>consumidor-producto-beneficios-propaganda-posicionamiento-imagen</w:t>
            </w:r>
          </w:p>
        </w:tc>
        <w:tc>
          <w:tcPr>
            <w:tcW w:w="1985" w:type="dxa"/>
            <w:shd w:val="clear" w:color="auto" w:fill="auto"/>
          </w:tcPr>
          <w:p w:rsidR="00737012" w:rsidRDefault="00737012" w:rsidP="005F27E8">
            <w:pPr>
              <w:jc w:val="center"/>
              <w:rPr>
                <w:rFonts w:ascii="Arial" w:hAnsi="Arial"/>
                <w:sz w:val="24"/>
                <w:szCs w:val="24"/>
              </w:rPr>
            </w:pPr>
          </w:p>
          <w:p w:rsidR="00A95582" w:rsidRPr="00737012" w:rsidRDefault="00737012" w:rsidP="005F27E8">
            <w:pPr>
              <w:jc w:val="center"/>
              <w:rPr>
                <w:rFonts w:ascii="Arial" w:hAnsi="Arial"/>
                <w:sz w:val="24"/>
                <w:szCs w:val="24"/>
              </w:rPr>
            </w:pPr>
            <w:r>
              <w:rPr>
                <w:rFonts w:ascii="Arial" w:hAnsi="Arial"/>
                <w:sz w:val="24"/>
                <w:szCs w:val="24"/>
              </w:rPr>
              <w:t>7-8</w:t>
            </w:r>
          </w:p>
        </w:tc>
      </w:tr>
      <w:tr w:rsidR="00A95582" w:rsidRPr="00C955A1"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5</w:t>
            </w:r>
          </w:p>
        </w:tc>
        <w:tc>
          <w:tcPr>
            <w:tcW w:w="6521" w:type="dxa"/>
            <w:shd w:val="clear" w:color="auto" w:fill="auto"/>
          </w:tcPr>
          <w:p w:rsidR="00A95582" w:rsidRPr="00737012" w:rsidRDefault="00737012" w:rsidP="005F27E8">
            <w:pPr>
              <w:rPr>
                <w:rFonts w:ascii="Arial" w:hAnsi="Arial"/>
                <w:sz w:val="24"/>
                <w:szCs w:val="24"/>
              </w:rPr>
            </w:pPr>
            <w:r>
              <w:rPr>
                <w:rFonts w:ascii="Arial" w:hAnsi="Arial"/>
                <w:sz w:val="24"/>
                <w:szCs w:val="24"/>
              </w:rPr>
              <w:t>DIFERENCIAS ENTRE MARKETING POLITICO Y MARKETING ELECTORAL</w:t>
            </w:r>
          </w:p>
        </w:tc>
        <w:tc>
          <w:tcPr>
            <w:tcW w:w="1985" w:type="dxa"/>
            <w:shd w:val="clear" w:color="auto" w:fill="auto"/>
          </w:tcPr>
          <w:p w:rsidR="00737012" w:rsidRPr="00737012" w:rsidRDefault="00737012" w:rsidP="005F27E8">
            <w:pPr>
              <w:jc w:val="center"/>
              <w:rPr>
                <w:rFonts w:ascii="Arial" w:hAnsi="Arial"/>
                <w:sz w:val="24"/>
                <w:szCs w:val="24"/>
              </w:rPr>
            </w:pPr>
            <w:r>
              <w:rPr>
                <w:rFonts w:ascii="Arial" w:hAnsi="Arial"/>
                <w:sz w:val="24"/>
                <w:szCs w:val="24"/>
              </w:rPr>
              <w:t>8-9</w:t>
            </w:r>
          </w:p>
        </w:tc>
      </w:tr>
      <w:tr w:rsidR="00A95582" w:rsidRPr="00737012"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6</w:t>
            </w:r>
          </w:p>
        </w:tc>
        <w:tc>
          <w:tcPr>
            <w:tcW w:w="6521" w:type="dxa"/>
            <w:shd w:val="clear" w:color="auto" w:fill="auto"/>
          </w:tcPr>
          <w:p w:rsidR="0062388D" w:rsidRPr="00737012" w:rsidRDefault="00737012" w:rsidP="005F27E8">
            <w:pPr>
              <w:rPr>
                <w:rFonts w:ascii="Arial" w:hAnsi="Arial"/>
                <w:sz w:val="24"/>
                <w:szCs w:val="24"/>
                <w:lang w:val="en-US"/>
              </w:rPr>
            </w:pPr>
            <w:r w:rsidRPr="00737012">
              <w:rPr>
                <w:rFonts w:ascii="Arial" w:hAnsi="Arial"/>
                <w:sz w:val="24"/>
                <w:szCs w:val="24"/>
                <w:lang w:val="en-US"/>
              </w:rPr>
              <w:t>MARKETING POLITICO Y MARKETING ELECTORAL</w:t>
            </w:r>
          </w:p>
        </w:tc>
        <w:tc>
          <w:tcPr>
            <w:tcW w:w="1985" w:type="dxa"/>
            <w:shd w:val="clear" w:color="auto" w:fill="auto"/>
          </w:tcPr>
          <w:p w:rsidR="0062388D" w:rsidRPr="00737012" w:rsidRDefault="00737012" w:rsidP="005F27E8">
            <w:pPr>
              <w:jc w:val="center"/>
              <w:rPr>
                <w:rFonts w:ascii="Arial" w:hAnsi="Arial"/>
                <w:sz w:val="24"/>
                <w:szCs w:val="24"/>
                <w:lang w:val="en-US"/>
              </w:rPr>
            </w:pPr>
            <w:r>
              <w:rPr>
                <w:rFonts w:ascii="Arial" w:hAnsi="Arial"/>
                <w:sz w:val="24"/>
                <w:szCs w:val="24"/>
                <w:lang w:val="en-US"/>
              </w:rPr>
              <w:t>9-10</w:t>
            </w:r>
          </w:p>
        </w:tc>
      </w:tr>
      <w:tr w:rsidR="00A95582" w:rsidRPr="00C955A1"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7</w:t>
            </w:r>
          </w:p>
        </w:tc>
        <w:tc>
          <w:tcPr>
            <w:tcW w:w="6521" w:type="dxa"/>
            <w:shd w:val="clear" w:color="auto" w:fill="auto"/>
          </w:tcPr>
          <w:p w:rsidR="00A95582" w:rsidRPr="00737012" w:rsidRDefault="00737012" w:rsidP="005F27E8">
            <w:pPr>
              <w:rPr>
                <w:rFonts w:ascii="Arial" w:hAnsi="Arial"/>
                <w:sz w:val="24"/>
                <w:szCs w:val="24"/>
              </w:rPr>
            </w:pPr>
            <w:r>
              <w:rPr>
                <w:rFonts w:ascii="Arial" w:hAnsi="Arial"/>
                <w:sz w:val="24"/>
                <w:szCs w:val="24"/>
              </w:rPr>
              <w:t>CAMPAÑA ELECTORAL</w:t>
            </w:r>
          </w:p>
        </w:tc>
        <w:tc>
          <w:tcPr>
            <w:tcW w:w="1985" w:type="dxa"/>
            <w:shd w:val="clear" w:color="auto" w:fill="auto"/>
          </w:tcPr>
          <w:p w:rsidR="00A95582" w:rsidRPr="00737012" w:rsidRDefault="00737012" w:rsidP="005F27E8">
            <w:pPr>
              <w:jc w:val="center"/>
              <w:rPr>
                <w:rFonts w:ascii="Arial" w:hAnsi="Arial"/>
                <w:sz w:val="24"/>
                <w:szCs w:val="24"/>
              </w:rPr>
            </w:pPr>
            <w:r>
              <w:rPr>
                <w:rFonts w:ascii="Arial" w:hAnsi="Arial"/>
                <w:sz w:val="24"/>
                <w:szCs w:val="24"/>
              </w:rPr>
              <w:t>10-11</w:t>
            </w:r>
          </w:p>
        </w:tc>
      </w:tr>
      <w:tr w:rsidR="00A95582" w:rsidRPr="00C955A1"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8</w:t>
            </w:r>
          </w:p>
        </w:tc>
        <w:tc>
          <w:tcPr>
            <w:tcW w:w="6521" w:type="dxa"/>
            <w:shd w:val="clear" w:color="auto" w:fill="auto"/>
          </w:tcPr>
          <w:p w:rsidR="00A95582" w:rsidRPr="00737012" w:rsidRDefault="00737012" w:rsidP="005F27E8">
            <w:pPr>
              <w:jc w:val="right"/>
              <w:rPr>
                <w:rFonts w:ascii="Arial" w:hAnsi="Arial"/>
                <w:sz w:val="24"/>
                <w:szCs w:val="24"/>
              </w:rPr>
            </w:pPr>
            <w:r>
              <w:rPr>
                <w:rFonts w:ascii="Arial" w:hAnsi="Arial"/>
                <w:sz w:val="24"/>
                <w:szCs w:val="24"/>
              </w:rPr>
              <w:t>ELEMENTOS DE UNA CAMPAÑA ELECTORAL</w:t>
            </w:r>
          </w:p>
        </w:tc>
        <w:tc>
          <w:tcPr>
            <w:tcW w:w="1985" w:type="dxa"/>
            <w:shd w:val="clear" w:color="auto" w:fill="auto"/>
          </w:tcPr>
          <w:p w:rsidR="00A95582" w:rsidRPr="00737012" w:rsidRDefault="00737012" w:rsidP="005F27E8">
            <w:pPr>
              <w:jc w:val="center"/>
              <w:rPr>
                <w:rFonts w:ascii="Arial" w:hAnsi="Arial"/>
                <w:sz w:val="24"/>
                <w:szCs w:val="24"/>
              </w:rPr>
            </w:pPr>
            <w:r>
              <w:rPr>
                <w:rFonts w:ascii="Arial" w:hAnsi="Arial"/>
                <w:sz w:val="24"/>
                <w:szCs w:val="24"/>
              </w:rPr>
              <w:t>11-18</w:t>
            </w:r>
          </w:p>
        </w:tc>
      </w:tr>
      <w:tr w:rsidR="00A95582" w:rsidRPr="00C955A1"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9</w:t>
            </w:r>
          </w:p>
        </w:tc>
        <w:tc>
          <w:tcPr>
            <w:tcW w:w="6521" w:type="dxa"/>
            <w:shd w:val="clear" w:color="auto" w:fill="auto"/>
          </w:tcPr>
          <w:p w:rsidR="00A95582" w:rsidRPr="00737012" w:rsidRDefault="00737012" w:rsidP="005F27E8">
            <w:pPr>
              <w:rPr>
                <w:rFonts w:ascii="Arial" w:hAnsi="Arial"/>
                <w:sz w:val="24"/>
                <w:szCs w:val="24"/>
              </w:rPr>
            </w:pPr>
            <w:r>
              <w:rPr>
                <w:rFonts w:ascii="Arial" w:hAnsi="Arial"/>
                <w:sz w:val="24"/>
                <w:szCs w:val="24"/>
              </w:rPr>
              <w:t>PRINCIPIOS Y TECNICAS DEL MARKETING POLITICO</w:t>
            </w:r>
          </w:p>
        </w:tc>
        <w:tc>
          <w:tcPr>
            <w:tcW w:w="1985" w:type="dxa"/>
            <w:shd w:val="clear" w:color="auto" w:fill="auto"/>
          </w:tcPr>
          <w:p w:rsidR="00A95582" w:rsidRPr="00737012" w:rsidRDefault="00737012" w:rsidP="005F27E8">
            <w:pPr>
              <w:jc w:val="center"/>
              <w:rPr>
                <w:rFonts w:ascii="Arial" w:hAnsi="Arial"/>
                <w:sz w:val="24"/>
                <w:szCs w:val="24"/>
              </w:rPr>
            </w:pPr>
            <w:r>
              <w:rPr>
                <w:rFonts w:ascii="Arial" w:hAnsi="Arial"/>
                <w:sz w:val="24"/>
                <w:szCs w:val="24"/>
              </w:rPr>
              <w:t>18-21</w:t>
            </w:r>
          </w:p>
        </w:tc>
      </w:tr>
      <w:tr w:rsidR="00A95582" w:rsidRPr="00C955A1"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10</w:t>
            </w:r>
          </w:p>
        </w:tc>
        <w:tc>
          <w:tcPr>
            <w:tcW w:w="6521" w:type="dxa"/>
            <w:shd w:val="clear" w:color="auto" w:fill="auto"/>
          </w:tcPr>
          <w:p w:rsidR="00A95582" w:rsidRPr="00737012" w:rsidRDefault="00737012" w:rsidP="005F27E8">
            <w:pPr>
              <w:jc w:val="right"/>
              <w:rPr>
                <w:rFonts w:ascii="Arial" w:hAnsi="Arial"/>
                <w:sz w:val="24"/>
                <w:szCs w:val="24"/>
              </w:rPr>
            </w:pPr>
            <w:r>
              <w:rPr>
                <w:rFonts w:ascii="Arial" w:hAnsi="Arial"/>
                <w:sz w:val="24"/>
                <w:szCs w:val="24"/>
              </w:rPr>
              <w:t>FUNCIONES DEL MARKETING POLITICO</w:t>
            </w:r>
          </w:p>
        </w:tc>
        <w:tc>
          <w:tcPr>
            <w:tcW w:w="1985" w:type="dxa"/>
            <w:shd w:val="clear" w:color="auto" w:fill="auto"/>
          </w:tcPr>
          <w:p w:rsidR="00A95582" w:rsidRPr="00737012" w:rsidRDefault="00737012" w:rsidP="005F27E8">
            <w:pPr>
              <w:jc w:val="center"/>
              <w:rPr>
                <w:rFonts w:ascii="Arial" w:hAnsi="Arial"/>
                <w:sz w:val="24"/>
                <w:szCs w:val="24"/>
              </w:rPr>
            </w:pPr>
            <w:r>
              <w:rPr>
                <w:rFonts w:ascii="Arial" w:hAnsi="Arial"/>
                <w:sz w:val="24"/>
                <w:szCs w:val="24"/>
              </w:rPr>
              <w:t>21</w:t>
            </w:r>
          </w:p>
        </w:tc>
      </w:tr>
      <w:tr w:rsidR="00A95582" w:rsidRPr="00C955A1"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11</w:t>
            </w:r>
          </w:p>
        </w:tc>
        <w:tc>
          <w:tcPr>
            <w:tcW w:w="6521" w:type="dxa"/>
            <w:shd w:val="clear" w:color="auto" w:fill="auto"/>
          </w:tcPr>
          <w:p w:rsidR="00A95582" w:rsidRPr="00737012" w:rsidRDefault="00737012" w:rsidP="005F27E8">
            <w:pPr>
              <w:rPr>
                <w:rFonts w:ascii="Arial" w:hAnsi="Arial"/>
                <w:sz w:val="24"/>
                <w:szCs w:val="24"/>
              </w:rPr>
            </w:pPr>
            <w:r>
              <w:rPr>
                <w:rFonts w:ascii="Arial" w:hAnsi="Arial"/>
                <w:sz w:val="24"/>
                <w:szCs w:val="24"/>
              </w:rPr>
              <w:t>SEGMENTACION DEL MARKETING POLITICO</w:t>
            </w:r>
          </w:p>
        </w:tc>
        <w:tc>
          <w:tcPr>
            <w:tcW w:w="1985" w:type="dxa"/>
            <w:shd w:val="clear" w:color="auto" w:fill="auto"/>
          </w:tcPr>
          <w:p w:rsidR="00A95582" w:rsidRPr="00737012" w:rsidRDefault="00737012" w:rsidP="005F27E8">
            <w:pPr>
              <w:jc w:val="center"/>
              <w:rPr>
                <w:rFonts w:ascii="Arial" w:hAnsi="Arial"/>
                <w:sz w:val="24"/>
                <w:szCs w:val="24"/>
              </w:rPr>
            </w:pPr>
            <w:r>
              <w:rPr>
                <w:rFonts w:ascii="Arial" w:hAnsi="Arial"/>
                <w:sz w:val="24"/>
                <w:szCs w:val="24"/>
              </w:rPr>
              <w:t>21-22</w:t>
            </w:r>
          </w:p>
        </w:tc>
      </w:tr>
      <w:tr w:rsidR="00A95582" w:rsidRPr="00C955A1" w:rsidTr="005F27E8">
        <w:tc>
          <w:tcPr>
            <w:tcW w:w="675" w:type="dxa"/>
            <w:shd w:val="clear" w:color="auto" w:fill="auto"/>
          </w:tcPr>
          <w:p w:rsidR="00A95582" w:rsidRPr="00C955A1" w:rsidRDefault="00A95582" w:rsidP="005F27E8">
            <w:pPr>
              <w:jc w:val="center"/>
              <w:rPr>
                <w:rFonts w:ascii="Arial" w:hAnsi="Arial"/>
                <w:sz w:val="24"/>
                <w:szCs w:val="24"/>
                <w:lang w:val="en-US"/>
              </w:rPr>
            </w:pPr>
            <w:r w:rsidRPr="00C955A1">
              <w:rPr>
                <w:rFonts w:ascii="Arial" w:hAnsi="Arial"/>
                <w:sz w:val="24"/>
                <w:szCs w:val="24"/>
                <w:lang w:val="en-US"/>
              </w:rPr>
              <w:t>12</w:t>
            </w:r>
          </w:p>
        </w:tc>
        <w:tc>
          <w:tcPr>
            <w:tcW w:w="6521" w:type="dxa"/>
            <w:shd w:val="clear" w:color="auto" w:fill="auto"/>
          </w:tcPr>
          <w:p w:rsidR="00A95582" w:rsidRPr="00737012" w:rsidRDefault="005F27E8" w:rsidP="005F27E8">
            <w:pPr>
              <w:jc w:val="right"/>
              <w:rPr>
                <w:rFonts w:ascii="Arial" w:hAnsi="Arial"/>
                <w:sz w:val="24"/>
                <w:szCs w:val="24"/>
              </w:rPr>
            </w:pPr>
            <w:r>
              <w:rPr>
                <w:rFonts w:ascii="Arial" w:hAnsi="Arial"/>
                <w:sz w:val="24"/>
                <w:szCs w:val="24"/>
              </w:rPr>
              <w:t>Targets</w:t>
            </w:r>
          </w:p>
        </w:tc>
        <w:tc>
          <w:tcPr>
            <w:tcW w:w="1985" w:type="dxa"/>
            <w:shd w:val="clear" w:color="auto" w:fill="auto"/>
          </w:tcPr>
          <w:p w:rsidR="00A95582" w:rsidRPr="00737012" w:rsidRDefault="00737012" w:rsidP="005F27E8">
            <w:pPr>
              <w:jc w:val="center"/>
              <w:rPr>
                <w:rFonts w:ascii="Arial" w:hAnsi="Arial"/>
                <w:sz w:val="24"/>
                <w:szCs w:val="24"/>
              </w:rPr>
            </w:pPr>
            <w:r>
              <w:rPr>
                <w:rFonts w:ascii="Arial" w:hAnsi="Arial"/>
                <w:sz w:val="24"/>
                <w:szCs w:val="24"/>
              </w:rPr>
              <w:t>23</w:t>
            </w:r>
          </w:p>
        </w:tc>
      </w:tr>
      <w:tr w:rsidR="005F27E8" w:rsidRPr="00C955A1" w:rsidTr="005F27E8">
        <w:tc>
          <w:tcPr>
            <w:tcW w:w="675" w:type="dxa"/>
            <w:shd w:val="clear" w:color="auto" w:fill="auto"/>
          </w:tcPr>
          <w:p w:rsidR="005F27E8" w:rsidRPr="00C955A1" w:rsidRDefault="005F27E8" w:rsidP="005F27E8">
            <w:pPr>
              <w:jc w:val="center"/>
              <w:rPr>
                <w:rFonts w:ascii="Arial" w:hAnsi="Arial"/>
                <w:sz w:val="24"/>
                <w:szCs w:val="24"/>
                <w:lang w:val="en-US"/>
              </w:rPr>
            </w:pPr>
            <w:r>
              <w:rPr>
                <w:rFonts w:ascii="Arial" w:hAnsi="Arial"/>
                <w:sz w:val="24"/>
                <w:szCs w:val="24"/>
                <w:lang w:val="en-US"/>
              </w:rPr>
              <w:t>13</w:t>
            </w:r>
          </w:p>
        </w:tc>
        <w:tc>
          <w:tcPr>
            <w:tcW w:w="6521" w:type="dxa"/>
            <w:shd w:val="clear" w:color="auto" w:fill="auto"/>
          </w:tcPr>
          <w:p w:rsidR="005F27E8" w:rsidRDefault="005F27E8" w:rsidP="005F27E8">
            <w:pPr>
              <w:jc w:val="right"/>
              <w:rPr>
                <w:rFonts w:ascii="Arial" w:hAnsi="Arial"/>
                <w:sz w:val="24"/>
                <w:szCs w:val="24"/>
              </w:rPr>
            </w:pPr>
            <w:r>
              <w:rPr>
                <w:rFonts w:ascii="Arial" w:hAnsi="Arial"/>
                <w:sz w:val="24"/>
                <w:szCs w:val="24"/>
              </w:rPr>
              <w:t>Herramientas del Marketing Político y el Electoral</w:t>
            </w:r>
          </w:p>
        </w:tc>
        <w:tc>
          <w:tcPr>
            <w:tcW w:w="1985" w:type="dxa"/>
            <w:shd w:val="clear" w:color="auto" w:fill="auto"/>
          </w:tcPr>
          <w:p w:rsidR="005F27E8" w:rsidRDefault="005F27E8" w:rsidP="005F27E8">
            <w:pPr>
              <w:jc w:val="center"/>
              <w:rPr>
                <w:rFonts w:ascii="Arial" w:hAnsi="Arial"/>
                <w:sz w:val="24"/>
                <w:szCs w:val="24"/>
              </w:rPr>
            </w:pPr>
            <w:r>
              <w:rPr>
                <w:rFonts w:ascii="Arial" w:hAnsi="Arial"/>
                <w:sz w:val="24"/>
                <w:szCs w:val="24"/>
              </w:rPr>
              <w:t>24</w:t>
            </w:r>
          </w:p>
        </w:tc>
      </w:tr>
      <w:tr w:rsidR="005F27E8" w:rsidRPr="00C955A1" w:rsidTr="005F27E8">
        <w:tc>
          <w:tcPr>
            <w:tcW w:w="675" w:type="dxa"/>
            <w:shd w:val="clear" w:color="auto" w:fill="auto"/>
          </w:tcPr>
          <w:p w:rsidR="005F27E8" w:rsidRPr="00C955A1" w:rsidRDefault="005F27E8" w:rsidP="005F27E8">
            <w:pPr>
              <w:jc w:val="center"/>
              <w:rPr>
                <w:rFonts w:ascii="Arial" w:hAnsi="Arial"/>
                <w:sz w:val="24"/>
                <w:szCs w:val="24"/>
                <w:lang w:val="en-US"/>
              </w:rPr>
            </w:pPr>
            <w:r>
              <w:rPr>
                <w:rFonts w:ascii="Arial" w:hAnsi="Arial"/>
                <w:sz w:val="24"/>
                <w:szCs w:val="24"/>
                <w:lang w:val="en-US"/>
              </w:rPr>
              <w:t>14</w:t>
            </w:r>
          </w:p>
        </w:tc>
        <w:tc>
          <w:tcPr>
            <w:tcW w:w="6521" w:type="dxa"/>
            <w:shd w:val="clear" w:color="auto" w:fill="auto"/>
          </w:tcPr>
          <w:p w:rsidR="005F27E8" w:rsidRDefault="005F27E8" w:rsidP="005F27E8">
            <w:pPr>
              <w:rPr>
                <w:rFonts w:ascii="Arial" w:hAnsi="Arial"/>
                <w:sz w:val="24"/>
                <w:szCs w:val="24"/>
              </w:rPr>
            </w:pPr>
            <w:r>
              <w:rPr>
                <w:rFonts w:ascii="Arial" w:hAnsi="Arial"/>
                <w:sz w:val="24"/>
                <w:szCs w:val="24"/>
              </w:rPr>
              <w:t>LA CIBERPOLITICA</w:t>
            </w:r>
          </w:p>
        </w:tc>
        <w:tc>
          <w:tcPr>
            <w:tcW w:w="1985" w:type="dxa"/>
            <w:shd w:val="clear" w:color="auto" w:fill="auto"/>
          </w:tcPr>
          <w:p w:rsidR="005F27E8" w:rsidRDefault="005F27E8" w:rsidP="005F27E8">
            <w:pPr>
              <w:jc w:val="center"/>
              <w:rPr>
                <w:rFonts w:ascii="Arial" w:hAnsi="Arial"/>
                <w:sz w:val="24"/>
                <w:szCs w:val="24"/>
              </w:rPr>
            </w:pPr>
            <w:r>
              <w:rPr>
                <w:rFonts w:ascii="Arial" w:hAnsi="Arial"/>
                <w:sz w:val="24"/>
                <w:szCs w:val="24"/>
              </w:rPr>
              <w:t>24-26</w:t>
            </w:r>
          </w:p>
        </w:tc>
      </w:tr>
      <w:tr w:rsidR="005F27E8" w:rsidRPr="00C955A1" w:rsidTr="005F27E8">
        <w:tc>
          <w:tcPr>
            <w:tcW w:w="675" w:type="dxa"/>
            <w:shd w:val="clear" w:color="auto" w:fill="auto"/>
          </w:tcPr>
          <w:p w:rsidR="005F27E8" w:rsidRPr="00C955A1" w:rsidRDefault="005F27E8" w:rsidP="005F27E8">
            <w:pPr>
              <w:jc w:val="center"/>
              <w:rPr>
                <w:rFonts w:ascii="Arial" w:hAnsi="Arial"/>
                <w:sz w:val="24"/>
                <w:szCs w:val="24"/>
                <w:lang w:val="en-US"/>
              </w:rPr>
            </w:pPr>
            <w:r>
              <w:rPr>
                <w:rFonts w:ascii="Arial" w:hAnsi="Arial"/>
                <w:sz w:val="24"/>
                <w:szCs w:val="24"/>
                <w:lang w:val="en-US"/>
              </w:rPr>
              <w:t>15</w:t>
            </w:r>
          </w:p>
        </w:tc>
        <w:tc>
          <w:tcPr>
            <w:tcW w:w="6521" w:type="dxa"/>
            <w:shd w:val="clear" w:color="auto" w:fill="auto"/>
          </w:tcPr>
          <w:p w:rsidR="005F27E8" w:rsidRPr="00C955A1" w:rsidRDefault="005F27E8" w:rsidP="005F27E8">
            <w:pPr>
              <w:rPr>
                <w:rFonts w:ascii="Arial" w:hAnsi="Arial"/>
                <w:sz w:val="24"/>
                <w:szCs w:val="24"/>
              </w:rPr>
            </w:pPr>
            <w:r w:rsidRPr="00C955A1">
              <w:rPr>
                <w:rFonts w:ascii="Arial" w:hAnsi="Arial"/>
                <w:sz w:val="24"/>
                <w:szCs w:val="24"/>
              </w:rPr>
              <w:t>CONCLUSION Y RECOMENDACIÓN</w:t>
            </w:r>
          </w:p>
        </w:tc>
        <w:tc>
          <w:tcPr>
            <w:tcW w:w="1985" w:type="dxa"/>
            <w:shd w:val="clear" w:color="auto" w:fill="auto"/>
          </w:tcPr>
          <w:p w:rsidR="005F27E8" w:rsidRPr="00737012" w:rsidRDefault="005F27E8" w:rsidP="005F27E8">
            <w:pPr>
              <w:jc w:val="center"/>
              <w:rPr>
                <w:rFonts w:ascii="Arial" w:hAnsi="Arial"/>
                <w:sz w:val="24"/>
                <w:szCs w:val="24"/>
              </w:rPr>
            </w:pPr>
            <w:r>
              <w:rPr>
                <w:rFonts w:ascii="Arial" w:hAnsi="Arial"/>
                <w:sz w:val="24"/>
                <w:szCs w:val="24"/>
              </w:rPr>
              <w:t>27</w:t>
            </w:r>
          </w:p>
        </w:tc>
      </w:tr>
      <w:tr w:rsidR="005F27E8" w:rsidRPr="00CF7EF7" w:rsidTr="005F27E8">
        <w:tc>
          <w:tcPr>
            <w:tcW w:w="675" w:type="dxa"/>
            <w:shd w:val="clear" w:color="auto" w:fill="auto"/>
          </w:tcPr>
          <w:p w:rsidR="005F27E8" w:rsidRPr="00C955A1" w:rsidRDefault="005F27E8" w:rsidP="005F27E8">
            <w:pPr>
              <w:jc w:val="center"/>
              <w:rPr>
                <w:rFonts w:ascii="Arial" w:hAnsi="Arial"/>
                <w:sz w:val="24"/>
                <w:szCs w:val="24"/>
                <w:lang w:val="en-US"/>
              </w:rPr>
            </w:pPr>
            <w:r>
              <w:rPr>
                <w:rFonts w:ascii="Arial" w:hAnsi="Arial"/>
                <w:sz w:val="24"/>
                <w:szCs w:val="24"/>
                <w:lang w:val="en-US"/>
              </w:rPr>
              <w:t>16</w:t>
            </w:r>
          </w:p>
        </w:tc>
        <w:tc>
          <w:tcPr>
            <w:tcW w:w="6521" w:type="dxa"/>
            <w:shd w:val="clear" w:color="auto" w:fill="auto"/>
          </w:tcPr>
          <w:p w:rsidR="005F27E8" w:rsidRPr="00C955A1" w:rsidRDefault="005F27E8" w:rsidP="005F27E8">
            <w:pPr>
              <w:rPr>
                <w:rFonts w:ascii="Arial" w:hAnsi="Arial"/>
                <w:sz w:val="24"/>
                <w:szCs w:val="24"/>
              </w:rPr>
            </w:pPr>
            <w:r w:rsidRPr="00C955A1">
              <w:rPr>
                <w:rFonts w:ascii="Arial" w:hAnsi="Arial"/>
                <w:sz w:val="24"/>
                <w:szCs w:val="24"/>
              </w:rPr>
              <w:t>BIBLIOGRAFIA</w:t>
            </w:r>
          </w:p>
        </w:tc>
        <w:tc>
          <w:tcPr>
            <w:tcW w:w="1985" w:type="dxa"/>
            <w:shd w:val="clear" w:color="auto" w:fill="auto"/>
          </w:tcPr>
          <w:p w:rsidR="005F27E8" w:rsidRPr="00737012" w:rsidRDefault="005F27E8" w:rsidP="005F27E8">
            <w:pPr>
              <w:jc w:val="center"/>
              <w:rPr>
                <w:rFonts w:ascii="Arial" w:hAnsi="Arial"/>
                <w:sz w:val="24"/>
                <w:szCs w:val="24"/>
              </w:rPr>
            </w:pPr>
            <w:r>
              <w:rPr>
                <w:rFonts w:ascii="Arial" w:hAnsi="Arial"/>
                <w:sz w:val="24"/>
                <w:szCs w:val="24"/>
              </w:rPr>
              <w:t>28-29</w:t>
            </w:r>
          </w:p>
        </w:tc>
      </w:tr>
    </w:tbl>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423B17" w:rsidRDefault="00423B17"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0004E5" w:rsidRDefault="000004E5" w:rsidP="00A95582">
      <w:pPr>
        <w:jc w:val="center"/>
        <w:rPr>
          <w:rFonts w:ascii="Arial" w:hAnsi="Arial"/>
          <w:b/>
          <w:sz w:val="24"/>
          <w:szCs w:val="24"/>
        </w:rPr>
      </w:pPr>
    </w:p>
    <w:p w:rsidR="005F27E8" w:rsidRDefault="005F27E8" w:rsidP="00A95582">
      <w:pPr>
        <w:jc w:val="center"/>
        <w:rPr>
          <w:rFonts w:ascii="Arial" w:hAnsi="Arial"/>
          <w:b/>
          <w:sz w:val="24"/>
          <w:szCs w:val="24"/>
        </w:rPr>
      </w:pPr>
    </w:p>
    <w:p w:rsidR="00713E72" w:rsidRDefault="00713E72" w:rsidP="00A95582">
      <w:pPr>
        <w:jc w:val="center"/>
        <w:rPr>
          <w:rFonts w:ascii="Arial" w:hAnsi="Arial"/>
          <w:b/>
          <w:sz w:val="24"/>
          <w:szCs w:val="24"/>
        </w:rPr>
      </w:pPr>
    </w:p>
    <w:p w:rsidR="000004E5" w:rsidRDefault="000004E5"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Pr="00CF7EF7" w:rsidRDefault="00A95582" w:rsidP="00A95582">
      <w:pPr>
        <w:jc w:val="center"/>
        <w:rPr>
          <w:rFonts w:ascii="Arial" w:hAnsi="Arial"/>
          <w:b/>
          <w:sz w:val="24"/>
          <w:szCs w:val="24"/>
        </w:rPr>
      </w:pPr>
      <w:r w:rsidRPr="00CF7EF7">
        <w:rPr>
          <w:rFonts w:ascii="Arial" w:hAnsi="Arial"/>
          <w:b/>
          <w:sz w:val="24"/>
          <w:szCs w:val="24"/>
        </w:rPr>
        <w:lastRenderedPageBreak/>
        <w:t>INTRODUCCION</w:t>
      </w:r>
    </w:p>
    <w:p w:rsidR="00A95582" w:rsidRPr="00CF7EF7" w:rsidRDefault="00A95582" w:rsidP="00A95582">
      <w:pPr>
        <w:jc w:val="center"/>
        <w:rPr>
          <w:rFonts w:ascii="Arial" w:hAnsi="Arial"/>
          <w:b/>
          <w:sz w:val="24"/>
          <w:szCs w:val="24"/>
        </w:rPr>
      </w:pPr>
    </w:p>
    <w:p w:rsidR="00A95582" w:rsidRDefault="00A95582" w:rsidP="00A95582">
      <w:pPr>
        <w:jc w:val="both"/>
        <w:rPr>
          <w:rFonts w:ascii="Arial" w:hAnsi="Arial"/>
          <w:sz w:val="24"/>
          <w:szCs w:val="24"/>
        </w:rPr>
      </w:pPr>
    </w:p>
    <w:p w:rsidR="00A95582" w:rsidRDefault="00A95582" w:rsidP="00A95582">
      <w:pPr>
        <w:jc w:val="both"/>
        <w:rPr>
          <w:rFonts w:ascii="Arial" w:hAnsi="Arial"/>
          <w:sz w:val="24"/>
          <w:szCs w:val="24"/>
        </w:rPr>
      </w:pPr>
    </w:p>
    <w:p w:rsidR="0039627F" w:rsidRDefault="0039627F" w:rsidP="00A95582">
      <w:pPr>
        <w:jc w:val="both"/>
        <w:rPr>
          <w:rFonts w:ascii="Arial" w:hAnsi="Arial"/>
          <w:sz w:val="24"/>
          <w:szCs w:val="24"/>
        </w:rPr>
      </w:pPr>
    </w:p>
    <w:p w:rsidR="00A95582" w:rsidRDefault="00A95582" w:rsidP="00A95582">
      <w:pPr>
        <w:jc w:val="both"/>
        <w:rPr>
          <w:rFonts w:ascii="Arial" w:hAnsi="Arial"/>
          <w:sz w:val="24"/>
          <w:szCs w:val="24"/>
        </w:rPr>
      </w:pPr>
      <w:r>
        <w:rPr>
          <w:rFonts w:ascii="Arial" w:hAnsi="Arial"/>
          <w:sz w:val="24"/>
          <w:szCs w:val="24"/>
        </w:rPr>
        <w:t>El presente trabajo propone conceptos</w:t>
      </w:r>
      <w:r w:rsidR="005F27E8">
        <w:rPr>
          <w:rFonts w:ascii="Arial" w:hAnsi="Arial"/>
          <w:sz w:val="24"/>
          <w:szCs w:val="24"/>
        </w:rPr>
        <w:t xml:space="preserve">, experiencias y algunos análisis sobre el </w:t>
      </w:r>
      <w:r w:rsidR="000004E5">
        <w:rPr>
          <w:rFonts w:ascii="Arial" w:hAnsi="Arial"/>
          <w:sz w:val="24"/>
          <w:szCs w:val="24"/>
        </w:rPr>
        <w:t xml:space="preserve"> Marketing </w:t>
      </w:r>
      <w:r w:rsidR="005F27E8">
        <w:rPr>
          <w:rFonts w:ascii="Arial" w:hAnsi="Arial"/>
          <w:sz w:val="24"/>
          <w:szCs w:val="24"/>
        </w:rPr>
        <w:t>Político</w:t>
      </w:r>
      <w:r w:rsidR="000004E5">
        <w:rPr>
          <w:rFonts w:ascii="Arial" w:hAnsi="Arial"/>
          <w:sz w:val="24"/>
          <w:szCs w:val="24"/>
        </w:rPr>
        <w:t xml:space="preserve">, </w:t>
      </w:r>
      <w:r w:rsidR="00B7359B">
        <w:rPr>
          <w:rFonts w:ascii="Arial" w:hAnsi="Arial"/>
          <w:sz w:val="24"/>
          <w:szCs w:val="24"/>
        </w:rPr>
        <w:t xml:space="preserve">donde </w:t>
      </w:r>
      <w:r w:rsidR="005F27E8">
        <w:rPr>
          <w:rFonts w:ascii="Arial" w:hAnsi="Arial"/>
          <w:sz w:val="24"/>
          <w:szCs w:val="24"/>
        </w:rPr>
        <w:t>se puede contrastar las definiciones de varios autores, sus objetivos y sus elementos que lo componen.</w:t>
      </w:r>
    </w:p>
    <w:p w:rsidR="00A95582" w:rsidRDefault="00A95582" w:rsidP="00A95582">
      <w:pPr>
        <w:jc w:val="both"/>
        <w:rPr>
          <w:rFonts w:ascii="Arial" w:hAnsi="Arial"/>
          <w:sz w:val="24"/>
          <w:szCs w:val="24"/>
        </w:rPr>
      </w:pPr>
    </w:p>
    <w:p w:rsidR="005F27E8" w:rsidRDefault="005F27E8" w:rsidP="00A95582">
      <w:pPr>
        <w:jc w:val="both"/>
        <w:rPr>
          <w:rFonts w:ascii="Arial" w:hAnsi="Arial"/>
          <w:sz w:val="24"/>
          <w:szCs w:val="24"/>
        </w:rPr>
      </w:pPr>
      <w:r>
        <w:rPr>
          <w:rFonts w:ascii="Arial" w:hAnsi="Arial"/>
          <w:sz w:val="24"/>
          <w:szCs w:val="24"/>
        </w:rPr>
        <w:t>Seguidamente veremos las diferencias entre el Marketing Político y el Marketing Electoral y las definiciones que los describen y los ámbitos donde se desarrollan dentro de la vida política. Es parte importante dentro del Marketing Electoral lo que constituye una Campaña Electoral, sus elementos</w:t>
      </w:r>
      <w:r w:rsidR="001061DF">
        <w:rPr>
          <w:rFonts w:ascii="Arial" w:hAnsi="Arial"/>
          <w:sz w:val="24"/>
          <w:szCs w:val="24"/>
        </w:rPr>
        <w:t xml:space="preserve"> de organización, investigación, </w:t>
      </w:r>
      <w:r w:rsidR="0039627F">
        <w:rPr>
          <w:rFonts w:ascii="Arial" w:hAnsi="Arial"/>
          <w:sz w:val="24"/>
          <w:szCs w:val="24"/>
        </w:rPr>
        <w:t>la estrategia</w:t>
      </w:r>
      <w:r w:rsidR="001061DF">
        <w:rPr>
          <w:rFonts w:ascii="Arial" w:hAnsi="Arial"/>
          <w:sz w:val="24"/>
          <w:szCs w:val="24"/>
        </w:rPr>
        <w:t xml:space="preserve"> con </w:t>
      </w:r>
      <w:r w:rsidR="0039627F">
        <w:rPr>
          <w:rFonts w:ascii="Arial" w:hAnsi="Arial"/>
          <w:sz w:val="24"/>
          <w:szCs w:val="24"/>
        </w:rPr>
        <w:t xml:space="preserve">la propuesta política, y la comunicación del mensaje </w:t>
      </w:r>
      <w:r>
        <w:rPr>
          <w:rFonts w:ascii="Arial" w:hAnsi="Arial"/>
          <w:sz w:val="24"/>
          <w:szCs w:val="24"/>
        </w:rPr>
        <w:t xml:space="preserve">dentro de la vida política </w:t>
      </w:r>
      <w:r w:rsidR="0039627F">
        <w:rPr>
          <w:rFonts w:ascii="Arial" w:hAnsi="Arial"/>
          <w:sz w:val="24"/>
          <w:szCs w:val="24"/>
        </w:rPr>
        <w:t xml:space="preserve">y </w:t>
      </w:r>
      <w:r>
        <w:rPr>
          <w:rFonts w:ascii="Arial" w:hAnsi="Arial"/>
          <w:sz w:val="24"/>
          <w:szCs w:val="24"/>
        </w:rPr>
        <w:t>como instrumento para el acercamiento a los ciudadanos electores.</w:t>
      </w:r>
    </w:p>
    <w:p w:rsidR="005F27E8" w:rsidRDefault="005F27E8" w:rsidP="00A95582">
      <w:pPr>
        <w:jc w:val="both"/>
        <w:rPr>
          <w:rFonts w:ascii="Arial" w:hAnsi="Arial"/>
          <w:sz w:val="24"/>
          <w:szCs w:val="24"/>
        </w:rPr>
      </w:pPr>
    </w:p>
    <w:p w:rsidR="005F27E8" w:rsidRDefault="005F27E8" w:rsidP="00A95582">
      <w:pPr>
        <w:jc w:val="both"/>
        <w:rPr>
          <w:rFonts w:ascii="Arial" w:hAnsi="Arial"/>
          <w:sz w:val="24"/>
          <w:szCs w:val="24"/>
        </w:rPr>
      </w:pPr>
      <w:r>
        <w:rPr>
          <w:rFonts w:ascii="Arial" w:hAnsi="Arial"/>
          <w:sz w:val="24"/>
          <w:szCs w:val="24"/>
        </w:rPr>
        <w:t xml:space="preserve">Conoceremos también los principios y técnicas </w:t>
      </w:r>
      <w:r w:rsidR="0039627F">
        <w:rPr>
          <w:rFonts w:ascii="Arial" w:hAnsi="Arial"/>
          <w:sz w:val="24"/>
          <w:szCs w:val="24"/>
        </w:rPr>
        <w:t>más</w:t>
      </w:r>
      <w:r>
        <w:rPr>
          <w:rFonts w:ascii="Arial" w:hAnsi="Arial"/>
          <w:sz w:val="24"/>
          <w:szCs w:val="24"/>
        </w:rPr>
        <w:t xml:space="preserve"> comunes del Marketing </w:t>
      </w:r>
      <w:r w:rsidR="0039627F">
        <w:rPr>
          <w:rFonts w:ascii="Arial" w:hAnsi="Arial"/>
          <w:sz w:val="24"/>
          <w:szCs w:val="24"/>
        </w:rPr>
        <w:t>Político, desde una investigación de mercado orientadas hacia el conocimiento de los electores y su posible candidato hasta el mensaje final que es una herramienta base para la comunicación política.</w:t>
      </w:r>
    </w:p>
    <w:p w:rsidR="0039627F" w:rsidRDefault="0039627F" w:rsidP="00A95582">
      <w:pPr>
        <w:jc w:val="both"/>
        <w:rPr>
          <w:rFonts w:ascii="Arial" w:hAnsi="Arial"/>
          <w:sz w:val="24"/>
          <w:szCs w:val="24"/>
        </w:rPr>
      </w:pPr>
    </w:p>
    <w:p w:rsidR="0039627F" w:rsidRDefault="0039627F" w:rsidP="00A95582">
      <w:pPr>
        <w:jc w:val="both"/>
        <w:rPr>
          <w:rFonts w:ascii="Arial" w:hAnsi="Arial"/>
          <w:sz w:val="24"/>
          <w:szCs w:val="24"/>
        </w:rPr>
      </w:pPr>
      <w:r>
        <w:rPr>
          <w:rFonts w:ascii="Arial" w:hAnsi="Arial"/>
          <w:sz w:val="24"/>
          <w:szCs w:val="24"/>
        </w:rPr>
        <w:t>Tienen un acápite especial la segmentación como herramienta del marketing, aplicada al marketing electoral a fin de reconocer mas al ciudadano, capaz de elegir a un determinado candidato y las cualidades que debe tener el aspirante electoral. Vemos lo referente al targets (publico objetivo) y la importancia de trabajar en segmentación.</w:t>
      </w:r>
    </w:p>
    <w:p w:rsidR="0039627F" w:rsidRDefault="0039627F" w:rsidP="00A95582">
      <w:pPr>
        <w:jc w:val="both"/>
        <w:rPr>
          <w:rFonts w:ascii="Arial" w:hAnsi="Arial"/>
          <w:sz w:val="24"/>
          <w:szCs w:val="24"/>
        </w:rPr>
      </w:pPr>
    </w:p>
    <w:p w:rsidR="0039627F" w:rsidRDefault="0039627F" w:rsidP="00A95582">
      <w:pPr>
        <w:jc w:val="both"/>
        <w:rPr>
          <w:rFonts w:ascii="Arial" w:hAnsi="Arial"/>
          <w:sz w:val="24"/>
          <w:szCs w:val="24"/>
        </w:rPr>
      </w:pPr>
      <w:r>
        <w:rPr>
          <w:rFonts w:ascii="Arial" w:hAnsi="Arial"/>
          <w:sz w:val="24"/>
          <w:szCs w:val="24"/>
        </w:rPr>
        <w:t>Finalmente veremos la Ciberpolítica como un nuevo modelo de trabajar en el ciber espacio, sus bondades y la consecuencia visión de futuro a la utilización del internet en política pública.</w:t>
      </w:r>
    </w:p>
    <w:p w:rsidR="005F27E8" w:rsidRDefault="005F27E8" w:rsidP="00A95582">
      <w:pPr>
        <w:jc w:val="both"/>
        <w:rPr>
          <w:rFonts w:ascii="Arial" w:hAnsi="Arial"/>
          <w:sz w:val="24"/>
          <w:szCs w:val="24"/>
        </w:rPr>
      </w:pPr>
    </w:p>
    <w:p w:rsidR="00A95582" w:rsidRDefault="00A95582" w:rsidP="00A95582">
      <w:pPr>
        <w:jc w:val="both"/>
        <w:rPr>
          <w:rFonts w:ascii="Arial" w:hAnsi="Arial"/>
          <w:sz w:val="24"/>
          <w:szCs w:val="24"/>
          <w:lang w:val="es-ES_tradnl"/>
        </w:rPr>
      </w:pPr>
    </w:p>
    <w:p w:rsidR="0039627F" w:rsidRDefault="0039627F" w:rsidP="00A95582">
      <w:pPr>
        <w:jc w:val="both"/>
        <w:rPr>
          <w:rFonts w:ascii="Arial" w:hAnsi="Arial"/>
          <w:sz w:val="24"/>
          <w:szCs w:val="24"/>
          <w:lang w:val="es-ES_tradnl"/>
        </w:rPr>
      </w:pPr>
    </w:p>
    <w:p w:rsidR="0039627F" w:rsidRDefault="0039627F" w:rsidP="00A95582">
      <w:pPr>
        <w:jc w:val="both"/>
        <w:rPr>
          <w:rFonts w:ascii="Arial" w:hAnsi="Arial"/>
          <w:sz w:val="24"/>
          <w:szCs w:val="24"/>
          <w:lang w:val="es-ES_tradnl"/>
        </w:rPr>
      </w:pPr>
    </w:p>
    <w:p w:rsidR="0039627F" w:rsidRDefault="0039627F" w:rsidP="00A95582">
      <w:pPr>
        <w:jc w:val="both"/>
        <w:rPr>
          <w:rFonts w:ascii="Arial" w:hAnsi="Arial"/>
          <w:sz w:val="24"/>
          <w:szCs w:val="24"/>
          <w:lang w:val="es-ES_tradnl"/>
        </w:rPr>
      </w:pPr>
    </w:p>
    <w:p w:rsidR="0039627F" w:rsidRDefault="0039627F" w:rsidP="00A95582">
      <w:pPr>
        <w:jc w:val="both"/>
        <w:rPr>
          <w:rFonts w:ascii="Arial" w:hAnsi="Arial"/>
          <w:sz w:val="24"/>
          <w:szCs w:val="24"/>
          <w:lang w:val="es-ES_tradnl"/>
        </w:rPr>
      </w:pPr>
    </w:p>
    <w:p w:rsidR="0039627F" w:rsidRDefault="0039627F" w:rsidP="00A95582">
      <w:pPr>
        <w:jc w:val="both"/>
        <w:rPr>
          <w:rFonts w:ascii="Arial" w:hAnsi="Arial"/>
          <w:sz w:val="24"/>
          <w:szCs w:val="24"/>
          <w:lang w:val="es-ES_tradnl"/>
        </w:rPr>
      </w:pPr>
    </w:p>
    <w:p w:rsidR="0039627F" w:rsidRDefault="0039627F" w:rsidP="00A95582">
      <w:pPr>
        <w:jc w:val="both"/>
        <w:rPr>
          <w:rFonts w:ascii="Arial" w:hAnsi="Arial"/>
          <w:sz w:val="24"/>
          <w:szCs w:val="24"/>
          <w:lang w:val="es-ES_tradnl"/>
        </w:rPr>
      </w:pPr>
    </w:p>
    <w:p w:rsidR="00A95582" w:rsidRDefault="00A95582" w:rsidP="00A95582">
      <w:pPr>
        <w:jc w:val="both"/>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95582" w:rsidRDefault="00A95582" w:rsidP="00A95582">
      <w:pPr>
        <w:jc w:val="center"/>
        <w:rPr>
          <w:rFonts w:ascii="Arial" w:hAnsi="Arial"/>
          <w:b/>
          <w:sz w:val="24"/>
          <w:szCs w:val="24"/>
        </w:rPr>
      </w:pPr>
    </w:p>
    <w:p w:rsidR="00A345AE" w:rsidRDefault="00A345AE" w:rsidP="00A95582">
      <w:pPr>
        <w:jc w:val="center"/>
        <w:rPr>
          <w:rFonts w:ascii="Arial" w:hAnsi="Arial"/>
          <w:b/>
          <w:sz w:val="24"/>
          <w:szCs w:val="24"/>
        </w:rPr>
      </w:pPr>
    </w:p>
    <w:p w:rsidR="000004E5" w:rsidRDefault="000004E5" w:rsidP="00A95582">
      <w:pPr>
        <w:jc w:val="center"/>
        <w:rPr>
          <w:rFonts w:ascii="Arial" w:hAnsi="Arial"/>
          <w:b/>
          <w:sz w:val="24"/>
          <w:szCs w:val="24"/>
        </w:rPr>
      </w:pPr>
    </w:p>
    <w:p w:rsidR="000004E5" w:rsidRDefault="000004E5" w:rsidP="00A95582">
      <w:pPr>
        <w:jc w:val="center"/>
        <w:rPr>
          <w:rFonts w:ascii="Arial" w:hAnsi="Arial"/>
          <w:b/>
          <w:sz w:val="24"/>
          <w:szCs w:val="24"/>
        </w:rPr>
      </w:pPr>
    </w:p>
    <w:p w:rsidR="0039627F" w:rsidRDefault="0039627F" w:rsidP="00A95582">
      <w:pPr>
        <w:jc w:val="center"/>
        <w:rPr>
          <w:rFonts w:ascii="Arial" w:hAnsi="Arial"/>
          <w:b/>
          <w:sz w:val="24"/>
          <w:szCs w:val="24"/>
        </w:rPr>
      </w:pPr>
    </w:p>
    <w:p w:rsidR="00A95582" w:rsidRPr="00AE2DA0" w:rsidRDefault="00423B17" w:rsidP="00A95582">
      <w:pPr>
        <w:jc w:val="center"/>
        <w:rPr>
          <w:rFonts w:ascii="Arial" w:hAnsi="Arial"/>
          <w:b/>
          <w:sz w:val="24"/>
          <w:szCs w:val="24"/>
        </w:rPr>
      </w:pPr>
      <w:r w:rsidRPr="00AE2DA0">
        <w:rPr>
          <w:rFonts w:ascii="Arial" w:hAnsi="Arial"/>
          <w:b/>
          <w:sz w:val="24"/>
          <w:szCs w:val="24"/>
        </w:rPr>
        <w:lastRenderedPageBreak/>
        <w:t>POLITICAL</w:t>
      </w:r>
      <w:r w:rsidR="00A95582" w:rsidRPr="00AE2DA0">
        <w:rPr>
          <w:rFonts w:ascii="Arial" w:hAnsi="Arial"/>
          <w:b/>
          <w:sz w:val="24"/>
          <w:szCs w:val="24"/>
        </w:rPr>
        <w:t xml:space="preserve"> MARKETING </w:t>
      </w:r>
    </w:p>
    <w:p w:rsidR="00A95582" w:rsidRPr="00AE2DA0" w:rsidRDefault="00A95582" w:rsidP="00A95582">
      <w:pPr>
        <w:jc w:val="center"/>
        <w:rPr>
          <w:rFonts w:ascii="Arial" w:hAnsi="Arial"/>
          <w:b/>
          <w:sz w:val="24"/>
          <w:szCs w:val="24"/>
        </w:rPr>
      </w:pPr>
      <w:r w:rsidRPr="00AE2DA0">
        <w:rPr>
          <w:rFonts w:ascii="Arial" w:hAnsi="Arial"/>
          <w:b/>
          <w:sz w:val="24"/>
          <w:szCs w:val="24"/>
        </w:rPr>
        <w:t xml:space="preserve">(MARKETING </w:t>
      </w:r>
      <w:r w:rsidR="00423B17" w:rsidRPr="00AE2DA0">
        <w:rPr>
          <w:rFonts w:ascii="Arial" w:hAnsi="Arial"/>
          <w:b/>
          <w:sz w:val="24"/>
          <w:szCs w:val="24"/>
        </w:rPr>
        <w:t>POLITICO</w:t>
      </w:r>
      <w:r w:rsidRPr="00AE2DA0">
        <w:rPr>
          <w:rFonts w:ascii="Arial" w:hAnsi="Arial"/>
          <w:b/>
          <w:sz w:val="24"/>
          <w:szCs w:val="24"/>
        </w:rPr>
        <w:t xml:space="preserve">) </w:t>
      </w:r>
    </w:p>
    <w:p w:rsidR="00A95582" w:rsidRPr="00AE2DA0" w:rsidRDefault="00A95582" w:rsidP="00A95582">
      <w:pPr>
        <w:jc w:val="center"/>
        <w:rPr>
          <w:rFonts w:ascii="Arial" w:hAnsi="Arial"/>
          <w:b/>
          <w:sz w:val="24"/>
          <w:szCs w:val="24"/>
        </w:rPr>
      </w:pPr>
    </w:p>
    <w:p w:rsidR="00A95582" w:rsidRPr="00AE2DA0" w:rsidRDefault="00A95582" w:rsidP="00A95582">
      <w:pPr>
        <w:rPr>
          <w:rFonts w:ascii="Arial" w:hAnsi="Arial"/>
          <w:b/>
          <w:sz w:val="24"/>
          <w:szCs w:val="24"/>
        </w:rPr>
      </w:pPr>
    </w:p>
    <w:p w:rsidR="00A95582" w:rsidRPr="00AE2DA0" w:rsidRDefault="00A95582" w:rsidP="00A95582">
      <w:pPr>
        <w:jc w:val="both"/>
        <w:rPr>
          <w:rFonts w:ascii="Arial" w:hAnsi="Arial"/>
          <w:b/>
          <w:sz w:val="24"/>
          <w:szCs w:val="24"/>
        </w:rPr>
      </w:pPr>
      <w:r w:rsidRPr="00AE2DA0">
        <w:rPr>
          <w:rFonts w:ascii="Arial" w:hAnsi="Arial"/>
          <w:b/>
          <w:sz w:val="24"/>
          <w:szCs w:val="24"/>
        </w:rPr>
        <w:t>EL MARKETING</w:t>
      </w:r>
      <w:r w:rsidR="00423B17" w:rsidRPr="00AE2DA0">
        <w:rPr>
          <w:rFonts w:ascii="Arial" w:hAnsi="Arial"/>
          <w:b/>
          <w:sz w:val="24"/>
          <w:szCs w:val="24"/>
        </w:rPr>
        <w:t xml:space="preserve"> Y LA POLITICA</w:t>
      </w:r>
    </w:p>
    <w:p w:rsidR="00A95582" w:rsidRDefault="00A95582" w:rsidP="00A95582">
      <w:pPr>
        <w:jc w:val="both"/>
        <w:rPr>
          <w:rFonts w:ascii="Arial" w:hAnsi="Arial"/>
          <w:sz w:val="24"/>
          <w:szCs w:val="24"/>
        </w:rPr>
      </w:pPr>
    </w:p>
    <w:p w:rsidR="005D38CF" w:rsidRDefault="00D40829" w:rsidP="00D40829">
      <w:pPr>
        <w:jc w:val="both"/>
        <w:rPr>
          <w:rFonts w:ascii="Arial" w:hAnsi="Arial"/>
          <w:sz w:val="24"/>
          <w:szCs w:val="24"/>
        </w:rPr>
      </w:pPr>
      <w:r>
        <w:rPr>
          <w:rFonts w:ascii="Arial" w:hAnsi="Arial"/>
          <w:sz w:val="24"/>
          <w:szCs w:val="24"/>
        </w:rPr>
        <w:t>La Real Academia de la Lengua la define</w:t>
      </w:r>
      <w:r w:rsidR="00D00286">
        <w:rPr>
          <w:rFonts w:ascii="Arial" w:hAnsi="Arial"/>
          <w:sz w:val="24"/>
          <w:szCs w:val="24"/>
        </w:rPr>
        <w:t xml:space="preserve"> a la política </w:t>
      </w:r>
      <w:r>
        <w:rPr>
          <w:rFonts w:ascii="Arial" w:hAnsi="Arial"/>
          <w:sz w:val="24"/>
          <w:szCs w:val="24"/>
        </w:rPr>
        <w:t xml:space="preserve">como: </w:t>
      </w:r>
      <w:r w:rsidRPr="00D40829">
        <w:rPr>
          <w:rFonts w:ascii="Arial" w:hAnsi="Arial"/>
          <w:sz w:val="24"/>
          <w:szCs w:val="24"/>
        </w:rPr>
        <w:t>Arte, doctrina u opinión refer</w:t>
      </w:r>
      <w:r>
        <w:rPr>
          <w:rFonts w:ascii="Arial" w:hAnsi="Arial"/>
          <w:sz w:val="24"/>
          <w:szCs w:val="24"/>
        </w:rPr>
        <w:t xml:space="preserve">ente al gobierno de los Estados, </w:t>
      </w:r>
      <w:r w:rsidRPr="00D40829">
        <w:rPr>
          <w:rFonts w:ascii="Arial" w:hAnsi="Arial"/>
          <w:sz w:val="24"/>
          <w:szCs w:val="24"/>
        </w:rPr>
        <w:t xml:space="preserve"> Actividad de quienes rigen o aspir</w:t>
      </w:r>
      <w:r>
        <w:rPr>
          <w:rFonts w:ascii="Arial" w:hAnsi="Arial"/>
          <w:sz w:val="24"/>
          <w:szCs w:val="24"/>
        </w:rPr>
        <w:t>an a regir los asuntos públicos y</w:t>
      </w:r>
      <w:r w:rsidRPr="00D40829">
        <w:rPr>
          <w:rFonts w:ascii="Arial" w:hAnsi="Arial"/>
          <w:sz w:val="24"/>
          <w:szCs w:val="24"/>
        </w:rPr>
        <w:t>. Actividad del ciudadano cuando interviene en los asuntos públicos con su opinión, con su voto, o de cualquier otro modo.</w:t>
      </w:r>
    </w:p>
    <w:p w:rsidR="00D40829" w:rsidRDefault="00D40829" w:rsidP="00D40829">
      <w:pPr>
        <w:jc w:val="both"/>
        <w:rPr>
          <w:rFonts w:ascii="Arial" w:hAnsi="Arial"/>
          <w:sz w:val="24"/>
          <w:szCs w:val="24"/>
        </w:rPr>
      </w:pPr>
    </w:p>
    <w:p w:rsidR="00D40829" w:rsidRDefault="008F0017" w:rsidP="00D40829">
      <w:pPr>
        <w:jc w:val="both"/>
        <w:rPr>
          <w:rFonts w:ascii="Arial" w:hAnsi="Arial"/>
          <w:sz w:val="24"/>
          <w:szCs w:val="24"/>
        </w:rPr>
      </w:pPr>
      <w:r>
        <w:rPr>
          <w:rFonts w:ascii="Arial" w:hAnsi="Arial"/>
          <w:sz w:val="24"/>
          <w:szCs w:val="24"/>
        </w:rPr>
        <w:t>Desde tiempos de Aristóteles el debate sigue en pie, sin embargo una mejor definición la hizo Platón: “la política trata de la excelencia, no del poder ni de la acumulación de riquezas ni de cómo ampliar las conquistas el político no es un orador ni un general ni mucho menos un mercader” ante estas expresiones Aristóteles manifestó su  aprobación indicando que el verdadero político se ocupa, ante todo de la excelencia, pues quiere hacer a los ciudadanos buenos y sometidos a las leyes (</w:t>
      </w:r>
      <w:r w:rsidR="0039627F">
        <w:rPr>
          <w:rFonts w:ascii="Arial" w:hAnsi="Arial"/>
          <w:sz w:val="24"/>
          <w:szCs w:val="24"/>
        </w:rPr>
        <w:t>Ética</w:t>
      </w:r>
      <w:r>
        <w:rPr>
          <w:rFonts w:ascii="Arial" w:hAnsi="Arial"/>
          <w:sz w:val="24"/>
          <w:szCs w:val="24"/>
        </w:rPr>
        <w:t xml:space="preserve"> nicomaquea I-13, 1102 a 7-10)</w:t>
      </w:r>
      <w:r w:rsidR="00D00286">
        <w:rPr>
          <w:rFonts w:ascii="Arial" w:hAnsi="Arial"/>
          <w:sz w:val="24"/>
          <w:szCs w:val="24"/>
        </w:rPr>
        <w:t>.</w:t>
      </w:r>
    </w:p>
    <w:p w:rsidR="00D00286" w:rsidRDefault="00D00286" w:rsidP="00D40829">
      <w:pPr>
        <w:jc w:val="both"/>
        <w:rPr>
          <w:rFonts w:ascii="Arial" w:hAnsi="Arial"/>
          <w:sz w:val="24"/>
          <w:szCs w:val="24"/>
        </w:rPr>
      </w:pPr>
    </w:p>
    <w:p w:rsidR="00D00286" w:rsidRPr="00D40829" w:rsidRDefault="00D00286" w:rsidP="00D40829">
      <w:pPr>
        <w:jc w:val="both"/>
        <w:rPr>
          <w:rFonts w:ascii="Arial" w:hAnsi="Arial"/>
          <w:sz w:val="24"/>
          <w:szCs w:val="24"/>
        </w:rPr>
      </w:pPr>
      <w:r>
        <w:rPr>
          <w:rFonts w:ascii="Arial" w:hAnsi="Arial"/>
          <w:sz w:val="24"/>
          <w:szCs w:val="24"/>
        </w:rPr>
        <w:t xml:space="preserve">Nuestra tarea entonces como seres humanos es la determinar nuestra vida para que sea excelente y proyecto ambicioso estamos expuestos a riesgos internos y externos contra los cuales no tenemos más armas que la mera razón dice Pedro </w:t>
      </w:r>
      <w:r w:rsidR="0039627F">
        <w:rPr>
          <w:rFonts w:ascii="Arial" w:hAnsi="Arial"/>
          <w:sz w:val="24"/>
          <w:szCs w:val="24"/>
        </w:rPr>
        <w:t>López</w:t>
      </w:r>
      <w:r>
        <w:rPr>
          <w:rFonts w:ascii="Arial" w:hAnsi="Arial"/>
          <w:sz w:val="24"/>
          <w:szCs w:val="24"/>
        </w:rPr>
        <w:t xml:space="preserve"> Barja de Quiroga (2006).</w:t>
      </w:r>
    </w:p>
    <w:p w:rsidR="00D40829" w:rsidRPr="00D40829" w:rsidRDefault="00D40829" w:rsidP="00D40829">
      <w:pPr>
        <w:jc w:val="both"/>
        <w:rPr>
          <w:rFonts w:ascii="Arial" w:hAnsi="Arial"/>
          <w:sz w:val="24"/>
          <w:szCs w:val="24"/>
        </w:rPr>
      </w:pPr>
    </w:p>
    <w:p w:rsidR="00107147" w:rsidRDefault="00107147" w:rsidP="00107147">
      <w:pPr>
        <w:jc w:val="both"/>
        <w:rPr>
          <w:rFonts w:ascii="Arial" w:hAnsi="Arial"/>
          <w:sz w:val="24"/>
          <w:szCs w:val="24"/>
        </w:rPr>
      </w:pPr>
      <w:r>
        <w:rPr>
          <w:rFonts w:ascii="Arial" w:hAnsi="Arial"/>
          <w:sz w:val="24"/>
          <w:szCs w:val="24"/>
        </w:rPr>
        <w:t xml:space="preserve">Es entonces una </w:t>
      </w:r>
      <w:r w:rsidRPr="00D40829">
        <w:rPr>
          <w:rFonts w:ascii="Arial" w:hAnsi="Arial"/>
          <w:sz w:val="24"/>
          <w:szCs w:val="24"/>
        </w:rPr>
        <w:t>actividad orientada en forma ideológica a la toma de decisiones de un grupo para alcanzar ciertos objetivos</w:t>
      </w:r>
      <w:r>
        <w:rPr>
          <w:rFonts w:ascii="Arial" w:hAnsi="Arial"/>
          <w:sz w:val="24"/>
          <w:szCs w:val="24"/>
        </w:rPr>
        <w:t xml:space="preserve"> comunes</w:t>
      </w:r>
      <w:r w:rsidRPr="00D40829">
        <w:rPr>
          <w:rFonts w:ascii="Arial" w:hAnsi="Arial"/>
          <w:sz w:val="24"/>
          <w:szCs w:val="24"/>
        </w:rPr>
        <w:t xml:space="preserve">. </w:t>
      </w:r>
      <w:r>
        <w:rPr>
          <w:rFonts w:ascii="Arial" w:hAnsi="Arial"/>
          <w:sz w:val="24"/>
          <w:szCs w:val="24"/>
        </w:rPr>
        <w:t xml:space="preserve">Otros entendidos la </w:t>
      </w:r>
      <w:r w:rsidRPr="00D40829">
        <w:rPr>
          <w:rFonts w:ascii="Arial" w:hAnsi="Arial"/>
          <w:sz w:val="24"/>
          <w:szCs w:val="24"/>
        </w:rPr>
        <w:t>defin</w:t>
      </w:r>
      <w:r>
        <w:rPr>
          <w:rFonts w:ascii="Arial" w:hAnsi="Arial"/>
          <w:sz w:val="24"/>
          <w:szCs w:val="24"/>
        </w:rPr>
        <w:t xml:space="preserve">en </w:t>
      </w:r>
      <w:r w:rsidRPr="00D40829">
        <w:rPr>
          <w:rFonts w:ascii="Arial" w:hAnsi="Arial"/>
          <w:sz w:val="24"/>
          <w:szCs w:val="24"/>
        </w:rPr>
        <w:t>como una manera de ejercer el poder con la intención de resolver o minimizar el choque entre los intereses encontrados que se producen dentro de una sociedad</w:t>
      </w:r>
      <w:r>
        <w:rPr>
          <w:rFonts w:ascii="Arial" w:hAnsi="Arial"/>
          <w:sz w:val="24"/>
          <w:szCs w:val="24"/>
        </w:rPr>
        <w:t xml:space="preserve">. Pasaría entonces a constituirse como un </w:t>
      </w:r>
      <w:r w:rsidRPr="00107147">
        <w:rPr>
          <w:rFonts w:ascii="Arial" w:hAnsi="Arial"/>
          <w:sz w:val="24"/>
          <w:szCs w:val="24"/>
        </w:rPr>
        <w:t xml:space="preserve">conjunto de ideas, convencimientos o acciones sociales </w:t>
      </w:r>
      <w:r>
        <w:rPr>
          <w:rFonts w:ascii="Arial" w:hAnsi="Arial"/>
          <w:sz w:val="24"/>
          <w:szCs w:val="24"/>
        </w:rPr>
        <w:t xml:space="preserve">relacionadas </w:t>
      </w:r>
      <w:r w:rsidRPr="00107147">
        <w:rPr>
          <w:rFonts w:ascii="Arial" w:hAnsi="Arial"/>
          <w:sz w:val="24"/>
          <w:szCs w:val="24"/>
        </w:rPr>
        <w:t>con las cuestiones públicas o con el poder</w:t>
      </w:r>
      <w:r>
        <w:rPr>
          <w:rFonts w:ascii="Arial" w:hAnsi="Arial"/>
          <w:sz w:val="24"/>
          <w:szCs w:val="24"/>
        </w:rPr>
        <w:t xml:space="preserve">, pudiendo hacer </w:t>
      </w:r>
      <w:r w:rsidRPr="00107147">
        <w:rPr>
          <w:rFonts w:ascii="Arial" w:hAnsi="Arial"/>
          <w:sz w:val="24"/>
          <w:szCs w:val="24"/>
        </w:rPr>
        <w:t>referencia a un grupo de gobernantes y su relación con el grupo al que gobierna.</w:t>
      </w:r>
    </w:p>
    <w:p w:rsidR="00107147" w:rsidRDefault="00107147" w:rsidP="00107147">
      <w:pPr>
        <w:jc w:val="both"/>
        <w:rPr>
          <w:rFonts w:ascii="Arial" w:hAnsi="Arial"/>
          <w:sz w:val="24"/>
          <w:szCs w:val="24"/>
        </w:rPr>
      </w:pPr>
    </w:p>
    <w:p w:rsidR="003B70B4" w:rsidRDefault="00107147" w:rsidP="00A95582">
      <w:pPr>
        <w:jc w:val="both"/>
        <w:rPr>
          <w:rFonts w:ascii="Arial" w:hAnsi="Arial"/>
          <w:sz w:val="24"/>
          <w:szCs w:val="24"/>
        </w:rPr>
      </w:pPr>
      <w:r>
        <w:rPr>
          <w:rFonts w:ascii="Arial" w:hAnsi="Arial"/>
          <w:sz w:val="24"/>
          <w:szCs w:val="24"/>
        </w:rPr>
        <w:t xml:space="preserve">De ahí que el </w:t>
      </w:r>
      <w:r w:rsidR="003B70B4">
        <w:rPr>
          <w:rFonts w:ascii="Arial" w:hAnsi="Arial"/>
          <w:sz w:val="24"/>
          <w:szCs w:val="24"/>
        </w:rPr>
        <w:t xml:space="preserve">Marketing Político ha logrado mostrarnos que existe una clara evolución en el mercadeo y </w:t>
      </w:r>
      <w:r>
        <w:rPr>
          <w:rFonts w:ascii="Arial" w:hAnsi="Arial"/>
          <w:sz w:val="24"/>
          <w:szCs w:val="24"/>
        </w:rPr>
        <w:t xml:space="preserve">un marcado paralelo en el </w:t>
      </w:r>
      <w:r w:rsidR="003B70B4">
        <w:rPr>
          <w:rFonts w:ascii="Arial" w:hAnsi="Arial"/>
          <w:sz w:val="24"/>
          <w:szCs w:val="24"/>
        </w:rPr>
        <w:t>ámbito político y la aplicación de los procesos de mercadotecnia a las campañas políticas.</w:t>
      </w:r>
      <w:r>
        <w:rPr>
          <w:rFonts w:ascii="Arial" w:hAnsi="Arial"/>
          <w:sz w:val="24"/>
          <w:szCs w:val="24"/>
        </w:rPr>
        <w:t xml:space="preserve"> Siendo importante </w:t>
      </w:r>
      <w:r w:rsidR="003B70B4">
        <w:rPr>
          <w:rFonts w:ascii="Arial" w:hAnsi="Arial"/>
          <w:sz w:val="24"/>
          <w:szCs w:val="24"/>
        </w:rPr>
        <w:t>contar con herramientas de marketing que permitan hacer de las campañas un espacio donde la competencia, las encuestas y las estrategias pueden ser aplicadas de manera correcta y al mismo tiempo determinar el éxito de una contienda electoral producto de una campaña política.</w:t>
      </w:r>
      <w:r>
        <w:rPr>
          <w:rFonts w:ascii="Arial" w:hAnsi="Arial"/>
          <w:sz w:val="24"/>
          <w:szCs w:val="24"/>
        </w:rPr>
        <w:t xml:space="preserve"> Es claro entonces que es un </w:t>
      </w:r>
      <w:r w:rsidR="00F178F3">
        <w:rPr>
          <w:rFonts w:ascii="Arial" w:hAnsi="Arial"/>
          <w:sz w:val="24"/>
          <w:szCs w:val="24"/>
        </w:rPr>
        <w:t>área</w:t>
      </w:r>
      <w:r w:rsidR="003B70B4">
        <w:rPr>
          <w:rFonts w:ascii="Arial" w:hAnsi="Arial"/>
          <w:sz w:val="24"/>
          <w:szCs w:val="24"/>
        </w:rPr>
        <w:t xml:space="preserve"> </w:t>
      </w:r>
      <w:r w:rsidR="00F178F3">
        <w:rPr>
          <w:rFonts w:ascii="Arial" w:hAnsi="Arial"/>
          <w:sz w:val="24"/>
          <w:szCs w:val="24"/>
        </w:rPr>
        <w:t xml:space="preserve">poco estudiada </w:t>
      </w:r>
      <w:r w:rsidR="003B70B4">
        <w:rPr>
          <w:rFonts w:ascii="Arial" w:hAnsi="Arial"/>
          <w:sz w:val="24"/>
          <w:szCs w:val="24"/>
        </w:rPr>
        <w:t xml:space="preserve"> adecuadamente, pues se ha malversado conceptos y </w:t>
      </w:r>
      <w:r w:rsidR="00664DEE">
        <w:rPr>
          <w:rFonts w:ascii="Arial" w:hAnsi="Arial"/>
          <w:sz w:val="24"/>
          <w:szCs w:val="24"/>
        </w:rPr>
        <w:t xml:space="preserve">muchas veces </w:t>
      </w:r>
      <w:r w:rsidR="003B70B4">
        <w:rPr>
          <w:rFonts w:ascii="Arial" w:hAnsi="Arial"/>
          <w:sz w:val="24"/>
          <w:szCs w:val="24"/>
        </w:rPr>
        <w:t xml:space="preserve">por ajenos al </w:t>
      </w:r>
      <w:r w:rsidR="00F178F3">
        <w:rPr>
          <w:rFonts w:ascii="Arial" w:hAnsi="Arial"/>
          <w:sz w:val="24"/>
          <w:szCs w:val="24"/>
        </w:rPr>
        <w:t>área</w:t>
      </w:r>
      <w:r w:rsidR="003B70B4">
        <w:rPr>
          <w:rFonts w:ascii="Arial" w:hAnsi="Arial"/>
          <w:sz w:val="24"/>
          <w:szCs w:val="24"/>
        </w:rPr>
        <w:t xml:space="preserve">  del marketi</w:t>
      </w:r>
      <w:r w:rsidR="00F178F3">
        <w:rPr>
          <w:rFonts w:ascii="Arial" w:hAnsi="Arial"/>
          <w:sz w:val="24"/>
          <w:szCs w:val="24"/>
        </w:rPr>
        <w:t>ng.</w:t>
      </w:r>
    </w:p>
    <w:p w:rsidR="00F178F3" w:rsidRDefault="00F178F3" w:rsidP="00A95582">
      <w:pPr>
        <w:jc w:val="both"/>
        <w:rPr>
          <w:rFonts w:ascii="Arial" w:hAnsi="Arial"/>
          <w:sz w:val="24"/>
          <w:szCs w:val="24"/>
        </w:rPr>
      </w:pPr>
    </w:p>
    <w:p w:rsidR="00F178F3" w:rsidRDefault="00F178F3" w:rsidP="00A95582">
      <w:pPr>
        <w:jc w:val="both"/>
        <w:rPr>
          <w:rFonts w:ascii="Arial" w:hAnsi="Arial"/>
          <w:sz w:val="24"/>
          <w:szCs w:val="24"/>
        </w:rPr>
      </w:pPr>
      <w:r>
        <w:rPr>
          <w:rFonts w:ascii="Arial" w:hAnsi="Arial"/>
          <w:sz w:val="24"/>
          <w:szCs w:val="24"/>
        </w:rPr>
        <w:t xml:space="preserve">Actualmente, la consideración negativa de los políticos </w:t>
      </w:r>
      <w:r w:rsidR="00B50BEA">
        <w:rPr>
          <w:rFonts w:ascii="Arial" w:hAnsi="Arial"/>
          <w:sz w:val="24"/>
          <w:szCs w:val="24"/>
        </w:rPr>
        <w:t xml:space="preserve">por su </w:t>
      </w:r>
      <w:r>
        <w:rPr>
          <w:rFonts w:ascii="Arial" w:hAnsi="Arial"/>
          <w:sz w:val="24"/>
          <w:szCs w:val="24"/>
        </w:rPr>
        <w:t xml:space="preserve">valoración y </w:t>
      </w:r>
      <w:r w:rsidR="00B50BEA">
        <w:rPr>
          <w:rFonts w:ascii="Arial" w:hAnsi="Arial"/>
          <w:sz w:val="24"/>
          <w:szCs w:val="24"/>
        </w:rPr>
        <w:t>pérdida</w:t>
      </w:r>
      <w:r>
        <w:rPr>
          <w:rFonts w:ascii="Arial" w:hAnsi="Arial"/>
          <w:sz w:val="24"/>
          <w:szCs w:val="24"/>
        </w:rPr>
        <w:t xml:space="preserve"> de credibilidad es casi generalizada en los países </w:t>
      </w:r>
      <w:r w:rsidR="00B50BEA">
        <w:rPr>
          <w:rFonts w:ascii="Arial" w:hAnsi="Arial"/>
          <w:sz w:val="24"/>
          <w:szCs w:val="24"/>
        </w:rPr>
        <w:t xml:space="preserve">del mundo democrático y los </w:t>
      </w:r>
      <w:r w:rsidR="00312C07">
        <w:rPr>
          <w:rFonts w:ascii="Arial" w:hAnsi="Arial"/>
          <w:sz w:val="24"/>
          <w:szCs w:val="24"/>
        </w:rPr>
        <w:t>políticos</w:t>
      </w:r>
      <w:r w:rsidR="00B50BEA">
        <w:rPr>
          <w:rFonts w:ascii="Arial" w:hAnsi="Arial"/>
          <w:sz w:val="24"/>
          <w:szCs w:val="24"/>
        </w:rPr>
        <w:t xml:space="preserve"> son percibidos por los ciudadanos no como una solución sino como el problema, estos conceptos se confirmar al observar que los partidos políticos se </w:t>
      </w:r>
      <w:r w:rsidR="00B50BEA">
        <w:rPr>
          <w:rFonts w:ascii="Arial" w:hAnsi="Arial"/>
          <w:sz w:val="24"/>
          <w:szCs w:val="24"/>
        </w:rPr>
        <w:lastRenderedPageBreak/>
        <w:t xml:space="preserve">vienen transformado en maquinarias electorales con un deficiente manejo en la elaboración de las listas electorales, la demagogia en las propuestas  programáticas , la selección de los candidatos, la banalización de los discursos públicos y la </w:t>
      </w:r>
      <w:r w:rsidR="00312C07">
        <w:rPr>
          <w:rFonts w:ascii="Arial" w:hAnsi="Arial"/>
          <w:sz w:val="24"/>
          <w:szCs w:val="24"/>
        </w:rPr>
        <w:t>pérdida</w:t>
      </w:r>
      <w:r w:rsidR="00B50BEA">
        <w:rPr>
          <w:rFonts w:ascii="Arial" w:hAnsi="Arial"/>
          <w:sz w:val="24"/>
          <w:szCs w:val="24"/>
        </w:rPr>
        <w:t xml:space="preserve"> de prestigio de los mismos candidatos afectando así a los partidos políticos. Hay entonces una crisis de identidad política donde las ideologías pierden su </w:t>
      </w:r>
      <w:r w:rsidR="008A0D06">
        <w:rPr>
          <w:rFonts w:ascii="Arial" w:hAnsi="Arial"/>
          <w:sz w:val="24"/>
          <w:szCs w:val="24"/>
        </w:rPr>
        <w:t>fundamento</w:t>
      </w:r>
      <w:r w:rsidR="00B50BEA">
        <w:rPr>
          <w:rFonts w:ascii="Arial" w:hAnsi="Arial"/>
          <w:sz w:val="24"/>
          <w:szCs w:val="24"/>
        </w:rPr>
        <w:t xml:space="preserve"> y esencia.</w:t>
      </w:r>
    </w:p>
    <w:p w:rsidR="008A0D06" w:rsidRDefault="008A0D06" w:rsidP="00A95582">
      <w:pPr>
        <w:jc w:val="both"/>
        <w:rPr>
          <w:rFonts w:ascii="Arial" w:hAnsi="Arial"/>
          <w:sz w:val="24"/>
          <w:szCs w:val="24"/>
        </w:rPr>
      </w:pPr>
    </w:p>
    <w:p w:rsidR="00664DEE" w:rsidRDefault="00664DEE" w:rsidP="00A95582">
      <w:pPr>
        <w:jc w:val="both"/>
        <w:rPr>
          <w:rFonts w:ascii="Arial" w:hAnsi="Arial"/>
          <w:sz w:val="24"/>
          <w:szCs w:val="24"/>
        </w:rPr>
      </w:pPr>
      <w:r>
        <w:rPr>
          <w:rFonts w:ascii="Arial" w:hAnsi="Arial"/>
          <w:sz w:val="24"/>
          <w:szCs w:val="24"/>
        </w:rPr>
        <w:t xml:space="preserve">Amerita realizar una contextualización a partir del concepto del sistema político, éste se concibe como el conjunto de instituciones, organizaciones y procesos políticos que rigen y conforman la vida política </w:t>
      </w:r>
      <w:r w:rsidR="004D537C">
        <w:rPr>
          <w:rFonts w:ascii="Arial" w:hAnsi="Arial"/>
          <w:sz w:val="24"/>
          <w:szCs w:val="24"/>
        </w:rPr>
        <w:t>de una determinada comunidad, todos los países gozan de dicho sistema (sea de carácter constitucional o autoritario). El sistema político está compuesto por dos subsistemas: el electoral y el de partidos políticos. El electoral que regula las normas y la parte operativa de las elecciones. El sistema de partidos políticos describe la forma en que las organizaciones partidistas interactúan entre sí con sistemas competitivos, hegemónicos, bipartidistas o multipartidistas.</w:t>
      </w:r>
    </w:p>
    <w:p w:rsidR="004D537C" w:rsidRDefault="004D537C" w:rsidP="00A95582">
      <w:pPr>
        <w:jc w:val="both"/>
        <w:rPr>
          <w:rFonts w:ascii="Arial" w:hAnsi="Arial"/>
          <w:sz w:val="24"/>
          <w:szCs w:val="24"/>
        </w:rPr>
      </w:pPr>
    </w:p>
    <w:p w:rsidR="004D537C" w:rsidRDefault="004D537C" w:rsidP="00A95582">
      <w:pPr>
        <w:jc w:val="both"/>
        <w:rPr>
          <w:rFonts w:ascii="Arial" w:hAnsi="Arial"/>
          <w:sz w:val="24"/>
          <w:szCs w:val="24"/>
        </w:rPr>
      </w:pPr>
      <w:r>
        <w:rPr>
          <w:rFonts w:ascii="Arial" w:hAnsi="Arial"/>
          <w:sz w:val="24"/>
          <w:szCs w:val="24"/>
        </w:rPr>
        <w:t xml:space="preserve">Es así como el marketing </w:t>
      </w:r>
      <w:r w:rsidR="00DF1C6B">
        <w:rPr>
          <w:rFonts w:ascii="Arial" w:hAnsi="Arial"/>
          <w:sz w:val="24"/>
          <w:szCs w:val="24"/>
        </w:rPr>
        <w:t>en</w:t>
      </w:r>
      <w:r>
        <w:rPr>
          <w:rFonts w:ascii="Arial" w:hAnsi="Arial"/>
          <w:sz w:val="24"/>
          <w:szCs w:val="24"/>
        </w:rPr>
        <w:t xml:space="preserve"> servicio al sistema político se aplica en líneas paralelas el electoral y el de partidos políticos. Los estudiosos de las ciencias políticas profundizan sobre los sistemas políticos, pero </w:t>
      </w:r>
      <w:r w:rsidR="00CF1521">
        <w:rPr>
          <w:rFonts w:ascii="Arial" w:hAnsi="Arial"/>
          <w:sz w:val="24"/>
          <w:szCs w:val="24"/>
        </w:rPr>
        <w:t xml:space="preserve"> la responsabilidad del manejo de las relaciones de intercambio entre las organizaciones políticas y los mercados recae sobre los estudiosos del marketing.</w:t>
      </w:r>
    </w:p>
    <w:p w:rsidR="00CF1521" w:rsidRDefault="00CF1521" w:rsidP="00A95582">
      <w:pPr>
        <w:jc w:val="both"/>
        <w:rPr>
          <w:rFonts w:ascii="Arial" w:hAnsi="Arial"/>
          <w:sz w:val="24"/>
          <w:szCs w:val="24"/>
        </w:rPr>
      </w:pPr>
    </w:p>
    <w:p w:rsidR="00CF1521" w:rsidRDefault="005C2713" w:rsidP="00A95582">
      <w:pPr>
        <w:jc w:val="both"/>
        <w:rPr>
          <w:rFonts w:ascii="Arial" w:hAnsi="Arial"/>
          <w:sz w:val="24"/>
          <w:szCs w:val="24"/>
        </w:rPr>
      </w:pPr>
      <w:r>
        <w:rPr>
          <w:rFonts w:ascii="Arial" w:hAnsi="Arial"/>
          <w:noProof/>
          <w:sz w:val="24"/>
          <w:szCs w:val="24"/>
          <w:lang w:val="en-US" w:eastAsia="en-US"/>
        </w:rPr>
        <mc:AlternateContent>
          <mc:Choice Requires="wps">
            <w:drawing>
              <wp:anchor distT="0" distB="0" distL="114300" distR="114300" simplePos="0" relativeHeight="251671552" behindDoc="0" locked="0" layoutInCell="1" allowOverlap="1">
                <wp:simplePos x="0" y="0"/>
                <wp:positionH relativeFrom="column">
                  <wp:posOffset>1062990</wp:posOffset>
                </wp:positionH>
                <wp:positionV relativeFrom="paragraph">
                  <wp:posOffset>136525</wp:posOffset>
                </wp:positionV>
                <wp:extent cx="3429000" cy="495300"/>
                <wp:effectExtent l="5715" t="12700" r="1333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95300"/>
                        </a:xfrm>
                        <a:prstGeom prst="rect">
                          <a:avLst/>
                        </a:prstGeom>
                        <a:solidFill>
                          <a:schemeClr val="accent2">
                            <a:lumMod val="20000"/>
                            <a:lumOff val="80000"/>
                          </a:schemeClr>
                        </a:solidFill>
                        <a:ln w="9525">
                          <a:solidFill>
                            <a:srgbClr val="000000"/>
                          </a:solidFill>
                          <a:miter lim="800000"/>
                          <a:headEnd/>
                          <a:tailEnd/>
                        </a:ln>
                      </wps:spPr>
                      <wps:txbx>
                        <w:txbxContent>
                          <w:p w:rsidR="00A4327C" w:rsidRDefault="00A4327C" w:rsidP="00CF1521">
                            <w:pPr>
                              <w:jc w:val="center"/>
                              <w:rPr>
                                <w:rFonts w:ascii="Arial" w:hAnsi="Arial"/>
                                <w:sz w:val="22"/>
                              </w:rPr>
                            </w:pPr>
                            <w:r w:rsidRPr="00CF1521">
                              <w:rPr>
                                <w:rFonts w:ascii="Arial" w:hAnsi="Arial"/>
                                <w:sz w:val="22"/>
                              </w:rPr>
                              <w:t>El Marketing Electoral es temporal,</w:t>
                            </w:r>
                          </w:p>
                          <w:p w:rsidR="00A4327C" w:rsidRPr="00CF1521" w:rsidRDefault="00A4327C" w:rsidP="00CF1521">
                            <w:pPr>
                              <w:jc w:val="center"/>
                              <w:rPr>
                                <w:rFonts w:ascii="Arial" w:hAnsi="Arial"/>
                                <w:sz w:val="22"/>
                              </w:rPr>
                            </w:pPr>
                            <w:r w:rsidRPr="00CF1521">
                              <w:rPr>
                                <w:rFonts w:ascii="Arial" w:hAnsi="Arial"/>
                                <w:sz w:val="22"/>
                              </w:rPr>
                              <w:t>El Marketing Político es permanente.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83.7pt;margin-top:10.75pt;width:270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" fillcolor="#f2dbdb [661]">
                <v:textbox>
                  <w:txbxContent>
                    <w:p w:rsidR="00A4327C" w:rsidRDefault="00A4327C" w:rsidP="00CF1521">
                      <w:pPr>
                        <w:jc w:val="center"/>
                        <w:rPr>
                          <w:rFonts w:ascii="Arial" w:hAnsi="Arial"/>
                          <w:sz w:val="22"/>
                        </w:rPr>
                      </w:pPr>
                      <w:r w:rsidRPr="00CF1521">
                        <w:rPr>
                          <w:rFonts w:ascii="Arial" w:hAnsi="Arial"/>
                          <w:sz w:val="22"/>
                        </w:rPr>
                        <w:t>El Marketing Electoral es temporal,</w:t>
                      </w:r>
                    </w:p>
                    <w:p w:rsidR="00A4327C" w:rsidRPr="00CF1521" w:rsidRDefault="00A4327C" w:rsidP="00CF1521">
                      <w:pPr>
                        <w:jc w:val="center"/>
                        <w:rPr>
                          <w:rFonts w:ascii="Arial" w:hAnsi="Arial"/>
                          <w:sz w:val="22"/>
                        </w:rPr>
                      </w:pPr>
                      <w:r w:rsidRPr="00CF1521">
                        <w:rPr>
                          <w:rFonts w:ascii="Arial" w:hAnsi="Arial"/>
                          <w:sz w:val="22"/>
                        </w:rPr>
                        <w:t>El Marketing Político es permanente.</w:t>
                      </w:r>
                    </w:p>
                  </w:txbxContent>
                </v:textbox>
              </v:shape>
            </w:pict>
          </mc:Fallback>
        </mc:AlternateContent>
      </w:r>
    </w:p>
    <w:p w:rsidR="00CF1521" w:rsidRDefault="00CF1521" w:rsidP="00A95582">
      <w:pPr>
        <w:jc w:val="both"/>
        <w:rPr>
          <w:rFonts w:ascii="Arial" w:hAnsi="Arial"/>
          <w:sz w:val="24"/>
          <w:szCs w:val="24"/>
        </w:rPr>
      </w:pPr>
    </w:p>
    <w:p w:rsidR="00664DEE" w:rsidRDefault="00664DEE" w:rsidP="00A95582">
      <w:pPr>
        <w:jc w:val="both"/>
        <w:rPr>
          <w:rFonts w:ascii="Arial" w:hAnsi="Arial"/>
          <w:sz w:val="24"/>
          <w:szCs w:val="24"/>
        </w:rPr>
      </w:pPr>
    </w:p>
    <w:p w:rsidR="00664DEE" w:rsidRDefault="00664DEE" w:rsidP="00A95582">
      <w:pPr>
        <w:jc w:val="both"/>
        <w:rPr>
          <w:rFonts w:ascii="Arial" w:hAnsi="Arial"/>
          <w:sz w:val="24"/>
          <w:szCs w:val="24"/>
        </w:rPr>
      </w:pPr>
    </w:p>
    <w:p w:rsidR="00664DEE" w:rsidRDefault="00664DEE" w:rsidP="00A95582">
      <w:pPr>
        <w:jc w:val="both"/>
        <w:rPr>
          <w:rFonts w:ascii="Arial" w:hAnsi="Arial"/>
          <w:sz w:val="24"/>
          <w:szCs w:val="24"/>
        </w:rPr>
      </w:pPr>
    </w:p>
    <w:p w:rsidR="00664DEE" w:rsidRDefault="00664DEE" w:rsidP="00A95582">
      <w:pPr>
        <w:jc w:val="both"/>
        <w:rPr>
          <w:rFonts w:ascii="Arial" w:hAnsi="Arial"/>
          <w:sz w:val="24"/>
          <w:szCs w:val="24"/>
        </w:rPr>
      </w:pPr>
    </w:p>
    <w:p w:rsidR="00B50BEA" w:rsidRDefault="00B50BEA" w:rsidP="00A95582">
      <w:pPr>
        <w:jc w:val="both"/>
        <w:rPr>
          <w:rFonts w:ascii="Arial" w:hAnsi="Arial"/>
          <w:sz w:val="24"/>
          <w:szCs w:val="24"/>
        </w:rPr>
      </w:pPr>
      <w:r>
        <w:rPr>
          <w:rFonts w:ascii="Arial" w:hAnsi="Arial"/>
          <w:sz w:val="24"/>
          <w:szCs w:val="24"/>
        </w:rPr>
        <w:t>En el caso de la región latinoamericana los partidos políticos y sus miembros, responden cada vez menos a las</w:t>
      </w:r>
      <w:r w:rsidR="00994731">
        <w:rPr>
          <w:rFonts w:ascii="Arial" w:hAnsi="Arial"/>
          <w:sz w:val="24"/>
          <w:szCs w:val="24"/>
        </w:rPr>
        <w:t xml:space="preserve"> expectativas de los ciudadanos; el </w:t>
      </w:r>
      <w:r w:rsidR="00080CBF">
        <w:rPr>
          <w:rFonts w:ascii="Arial" w:hAnsi="Arial"/>
          <w:sz w:val="24"/>
          <w:szCs w:val="24"/>
        </w:rPr>
        <w:t>número</w:t>
      </w:r>
      <w:r w:rsidR="00994731">
        <w:rPr>
          <w:rFonts w:ascii="Arial" w:hAnsi="Arial"/>
          <w:sz w:val="24"/>
          <w:szCs w:val="24"/>
        </w:rPr>
        <w:t xml:space="preserve"> de los afiliados disminuye, </w:t>
      </w:r>
      <w:r w:rsidR="00312C07">
        <w:rPr>
          <w:rFonts w:ascii="Arial" w:hAnsi="Arial"/>
          <w:sz w:val="24"/>
          <w:szCs w:val="24"/>
        </w:rPr>
        <w:t>así</w:t>
      </w:r>
      <w:r w:rsidR="00080CBF">
        <w:rPr>
          <w:rFonts w:ascii="Arial" w:hAnsi="Arial"/>
          <w:sz w:val="24"/>
          <w:szCs w:val="24"/>
        </w:rPr>
        <w:t xml:space="preserve"> como la participación de la ciudadanía en las elecciones</w:t>
      </w:r>
      <w:r w:rsidR="00404788">
        <w:rPr>
          <w:rFonts w:ascii="Arial" w:hAnsi="Arial"/>
          <w:sz w:val="24"/>
          <w:szCs w:val="24"/>
        </w:rPr>
        <w:t>, no se fomenta su participación activa en la conformación de la acción política olvidando que son ellos los destinatarios de su trabajo y donde reside la esencia de la democracia.</w:t>
      </w:r>
    </w:p>
    <w:p w:rsidR="00B50BEA" w:rsidRDefault="00B50BEA" w:rsidP="00A95582">
      <w:pPr>
        <w:jc w:val="both"/>
        <w:rPr>
          <w:rFonts w:ascii="Arial" w:hAnsi="Arial"/>
          <w:sz w:val="24"/>
          <w:szCs w:val="24"/>
        </w:rPr>
      </w:pPr>
    </w:p>
    <w:p w:rsidR="00216ED8" w:rsidRDefault="000F279F" w:rsidP="00A95582">
      <w:pPr>
        <w:jc w:val="both"/>
        <w:rPr>
          <w:rFonts w:ascii="Arial" w:hAnsi="Arial"/>
          <w:sz w:val="24"/>
          <w:szCs w:val="24"/>
        </w:rPr>
      </w:pPr>
      <w:r>
        <w:rPr>
          <w:rFonts w:ascii="Arial" w:hAnsi="Arial"/>
          <w:sz w:val="24"/>
          <w:szCs w:val="24"/>
        </w:rPr>
        <w:t>“</w:t>
      </w:r>
      <w:r w:rsidR="006A5A56">
        <w:rPr>
          <w:rFonts w:ascii="Arial" w:hAnsi="Arial"/>
          <w:sz w:val="24"/>
          <w:szCs w:val="24"/>
        </w:rPr>
        <w:t xml:space="preserve">Los partidos políticos se han acostumbrado a dirigirse a la sociedad desde arriba desde los cargos y poderes públicos olvidando el origen de su legitimidad que es la ciudadanía, esto conlleva a la falta de contacto con la </w:t>
      </w:r>
      <w:r w:rsidR="00664FC6">
        <w:rPr>
          <w:rFonts w:ascii="Arial" w:hAnsi="Arial"/>
          <w:sz w:val="24"/>
          <w:szCs w:val="24"/>
        </w:rPr>
        <w:t xml:space="preserve">población y hace </w:t>
      </w:r>
      <w:r w:rsidR="006A5A56">
        <w:rPr>
          <w:rFonts w:ascii="Arial" w:hAnsi="Arial"/>
          <w:sz w:val="24"/>
          <w:szCs w:val="24"/>
        </w:rPr>
        <w:t xml:space="preserve">que los </w:t>
      </w:r>
      <w:r w:rsidR="00664FC6">
        <w:rPr>
          <w:rFonts w:ascii="Arial" w:hAnsi="Arial"/>
          <w:sz w:val="24"/>
          <w:szCs w:val="24"/>
        </w:rPr>
        <w:t>partidos</w:t>
      </w:r>
      <w:r w:rsidR="006A5A56">
        <w:rPr>
          <w:rFonts w:ascii="Arial" w:hAnsi="Arial"/>
          <w:sz w:val="24"/>
          <w:szCs w:val="24"/>
        </w:rPr>
        <w:t xml:space="preserve"> </w:t>
      </w:r>
      <w:r w:rsidR="00664FC6">
        <w:rPr>
          <w:rFonts w:ascii="Arial" w:hAnsi="Arial"/>
          <w:sz w:val="24"/>
          <w:szCs w:val="24"/>
        </w:rPr>
        <w:t>propongan</w:t>
      </w:r>
      <w:r w:rsidR="006A5A56">
        <w:rPr>
          <w:rFonts w:ascii="Arial" w:hAnsi="Arial"/>
          <w:sz w:val="24"/>
          <w:szCs w:val="24"/>
        </w:rPr>
        <w:t xml:space="preserve"> candidatos </w:t>
      </w:r>
      <w:r w:rsidR="00664FC6">
        <w:rPr>
          <w:rFonts w:ascii="Arial" w:hAnsi="Arial"/>
          <w:sz w:val="24"/>
          <w:szCs w:val="24"/>
        </w:rPr>
        <w:t>sin ideología, sin propuestas y sin proyecto político, pero con una alta exposición a los medios de comunicación como termómetro de visibilidad y popularidad, la política nos invade pero aburre y no interesa a pesar de gran oferta existente mostrándose falta de aptitud para hacer frente a la turbulencia</w:t>
      </w:r>
      <w:r>
        <w:rPr>
          <w:rFonts w:ascii="Arial" w:hAnsi="Arial"/>
          <w:sz w:val="24"/>
          <w:szCs w:val="24"/>
        </w:rPr>
        <w:t>”,</w:t>
      </w:r>
      <w:r w:rsidR="005E3931">
        <w:rPr>
          <w:rFonts w:ascii="Arial" w:hAnsi="Arial"/>
          <w:sz w:val="24"/>
          <w:szCs w:val="24"/>
        </w:rPr>
        <w:t xml:space="preserve"> manifiesta</w:t>
      </w:r>
      <w:r>
        <w:rPr>
          <w:rFonts w:ascii="Arial" w:hAnsi="Arial"/>
          <w:sz w:val="24"/>
          <w:szCs w:val="24"/>
        </w:rPr>
        <w:t xml:space="preserve">n Manuel Alonso y </w:t>
      </w:r>
      <w:r w:rsidR="0039627F">
        <w:rPr>
          <w:rFonts w:ascii="Arial" w:hAnsi="Arial"/>
          <w:sz w:val="24"/>
          <w:szCs w:val="24"/>
        </w:rPr>
        <w:t>Ángel</w:t>
      </w:r>
      <w:r>
        <w:rPr>
          <w:rFonts w:ascii="Arial" w:hAnsi="Arial"/>
          <w:sz w:val="24"/>
          <w:szCs w:val="24"/>
        </w:rPr>
        <w:t xml:space="preserve"> Adell (2011)</w:t>
      </w:r>
      <w:r w:rsidR="005E3931">
        <w:rPr>
          <w:rFonts w:ascii="Arial" w:hAnsi="Arial"/>
          <w:sz w:val="24"/>
          <w:szCs w:val="24"/>
        </w:rPr>
        <w:t xml:space="preserve"> </w:t>
      </w:r>
      <w:r w:rsidR="00664FC6">
        <w:rPr>
          <w:rFonts w:ascii="Arial" w:hAnsi="Arial"/>
          <w:sz w:val="24"/>
          <w:szCs w:val="24"/>
        </w:rPr>
        <w:t xml:space="preserve">; esto es un claro ejemplo de que tanto los políticos como los partidos políticos requieren de una reinvención radical </w:t>
      </w:r>
      <w:r w:rsidR="0094318A">
        <w:rPr>
          <w:rFonts w:ascii="Arial" w:hAnsi="Arial"/>
          <w:sz w:val="24"/>
          <w:szCs w:val="24"/>
        </w:rPr>
        <w:t xml:space="preserve">especialmente en </w:t>
      </w:r>
      <w:r w:rsidR="00664FC6">
        <w:rPr>
          <w:rFonts w:ascii="Arial" w:hAnsi="Arial"/>
          <w:sz w:val="24"/>
          <w:szCs w:val="24"/>
        </w:rPr>
        <w:t>países occidentales con democracias representativas</w:t>
      </w:r>
      <w:r w:rsidR="0094318A">
        <w:rPr>
          <w:rFonts w:ascii="Arial" w:hAnsi="Arial"/>
          <w:sz w:val="24"/>
          <w:szCs w:val="24"/>
        </w:rPr>
        <w:t xml:space="preserve">, pues </w:t>
      </w:r>
      <w:r>
        <w:rPr>
          <w:rFonts w:ascii="Arial" w:hAnsi="Arial"/>
          <w:sz w:val="24"/>
          <w:szCs w:val="24"/>
        </w:rPr>
        <w:t xml:space="preserve">nos encontramos ante una falta de identidad política nunca </w:t>
      </w:r>
      <w:r>
        <w:rPr>
          <w:rFonts w:ascii="Arial" w:hAnsi="Arial"/>
          <w:sz w:val="24"/>
          <w:szCs w:val="24"/>
        </w:rPr>
        <w:lastRenderedPageBreak/>
        <w:t xml:space="preserve">antes vista, la clase política insiste en aplicar ideas vetustas para una </w:t>
      </w:r>
      <w:r w:rsidR="0094318A">
        <w:rPr>
          <w:rFonts w:ascii="Arial" w:hAnsi="Arial"/>
          <w:sz w:val="24"/>
          <w:szCs w:val="24"/>
        </w:rPr>
        <w:t>ciudadanía</w:t>
      </w:r>
      <w:r>
        <w:rPr>
          <w:rFonts w:ascii="Arial" w:hAnsi="Arial"/>
          <w:sz w:val="24"/>
          <w:szCs w:val="24"/>
        </w:rPr>
        <w:t xml:space="preserve"> que cada vez exige acción</w:t>
      </w:r>
      <w:r w:rsidR="0094318A">
        <w:rPr>
          <w:rFonts w:ascii="Arial" w:hAnsi="Arial"/>
          <w:sz w:val="24"/>
          <w:szCs w:val="24"/>
        </w:rPr>
        <w:t>, mejor gestión y menos ideologías</w:t>
      </w:r>
      <w:r w:rsidR="00664FC6">
        <w:rPr>
          <w:rFonts w:ascii="Arial" w:hAnsi="Arial"/>
          <w:sz w:val="24"/>
          <w:szCs w:val="24"/>
        </w:rPr>
        <w:t>.</w:t>
      </w:r>
    </w:p>
    <w:p w:rsidR="00B50BEA" w:rsidRDefault="00B50BEA" w:rsidP="00A95582">
      <w:pPr>
        <w:jc w:val="both"/>
        <w:rPr>
          <w:rFonts w:ascii="Arial" w:hAnsi="Arial"/>
          <w:sz w:val="24"/>
          <w:szCs w:val="24"/>
        </w:rPr>
      </w:pPr>
    </w:p>
    <w:p w:rsidR="00C27912" w:rsidRPr="00C27912" w:rsidRDefault="00C27912" w:rsidP="00C27912">
      <w:pPr>
        <w:jc w:val="both"/>
        <w:rPr>
          <w:rFonts w:ascii="Arial" w:hAnsi="Arial"/>
          <w:sz w:val="24"/>
          <w:szCs w:val="24"/>
        </w:rPr>
      </w:pPr>
      <w:r w:rsidRPr="00C27912">
        <w:rPr>
          <w:rFonts w:ascii="Arial" w:hAnsi="Arial"/>
          <w:sz w:val="24"/>
          <w:szCs w:val="24"/>
        </w:rPr>
        <w:t xml:space="preserve">El marketing político, en general, debe entenderse como el conjunto de técnicas empleadas para influir en las actitudes y en las conductas ciudadanas en favor de ideas, programas y actuaciones de organismos o personas determinadas que detentan el poder, intentan mantenerlo y consolidarlo, o aspiran a conseguirlo. </w:t>
      </w:r>
    </w:p>
    <w:p w:rsidR="009D3FDF" w:rsidRDefault="00C27912" w:rsidP="00C27912">
      <w:pPr>
        <w:jc w:val="both"/>
        <w:rPr>
          <w:rFonts w:ascii="Arial" w:hAnsi="Arial"/>
          <w:sz w:val="24"/>
          <w:szCs w:val="24"/>
        </w:rPr>
      </w:pPr>
      <w:r w:rsidRPr="00C27912">
        <w:rPr>
          <w:rFonts w:ascii="Arial" w:hAnsi="Arial"/>
          <w:sz w:val="24"/>
          <w:szCs w:val="24"/>
        </w:rPr>
        <w:t>El marketing electoral se refiere con exclusividad al planteamiento, realización y difusión de unos determinados mensajes, con ocasión de la puesta en marcha de procesos electorales, para designar el gobierno de una determinada comunidad política; se trata, por tanto, de una variante espe</w:t>
      </w:r>
      <w:r>
        <w:rPr>
          <w:rFonts w:ascii="Arial" w:hAnsi="Arial"/>
          <w:sz w:val="24"/>
          <w:szCs w:val="24"/>
        </w:rPr>
        <w:t xml:space="preserve">cífica del marketing político, </w:t>
      </w:r>
      <w:r w:rsidR="00DF1C6B">
        <w:rPr>
          <w:rFonts w:ascii="Arial" w:hAnsi="Arial"/>
          <w:sz w:val="24"/>
          <w:szCs w:val="24"/>
        </w:rPr>
        <w:t>que un sigue vigente</w:t>
      </w:r>
      <w:r>
        <w:rPr>
          <w:rFonts w:ascii="Arial" w:hAnsi="Arial"/>
          <w:sz w:val="24"/>
          <w:szCs w:val="24"/>
        </w:rPr>
        <w:t>.</w:t>
      </w:r>
    </w:p>
    <w:p w:rsidR="00C27912" w:rsidRDefault="00C27912" w:rsidP="00C27912">
      <w:pPr>
        <w:jc w:val="both"/>
        <w:rPr>
          <w:rFonts w:ascii="Arial" w:hAnsi="Arial"/>
          <w:b/>
          <w:sz w:val="24"/>
        </w:rPr>
      </w:pPr>
    </w:p>
    <w:p w:rsidR="00A95582" w:rsidRDefault="008603FC" w:rsidP="00A95582">
      <w:pPr>
        <w:spacing w:after="100" w:afterAutospacing="1"/>
        <w:rPr>
          <w:rFonts w:ascii="Arial" w:hAnsi="Arial"/>
          <w:b/>
          <w:sz w:val="24"/>
        </w:rPr>
      </w:pPr>
      <w:r w:rsidRPr="008603FC">
        <w:rPr>
          <w:rFonts w:ascii="Arial" w:hAnsi="Arial"/>
          <w:b/>
          <w:sz w:val="24"/>
        </w:rPr>
        <w:t>MERCADOTECNIA Y POLITICA</w:t>
      </w:r>
    </w:p>
    <w:p w:rsidR="0053229D" w:rsidRDefault="0053229D" w:rsidP="009573BB">
      <w:pPr>
        <w:spacing w:after="100" w:afterAutospacing="1"/>
        <w:jc w:val="both"/>
        <w:rPr>
          <w:rFonts w:ascii="Arial" w:hAnsi="Arial"/>
          <w:sz w:val="24"/>
          <w:szCs w:val="24"/>
        </w:rPr>
      </w:pPr>
      <w:r>
        <w:rPr>
          <w:rFonts w:ascii="Arial" w:hAnsi="Arial"/>
          <w:sz w:val="24"/>
          <w:szCs w:val="24"/>
        </w:rPr>
        <w:t xml:space="preserve">La mercadotecnia la constituyen cuatro elementos </w:t>
      </w:r>
      <w:r w:rsidR="006D6314">
        <w:rPr>
          <w:rFonts w:ascii="Arial" w:hAnsi="Arial"/>
          <w:sz w:val="24"/>
          <w:szCs w:val="24"/>
        </w:rPr>
        <w:t>interrelacionados</w:t>
      </w:r>
      <w:r>
        <w:rPr>
          <w:rFonts w:ascii="Arial" w:hAnsi="Arial"/>
          <w:sz w:val="24"/>
          <w:szCs w:val="24"/>
        </w:rPr>
        <w:t xml:space="preserve"> e inter</w:t>
      </w:r>
      <w:r w:rsidR="006D6314">
        <w:rPr>
          <w:rFonts w:ascii="Arial" w:hAnsi="Arial"/>
          <w:sz w:val="24"/>
          <w:szCs w:val="24"/>
        </w:rPr>
        <w:t>dependientes (producto-precio-punto de distribución y promoción)</w:t>
      </w:r>
      <w:r w:rsidR="00240363">
        <w:rPr>
          <w:rFonts w:ascii="Arial" w:hAnsi="Arial"/>
          <w:sz w:val="24"/>
          <w:szCs w:val="24"/>
        </w:rPr>
        <w:t xml:space="preserve">  la conjunción de estos elementos constituyen un producto final ya que el usuario decide su adquisición no solo por la necesidad e </w:t>
      </w:r>
      <w:r w:rsidR="00661CED">
        <w:rPr>
          <w:rFonts w:ascii="Arial" w:hAnsi="Arial"/>
          <w:sz w:val="24"/>
          <w:szCs w:val="24"/>
        </w:rPr>
        <w:t>interés</w:t>
      </w:r>
      <w:r w:rsidR="00240363">
        <w:rPr>
          <w:rFonts w:ascii="Arial" w:hAnsi="Arial"/>
          <w:sz w:val="24"/>
          <w:szCs w:val="24"/>
        </w:rPr>
        <w:t xml:space="preserve"> de consumo, sino por la integridad de sus cuatro elementos</w:t>
      </w:r>
      <w:r w:rsidR="00E0071F">
        <w:rPr>
          <w:rFonts w:ascii="Arial" w:hAnsi="Arial"/>
          <w:sz w:val="24"/>
          <w:szCs w:val="24"/>
        </w:rPr>
        <w:t>. Definida entonces como un</w:t>
      </w:r>
      <w:r w:rsidR="00C27912">
        <w:rPr>
          <w:rFonts w:ascii="Arial" w:hAnsi="Arial"/>
          <w:sz w:val="24"/>
          <w:szCs w:val="24"/>
        </w:rPr>
        <w:t xml:space="preserve"> eje estratégico </w:t>
      </w:r>
      <w:r w:rsidR="00E0071F">
        <w:rPr>
          <w:rFonts w:ascii="Arial" w:hAnsi="Arial"/>
          <w:sz w:val="24"/>
          <w:szCs w:val="24"/>
        </w:rPr>
        <w:t xml:space="preserve"> (</w:t>
      </w:r>
      <w:r w:rsidR="00C27912">
        <w:rPr>
          <w:rFonts w:ascii="Arial" w:hAnsi="Arial"/>
          <w:sz w:val="24"/>
          <w:szCs w:val="24"/>
        </w:rPr>
        <w:t xml:space="preserve">con </w:t>
      </w:r>
      <w:r w:rsidR="00E0071F">
        <w:rPr>
          <w:rFonts w:ascii="Arial" w:hAnsi="Arial"/>
          <w:sz w:val="24"/>
          <w:szCs w:val="24"/>
        </w:rPr>
        <w:t xml:space="preserve">métodos y técnicas) que permite a las organizaciones actuar en el mercado a través de una fuerte vinculación entre la oferta y la demanda, es la mercadotecnia política parte del principio de considerar los fenómenos sociales en general y políticos en particular a partir precisamente entre las relaciones de los donantes y solicitantes. </w:t>
      </w:r>
      <w:r w:rsidR="00ED4F30">
        <w:rPr>
          <w:rFonts w:ascii="Arial" w:hAnsi="Arial"/>
          <w:sz w:val="24"/>
          <w:szCs w:val="24"/>
        </w:rPr>
        <w:t xml:space="preserve">Es el </w:t>
      </w:r>
      <w:r w:rsidR="00101A57">
        <w:rPr>
          <w:rFonts w:ascii="Arial" w:hAnsi="Arial"/>
          <w:sz w:val="24"/>
          <w:szCs w:val="24"/>
        </w:rPr>
        <w:t>término</w:t>
      </w:r>
      <w:r w:rsidR="00ED4F30">
        <w:rPr>
          <w:rFonts w:ascii="Arial" w:hAnsi="Arial"/>
          <w:sz w:val="24"/>
          <w:szCs w:val="24"/>
        </w:rPr>
        <w:t xml:space="preserve"> político el que incrementa su dimensión a nivel de las potencialidades humanas, comprendiendo y conociendo lo que el hombre es y le rodea</w:t>
      </w:r>
      <w:r w:rsidR="00101A57">
        <w:rPr>
          <w:rFonts w:ascii="Arial" w:hAnsi="Arial"/>
          <w:sz w:val="24"/>
          <w:szCs w:val="24"/>
        </w:rPr>
        <w:t>.</w:t>
      </w:r>
    </w:p>
    <w:p w:rsidR="00101A57" w:rsidRDefault="00DF1C6B" w:rsidP="009573BB">
      <w:pPr>
        <w:spacing w:after="100" w:afterAutospacing="1"/>
        <w:jc w:val="both"/>
        <w:rPr>
          <w:rFonts w:ascii="Arial" w:hAnsi="Arial"/>
          <w:sz w:val="24"/>
          <w:szCs w:val="24"/>
        </w:rPr>
      </w:pPr>
      <w:r>
        <w:rPr>
          <w:rFonts w:ascii="Arial" w:hAnsi="Arial"/>
          <w:sz w:val="24"/>
          <w:szCs w:val="24"/>
        </w:rPr>
        <w:t>Como hemos indicado anteriormente, l</w:t>
      </w:r>
      <w:r w:rsidR="00101A57" w:rsidRPr="00101A57">
        <w:rPr>
          <w:rFonts w:ascii="Arial" w:hAnsi="Arial"/>
          <w:sz w:val="24"/>
          <w:szCs w:val="24"/>
        </w:rPr>
        <w:t>a clase política actual</w:t>
      </w:r>
      <w:r w:rsidR="00101A57">
        <w:rPr>
          <w:rFonts w:ascii="Arial" w:hAnsi="Arial"/>
          <w:sz w:val="24"/>
          <w:szCs w:val="24"/>
        </w:rPr>
        <w:t xml:space="preserve"> enfrenta un momento difícil para desplegar proyectos políticos diferenciados en un mundo globalizado donde priman las nuevas tecnologías. Las ideologías ya no sirven como sustento para propuestas programáticas ni siquiera para diferenciarse de los adversarios políticos. Es claro que las necesidades y expectativas de las personas han cambiado y no menos las propuestas políticas así como los cambios geoestratégicos producidos por la inminente globalización. Se percibe que las nuevas tecnologías vienen ayudando al cambio también de las estructuras económicas, los hábitos sociales</w:t>
      </w:r>
      <w:r>
        <w:rPr>
          <w:rFonts w:ascii="Arial" w:hAnsi="Arial"/>
          <w:sz w:val="24"/>
          <w:szCs w:val="24"/>
        </w:rPr>
        <w:t xml:space="preserve">, </w:t>
      </w:r>
      <w:r w:rsidR="00101A57">
        <w:rPr>
          <w:rFonts w:ascii="Arial" w:hAnsi="Arial"/>
          <w:sz w:val="24"/>
          <w:szCs w:val="24"/>
        </w:rPr>
        <w:t>de consumo y el comportamiento de los ciudadanos.</w:t>
      </w:r>
    </w:p>
    <w:p w:rsidR="00101A57" w:rsidRPr="00101A57" w:rsidRDefault="00101A57" w:rsidP="009573BB">
      <w:pPr>
        <w:spacing w:after="100" w:afterAutospacing="1"/>
        <w:jc w:val="both"/>
        <w:rPr>
          <w:rFonts w:ascii="Arial" w:hAnsi="Arial"/>
          <w:sz w:val="24"/>
          <w:szCs w:val="24"/>
        </w:rPr>
      </w:pPr>
      <w:r>
        <w:rPr>
          <w:rFonts w:ascii="Arial" w:hAnsi="Arial"/>
          <w:sz w:val="24"/>
          <w:szCs w:val="24"/>
        </w:rPr>
        <w:t xml:space="preserve">Es por eso que el político actual se encuentra en una situación de incertidumbre, no sabe </w:t>
      </w:r>
      <w:r w:rsidR="00CB2EE8">
        <w:rPr>
          <w:rFonts w:ascii="Arial" w:hAnsi="Arial"/>
          <w:sz w:val="24"/>
          <w:szCs w:val="24"/>
        </w:rPr>
        <w:t>cómo</w:t>
      </w:r>
      <w:r>
        <w:rPr>
          <w:rFonts w:ascii="Arial" w:hAnsi="Arial"/>
          <w:sz w:val="24"/>
          <w:szCs w:val="24"/>
        </w:rPr>
        <w:t xml:space="preserve"> afrontar en un discurso político tradicional el futuro que se avecina sea a nivel local, regional o internacional, ya no es suficiente las buenas intenciones</w:t>
      </w:r>
      <w:r w:rsidR="00CB2EE8">
        <w:rPr>
          <w:rFonts w:ascii="Arial" w:hAnsi="Arial"/>
          <w:sz w:val="24"/>
          <w:szCs w:val="24"/>
        </w:rPr>
        <w:t xml:space="preserve"> para dar respuesta a las necesidades e intereses de los ciudadanos. Sirven cada vez más los buenos gestores debidamente formados que sepan escuchar y conocer las necesidades de los ciudadanos y sobretodo que sean capaces de proponer propuestas novedosas que respondan a las expectativas de </w:t>
      </w:r>
      <w:r w:rsidR="00CB2EE8">
        <w:rPr>
          <w:rFonts w:ascii="Arial" w:hAnsi="Arial"/>
          <w:sz w:val="24"/>
          <w:szCs w:val="24"/>
        </w:rPr>
        <w:lastRenderedPageBreak/>
        <w:t>los beneficiarios</w:t>
      </w:r>
      <w:r w:rsidR="003D4F11">
        <w:rPr>
          <w:rFonts w:ascii="Arial" w:hAnsi="Arial"/>
          <w:sz w:val="24"/>
          <w:szCs w:val="24"/>
        </w:rPr>
        <w:t xml:space="preserve">, </w:t>
      </w:r>
      <w:r w:rsidR="00DF1C6B">
        <w:rPr>
          <w:rFonts w:ascii="Arial" w:hAnsi="Arial"/>
          <w:sz w:val="24"/>
          <w:szCs w:val="24"/>
        </w:rPr>
        <w:t xml:space="preserve">es por esto que </w:t>
      </w:r>
      <w:r w:rsidR="00CB2EE8">
        <w:rPr>
          <w:rFonts w:ascii="Arial" w:hAnsi="Arial"/>
          <w:sz w:val="24"/>
          <w:szCs w:val="24"/>
        </w:rPr>
        <w:t>la improvisación toma un lugar preponderante para la resolución de problemas.</w:t>
      </w:r>
    </w:p>
    <w:p w:rsidR="00101A57" w:rsidRDefault="00CB2EE8" w:rsidP="009573BB">
      <w:pPr>
        <w:spacing w:after="100" w:afterAutospacing="1"/>
        <w:jc w:val="both"/>
        <w:rPr>
          <w:rFonts w:ascii="Arial" w:hAnsi="Arial"/>
          <w:sz w:val="24"/>
          <w:szCs w:val="24"/>
        </w:rPr>
      </w:pPr>
      <w:r w:rsidRPr="00CB2EE8">
        <w:rPr>
          <w:rFonts w:ascii="Arial" w:hAnsi="Arial"/>
          <w:sz w:val="24"/>
          <w:szCs w:val="24"/>
        </w:rPr>
        <w:t>Es imperativo para el político actual</w:t>
      </w:r>
      <w:r>
        <w:rPr>
          <w:rFonts w:ascii="Arial" w:hAnsi="Arial"/>
          <w:sz w:val="24"/>
          <w:szCs w:val="24"/>
        </w:rPr>
        <w:t xml:space="preserve"> </w:t>
      </w:r>
      <w:r w:rsidR="003D4F11">
        <w:rPr>
          <w:rFonts w:ascii="Arial" w:hAnsi="Arial"/>
          <w:sz w:val="24"/>
          <w:szCs w:val="24"/>
        </w:rPr>
        <w:t xml:space="preserve">mantenerse </w:t>
      </w:r>
      <w:r>
        <w:rPr>
          <w:rFonts w:ascii="Arial" w:hAnsi="Arial"/>
          <w:sz w:val="24"/>
          <w:szCs w:val="24"/>
        </w:rPr>
        <w:t xml:space="preserve">preparado para  desarrollar acciones concretas en un mundo globalizado y </w:t>
      </w:r>
      <w:r w:rsidR="003D4F11">
        <w:rPr>
          <w:rFonts w:ascii="Arial" w:hAnsi="Arial"/>
          <w:sz w:val="24"/>
          <w:szCs w:val="24"/>
        </w:rPr>
        <w:t xml:space="preserve">capacitado </w:t>
      </w:r>
      <w:r>
        <w:rPr>
          <w:rFonts w:ascii="Arial" w:hAnsi="Arial"/>
          <w:sz w:val="24"/>
          <w:szCs w:val="24"/>
        </w:rPr>
        <w:t>para des</w:t>
      </w:r>
      <w:r w:rsidR="00FE3E00">
        <w:rPr>
          <w:rFonts w:ascii="Arial" w:hAnsi="Arial"/>
          <w:sz w:val="24"/>
          <w:szCs w:val="24"/>
        </w:rPr>
        <w:t xml:space="preserve">plegar </w:t>
      </w:r>
      <w:r>
        <w:rPr>
          <w:rFonts w:ascii="Arial" w:hAnsi="Arial"/>
          <w:sz w:val="24"/>
          <w:szCs w:val="24"/>
        </w:rPr>
        <w:t>políticas y actuaciones innovadoras a nivel estatal pues hoy en día el ciudadano exige resultados.</w:t>
      </w:r>
    </w:p>
    <w:p w:rsidR="00C27912" w:rsidRDefault="00C27912" w:rsidP="009573BB">
      <w:pPr>
        <w:spacing w:after="100" w:afterAutospacing="1"/>
        <w:jc w:val="both"/>
        <w:rPr>
          <w:rFonts w:ascii="Arial" w:hAnsi="Arial"/>
          <w:sz w:val="24"/>
          <w:szCs w:val="24"/>
        </w:rPr>
      </w:pPr>
      <w:r>
        <w:rPr>
          <w:rFonts w:ascii="Arial" w:hAnsi="Arial"/>
          <w:sz w:val="24"/>
          <w:szCs w:val="24"/>
        </w:rPr>
        <w:t xml:space="preserve">La mercadotecnia </w:t>
      </w:r>
      <w:r w:rsidR="00DF1C6B">
        <w:rPr>
          <w:rFonts w:ascii="Arial" w:hAnsi="Arial"/>
          <w:sz w:val="24"/>
          <w:szCs w:val="24"/>
        </w:rPr>
        <w:t>o</w:t>
      </w:r>
      <w:r>
        <w:rPr>
          <w:rFonts w:ascii="Arial" w:hAnsi="Arial"/>
          <w:sz w:val="24"/>
          <w:szCs w:val="24"/>
        </w:rPr>
        <w:t xml:space="preserve">olítica es </w:t>
      </w:r>
      <w:r w:rsidR="00DE2FDF">
        <w:rPr>
          <w:rFonts w:ascii="Arial" w:hAnsi="Arial"/>
          <w:sz w:val="24"/>
          <w:szCs w:val="24"/>
        </w:rPr>
        <w:t>considerada</w:t>
      </w:r>
      <w:r>
        <w:rPr>
          <w:rFonts w:ascii="Arial" w:hAnsi="Arial"/>
          <w:sz w:val="24"/>
          <w:szCs w:val="24"/>
        </w:rPr>
        <w:t xml:space="preserve"> por muchos autores como una disciplina hibrida entre el marketing empresarial, la comunicación y la ciencia política, siendo indispensable para acercarse al votante y ganar su confianza, finalidad que pretende toda campaña electoral; su crecimiento ha evolucionado condicionado por las nuevas plataformas de comunicaciones.</w:t>
      </w:r>
    </w:p>
    <w:p w:rsidR="009A0900" w:rsidRDefault="009A0900" w:rsidP="009573BB">
      <w:pPr>
        <w:spacing w:after="100" w:afterAutospacing="1"/>
        <w:jc w:val="both"/>
        <w:rPr>
          <w:rFonts w:ascii="Arial" w:hAnsi="Arial"/>
          <w:b/>
          <w:sz w:val="24"/>
          <w:szCs w:val="24"/>
        </w:rPr>
      </w:pPr>
      <w:r>
        <w:rPr>
          <w:rFonts w:ascii="Arial" w:hAnsi="Arial"/>
          <w:b/>
          <w:sz w:val="24"/>
          <w:szCs w:val="24"/>
        </w:rPr>
        <w:t>OBJETIVOS DEL MARKETING POLITICO</w:t>
      </w:r>
    </w:p>
    <w:p w:rsidR="009A0900" w:rsidRPr="009A0900" w:rsidRDefault="009A0900" w:rsidP="009A0900">
      <w:pPr>
        <w:jc w:val="both"/>
        <w:rPr>
          <w:rFonts w:ascii="Arial" w:hAnsi="Arial"/>
          <w:sz w:val="24"/>
          <w:szCs w:val="24"/>
        </w:rPr>
      </w:pPr>
      <w:r w:rsidRPr="009A0900">
        <w:rPr>
          <w:rFonts w:ascii="Arial" w:hAnsi="Arial"/>
          <w:sz w:val="24"/>
          <w:szCs w:val="24"/>
        </w:rPr>
        <w:t>Los principales objetivos del marketing político son:</w:t>
      </w:r>
    </w:p>
    <w:p w:rsidR="009A0900" w:rsidRPr="009A0900" w:rsidRDefault="009A0900" w:rsidP="00DF1C6B">
      <w:pPr>
        <w:pStyle w:val="ListParagraph"/>
        <w:numPr>
          <w:ilvl w:val="0"/>
          <w:numId w:val="24"/>
        </w:numPr>
        <w:spacing w:line="240" w:lineRule="auto"/>
        <w:jc w:val="both"/>
        <w:rPr>
          <w:szCs w:val="24"/>
        </w:rPr>
      </w:pPr>
      <w:r w:rsidRPr="009A0900">
        <w:rPr>
          <w:szCs w:val="24"/>
        </w:rPr>
        <w:t>Informar y orientar a la gente sobre la realidad política.</w:t>
      </w:r>
    </w:p>
    <w:p w:rsidR="009A0900" w:rsidRPr="009A0900" w:rsidRDefault="009A0900" w:rsidP="00DF1C6B">
      <w:pPr>
        <w:pStyle w:val="ListParagraph"/>
        <w:numPr>
          <w:ilvl w:val="0"/>
          <w:numId w:val="24"/>
        </w:numPr>
        <w:spacing w:line="240" w:lineRule="auto"/>
        <w:jc w:val="both"/>
        <w:rPr>
          <w:szCs w:val="24"/>
        </w:rPr>
      </w:pPr>
      <w:r w:rsidRPr="009A0900">
        <w:rPr>
          <w:szCs w:val="24"/>
        </w:rPr>
        <w:t xml:space="preserve">Dar a conocer valores mediante la identificación de las necesidades del mercado. </w:t>
      </w:r>
    </w:p>
    <w:p w:rsidR="009A0900" w:rsidRPr="009A0900" w:rsidRDefault="009A0900" w:rsidP="00DF1C6B">
      <w:pPr>
        <w:pStyle w:val="ListParagraph"/>
        <w:numPr>
          <w:ilvl w:val="0"/>
          <w:numId w:val="24"/>
        </w:numPr>
        <w:spacing w:line="240" w:lineRule="auto"/>
        <w:jc w:val="both"/>
        <w:rPr>
          <w:szCs w:val="24"/>
        </w:rPr>
      </w:pPr>
      <w:r w:rsidRPr="009A0900">
        <w:rPr>
          <w:szCs w:val="24"/>
        </w:rPr>
        <w:t>Influir en el público mediante el convencimiento racional y haciéndolo ver como un elemento de cambio social.</w:t>
      </w:r>
    </w:p>
    <w:p w:rsidR="009A0900" w:rsidRDefault="009A0900" w:rsidP="009573BB">
      <w:pPr>
        <w:jc w:val="both"/>
        <w:rPr>
          <w:rFonts w:ascii="Arial" w:hAnsi="Arial"/>
          <w:b/>
          <w:sz w:val="24"/>
          <w:szCs w:val="24"/>
        </w:rPr>
      </w:pPr>
    </w:p>
    <w:p w:rsidR="00101A57" w:rsidRDefault="00101A57" w:rsidP="009573BB">
      <w:pPr>
        <w:spacing w:after="100" w:afterAutospacing="1"/>
        <w:jc w:val="both"/>
        <w:rPr>
          <w:rFonts w:ascii="Arial" w:hAnsi="Arial"/>
          <w:b/>
          <w:sz w:val="24"/>
          <w:szCs w:val="24"/>
        </w:rPr>
      </w:pPr>
      <w:r w:rsidRPr="00101A57">
        <w:rPr>
          <w:rFonts w:ascii="Arial" w:hAnsi="Arial"/>
          <w:b/>
          <w:sz w:val="24"/>
          <w:szCs w:val="24"/>
        </w:rPr>
        <w:t>ELEMENTOS: CONSUMIDOR</w:t>
      </w:r>
      <w:r w:rsidR="00575C04">
        <w:rPr>
          <w:rFonts w:ascii="Arial" w:hAnsi="Arial"/>
          <w:b/>
          <w:sz w:val="24"/>
          <w:szCs w:val="24"/>
        </w:rPr>
        <w:t xml:space="preserve"> </w:t>
      </w:r>
      <w:r w:rsidRPr="00101A57">
        <w:rPr>
          <w:rFonts w:ascii="Arial" w:hAnsi="Arial"/>
          <w:b/>
          <w:sz w:val="24"/>
          <w:szCs w:val="24"/>
        </w:rPr>
        <w:t>-</w:t>
      </w:r>
      <w:r w:rsidR="009D3FDF">
        <w:rPr>
          <w:rFonts w:ascii="Arial" w:hAnsi="Arial"/>
          <w:b/>
          <w:sz w:val="24"/>
          <w:szCs w:val="24"/>
        </w:rPr>
        <w:t xml:space="preserve"> </w:t>
      </w:r>
      <w:r w:rsidRPr="00101A57">
        <w:rPr>
          <w:rFonts w:ascii="Arial" w:hAnsi="Arial"/>
          <w:b/>
          <w:sz w:val="24"/>
          <w:szCs w:val="24"/>
        </w:rPr>
        <w:t>PRODUCTO – BENEFICIOS - PROPAGANDA-POSICIONAMIENTO</w:t>
      </w:r>
      <w:r w:rsidR="003D4F11">
        <w:rPr>
          <w:rFonts w:ascii="Arial" w:hAnsi="Arial"/>
          <w:b/>
          <w:sz w:val="24"/>
          <w:szCs w:val="24"/>
        </w:rPr>
        <w:t xml:space="preserve"> </w:t>
      </w:r>
      <w:r w:rsidRPr="00101A57">
        <w:rPr>
          <w:rFonts w:ascii="Arial" w:hAnsi="Arial"/>
          <w:b/>
          <w:sz w:val="24"/>
          <w:szCs w:val="24"/>
        </w:rPr>
        <w:t>-</w:t>
      </w:r>
      <w:r w:rsidR="003D4F11">
        <w:rPr>
          <w:rFonts w:ascii="Arial" w:hAnsi="Arial"/>
          <w:b/>
          <w:sz w:val="24"/>
          <w:szCs w:val="24"/>
        </w:rPr>
        <w:t xml:space="preserve"> </w:t>
      </w:r>
      <w:r w:rsidRPr="00101A57">
        <w:rPr>
          <w:rFonts w:ascii="Arial" w:hAnsi="Arial"/>
          <w:b/>
          <w:sz w:val="24"/>
          <w:szCs w:val="24"/>
        </w:rPr>
        <w:t xml:space="preserve">IMAGEN </w:t>
      </w:r>
    </w:p>
    <w:p w:rsidR="00101A57" w:rsidRDefault="00575C04" w:rsidP="009573BB">
      <w:pPr>
        <w:spacing w:after="100" w:afterAutospacing="1"/>
        <w:jc w:val="both"/>
        <w:rPr>
          <w:rFonts w:ascii="Arial" w:hAnsi="Arial"/>
          <w:sz w:val="24"/>
          <w:szCs w:val="24"/>
        </w:rPr>
      </w:pPr>
      <w:r>
        <w:rPr>
          <w:rFonts w:ascii="Arial" w:hAnsi="Arial"/>
          <w:sz w:val="24"/>
          <w:szCs w:val="24"/>
        </w:rPr>
        <w:t>“E</w:t>
      </w:r>
      <w:r w:rsidRPr="00575C04">
        <w:rPr>
          <w:rFonts w:ascii="Arial" w:hAnsi="Arial"/>
          <w:sz w:val="24"/>
          <w:szCs w:val="24"/>
        </w:rPr>
        <w:t>l</w:t>
      </w:r>
      <w:r>
        <w:rPr>
          <w:rFonts w:ascii="Arial" w:hAnsi="Arial"/>
          <w:sz w:val="24"/>
          <w:szCs w:val="24"/>
        </w:rPr>
        <w:t xml:space="preserve"> </w:t>
      </w:r>
      <w:r w:rsidRPr="00575C04">
        <w:rPr>
          <w:rFonts w:ascii="Arial" w:hAnsi="Arial"/>
          <w:sz w:val="24"/>
          <w:szCs w:val="24"/>
        </w:rPr>
        <w:t>concepto de mercadeo es una orientación gerencial que sostiene que la clave para el logro de las ventas de la organización consiste en la determinación de las necesidades y deseos de un mercado objetivo y su autoadaptación para entregar la satisfacción del deseo en forma más efectiva y eficiente que sus competidores</w:t>
      </w:r>
      <w:r>
        <w:rPr>
          <w:rFonts w:ascii="Arial" w:hAnsi="Arial"/>
          <w:sz w:val="24"/>
          <w:szCs w:val="24"/>
        </w:rPr>
        <w:t xml:space="preserve">” expresa </w:t>
      </w:r>
      <w:r w:rsidRPr="00575C04">
        <w:rPr>
          <w:rFonts w:ascii="Arial" w:hAnsi="Arial"/>
          <w:sz w:val="24"/>
          <w:szCs w:val="24"/>
        </w:rPr>
        <w:t>Kotler</w:t>
      </w:r>
      <w:r>
        <w:rPr>
          <w:rFonts w:ascii="Arial" w:hAnsi="Arial"/>
          <w:sz w:val="24"/>
          <w:szCs w:val="24"/>
        </w:rPr>
        <w:t xml:space="preserve"> desde </w:t>
      </w:r>
      <w:r w:rsidRPr="00575C04">
        <w:rPr>
          <w:rFonts w:ascii="Arial" w:hAnsi="Arial"/>
          <w:sz w:val="24"/>
          <w:szCs w:val="24"/>
        </w:rPr>
        <w:t>1988</w:t>
      </w:r>
      <w:r>
        <w:rPr>
          <w:rFonts w:ascii="Arial" w:hAnsi="Arial"/>
          <w:sz w:val="24"/>
          <w:szCs w:val="24"/>
        </w:rPr>
        <w:t>, p</w:t>
      </w:r>
      <w:r w:rsidRPr="00575C04">
        <w:rPr>
          <w:rFonts w:ascii="Arial" w:hAnsi="Arial"/>
          <w:sz w:val="24"/>
          <w:szCs w:val="24"/>
        </w:rPr>
        <w:t>or</w:t>
      </w:r>
      <w:r>
        <w:rPr>
          <w:rFonts w:ascii="Arial" w:hAnsi="Arial"/>
          <w:sz w:val="24"/>
          <w:szCs w:val="24"/>
        </w:rPr>
        <w:t xml:space="preserve"> lo </w:t>
      </w:r>
      <w:r w:rsidRPr="00575C04">
        <w:rPr>
          <w:rFonts w:ascii="Arial" w:hAnsi="Arial"/>
          <w:sz w:val="24"/>
          <w:szCs w:val="24"/>
        </w:rPr>
        <w:t xml:space="preserve">tanto, en términos de su fundador, la mercadotecnia para la actividad comercial requiere una presencia más efectiva y eficiente en un mercado, lo que implica no sólo la presentación de un buen producto, sino el conocimiento de las necesidades y deseos de los clientes para ganar a los competidores; </w:t>
      </w:r>
      <w:r>
        <w:rPr>
          <w:rFonts w:ascii="Arial" w:hAnsi="Arial"/>
          <w:sz w:val="24"/>
          <w:szCs w:val="24"/>
        </w:rPr>
        <w:t xml:space="preserve">tornándose </w:t>
      </w:r>
      <w:r w:rsidRPr="00575C04">
        <w:rPr>
          <w:rFonts w:ascii="Arial" w:hAnsi="Arial"/>
          <w:sz w:val="24"/>
          <w:szCs w:val="24"/>
        </w:rPr>
        <w:t>en una herramienta estratégica para influir en la toma de decisión de los consumidores.</w:t>
      </w:r>
    </w:p>
    <w:p w:rsidR="00A065CD" w:rsidRDefault="00575C04" w:rsidP="009573BB">
      <w:pPr>
        <w:spacing w:after="100" w:afterAutospacing="1"/>
        <w:jc w:val="both"/>
        <w:rPr>
          <w:rFonts w:ascii="Arial" w:hAnsi="Arial"/>
          <w:sz w:val="24"/>
          <w:szCs w:val="24"/>
        </w:rPr>
      </w:pPr>
      <w:r>
        <w:rPr>
          <w:rFonts w:ascii="Arial" w:hAnsi="Arial"/>
          <w:sz w:val="24"/>
          <w:szCs w:val="24"/>
        </w:rPr>
        <w:t xml:space="preserve">Si tomamos en cuenta </w:t>
      </w:r>
      <w:r w:rsidR="00A13F63">
        <w:rPr>
          <w:rFonts w:ascii="Arial" w:hAnsi="Arial"/>
          <w:sz w:val="24"/>
          <w:szCs w:val="24"/>
        </w:rPr>
        <w:t>los elementos del marketing</w:t>
      </w:r>
      <w:r w:rsidR="00DD1DA2">
        <w:rPr>
          <w:rFonts w:ascii="Arial" w:hAnsi="Arial"/>
          <w:sz w:val="24"/>
          <w:szCs w:val="24"/>
        </w:rPr>
        <w:t xml:space="preserve">, </w:t>
      </w:r>
      <w:r>
        <w:rPr>
          <w:rFonts w:ascii="Arial" w:hAnsi="Arial"/>
          <w:sz w:val="24"/>
          <w:szCs w:val="24"/>
        </w:rPr>
        <w:t xml:space="preserve">un partido político o un candidato </w:t>
      </w:r>
      <w:r w:rsidR="00A13F63">
        <w:rPr>
          <w:rFonts w:ascii="Arial" w:hAnsi="Arial"/>
          <w:sz w:val="24"/>
          <w:szCs w:val="24"/>
        </w:rPr>
        <w:t xml:space="preserve">vendría a ser </w:t>
      </w:r>
      <w:r>
        <w:rPr>
          <w:rFonts w:ascii="Arial" w:hAnsi="Arial"/>
          <w:sz w:val="24"/>
          <w:szCs w:val="24"/>
        </w:rPr>
        <w:t>el “producto” que se lanza al mercado, el “consumidor” s</w:t>
      </w:r>
      <w:r w:rsidR="00A13F63">
        <w:rPr>
          <w:rFonts w:ascii="Arial" w:hAnsi="Arial"/>
          <w:sz w:val="24"/>
          <w:szCs w:val="24"/>
        </w:rPr>
        <w:t xml:space="preserve">erían </w:t>
      </w:r>
      <w:r>
        <w:rPr>
          <w:rFonts w:ascii="Arial" w:hAnsi="Arial"/>
          <w:sz w:val="24"/>
          <w:szCs w:val="24"/>
        </w:rPr>
        <w:t>los ciudadanos beneficiados, los “beneficios” conlleva</w:t>
      </w:r>
      <w:r w:rsidR="00A13F63">
        <w:rPr>
          <w:rFonts w:ascii="Arial" w:hAnsi="Arial"/>
          <w:sz w:val="24"/>
          <w:szCs w:val="24"/>
        </w:rPr>
        <w:t>n</w:t>
      </w:r>
      <w:r>
        <w:rPr>
          <w:rFonts w:ascii="Arial" w:hAnsi="Arial"/>
          <w:sz w:val="24"/>
          <w:szCs w:val="24"/>
        </w:rPr>
        <w:t xml:space="preserve"> a las </w:t>
      </w:r>
      <w:r w:rsidR="00A13F63">
        <w:rPr>
          <w:rFonts w:ascii="Arial" w:hAnsi="Arial"/>
          <w:sz w:val="24"/>
          <w:szCs w:val="24"/>
        </w:rPr>
        <w:t>propuestas que ayuden a satisfacer las necesidades de los electores</w:t>
      </w:r>
      <w:r>
        <w:rPr>
          <w:rFonts w:ascii="Arial" w:hAnsi="Arial"/>
          <w:sz w:val="24"/>
          <w:szCs w:val="24"/>
        </w:rPr>
        <w:t>, la “propaganda” s</w:t>
      </w:r>
      <w:r w:rsidR="00A13F63">
        <w:rPr>
          <w:rFonts w:ascii="Arial" w:hAnsi="Arial"/>
          <w:sz w:val="24"/>
          <w:szCs w:val="24"/>
        </w:rPr>
        <w:t xml:space="preserve">erían </w:t>
      </w:r>
      <w:r>
        <w:rPr>
          <w:rFonts w:ascii="Arial" w:hAnsi="Arial"/>
          <w:sz w:val="24"/>
          <w:szCs w:val="24"/>
        </w:rPr>
        <w:t xml:space="preserve">la estrategia publicitaria con los medios de comunicación en todas sus variables, el “posicionamiento” </w:t>
      </w:r>
      <w:r w:rsidR="00A13F63">
        <w:rPr>
          <w:rFonts w:ascii="Arial" w:hAnsi="Arial"/>
          <w:sz w:val="24"/>
          <w:szCs w:val="24"/>
        </w:rPr>
        <w:t>sería</w:t>
      </w:r>
      <w:r>
        <w:rPr>
          <w:rFonts w:ascii="Arial" w:hAnsi="Arial"/>
          <w:sz w:val="24"/>
          <w:szCs w:val="24"/>
        </w:rPr>
        <w:t xml:space="preserve"> la batalla por la mente de los ciudadanos y la “imagen”</w:t>
      </w:r>
      <w:r w:rsidR="00A13F63">
        <w:rPr>
          <w:rFonts w:ascii="Arial" w:hAnsi="Arial"/>
          <w:sz w:val="24"/>
          <w:szCs w:val="24"/>
        </w:rPr>
        <w:t xml:space="preserve"> sería la representación visual del candidato. </w:t>
      </w:r>
    </w:p>
    <w:p w:rsidR="007E41B7" w:rsidRDefault="00A13F63" w:rsidP="009573BB">
      <w:pPr>
        <w:spacing w:after="100" w:afterAutospacing="1"/>
        <w:jc w:val="both"/>
        <w:rPr>
          <w:rFonts w:ascii="Arial" w:hAnsi="Arial"/>
          <w:sz w:val="24"/>
          <w:szCs w:val="24"/>
        </w:rPr>
      </w:pPr>
      <w:r>
        <w:rPr>
          <w:rFonts w:ascii="Arial" w:hAnsi="Arial"/>
          <w:sz w:val="24"/>
          <w:szCs w:val="24"/>
        </w:rPr>
        <w:lastRenderedPageBreak/>
        <w:t xml:space="preserve">Todos estos elementos aislados </w:t>
      </w:r>
      <w:r w:rsidR="00DD1DA2">
        <w:rPr>
          <w:rFonts w:ascii="Arial" w:hAnsi="Arial"/>
          <w:sz w:val="24"/>
          <w:szCs w:val="24"/>
        </w:rPr>
        <w:t xml:space="preserve">ayudan a comprender el estado actual y futuro deseado, y juntos </w:t>
      </w:r>
      <w:r>
        <w:rPr>
          <w:rFonts w:ascii="Arial" w:hAnsi="Arial"/>
          <w:sz w:val="24"/>
          <w:szCs w:val="24"/>
        </w:rPr>
        <w:t>conllevan a determinar una estrategia conjunta donde los elementos se integran y se desarrollan en una campaña pol</w:t>
      </w:r>
      <w:r w:rsidR="00A065CD">
        <w:rPr>
          <w:rFonts w:ascii="Arial" w:hAnsi="Arial"/>
          <w:sz w:val="24"/>
          <w:szCs w:val="24"/>
        </w:rPr>
        <w:t>ítica, de largo plazo, sin embargo para lograr ganar unos comicios de corto plazo se desarrolla una campaña electoral.</w:t>
      </w:r>
    </w:p>
    <w:p w:rsidR="00936532" w:rsidRDefault="00936532" w:rsidP="00936532">
      <w:pPr>
        <w:jc w:val="both"/>
        <w:rPr>
          <w:rFonts w:ascii="Arial" w:hAnsi="Arial"/>
          <w:b/>
          <w:sz w:val="24"/>
          <w:szCs w:val="24"/>
        </w:rPr>
      </w:pPr>
    </w:p>
    <w:p w:rsidR="00936532" w:rsidRPr="008A0D06" w:rsidRDefault="00936532" w:rsidP="00936532">
      <w:pPr>
        <w:jc w:val="both"/>
        <w:rPr>
          <w:rFonts w:ascii="Arial" w:hAnsi="Arial"/>
          <w:b/>
          <w:sz w:val="24"/>
          <w:szCs w:val="24"/>
        </w:rPr>
      </w:pPr>
      <w:r w:rsidRPr="008A0D06">
        <w:rPr>
          <w:rFonts w:ascii="Arial" w:hAnsi="Arial"/>
          <w:b/>
          <w:sz w:val="24"/>
          <w:szCs w:val="24"/>
        </w:rPr>
        <w:t>DIFERENCIAS ENTRE MARKETING EMPRESARIAL Y MARKETING POLITICO</w:t>
      </w:r>
    </w:p>
    <w:tbl>
      <w:tblPr>
        <w:tblStyle w:val="TableGrid"/>
        <w:tblpPr w:leftFromText="141" w:rightFromText="141" w:vertAnchor="text" w:horzAnchor="margin" w:tblpY="295"/>
        <w:tblW w:w="0" w:type="auto"/>
        <w:tblLook w:val="04A0" w:firstRow="1" w:lastRow="0" w:firstColumn="1" w:lastColumn="0" w:noHBand="0" w:noVBand="1"/>
      </w:tblPr>
      <w:tblGrid>
        <w:gridCol w:w="4489"/>
        <w:gridCol w:w="4489"/>
      </w:tblGrid>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b/>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 xml:space="preserve"> ENTORNO COMPETITIVO</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b/>
                <w:szCs w:val="24"/>
              </w:rPr>
              <w:t>MARKETING EMPRESARIAL</w:t>
            </w:r>
            <w:r>
              <w:rPr>
                <w:rFonts w:ascii="Arial" w:hAnsi="Arial"/>
                <w:b/>
                <w:szCs w:val="24"/>
              </w:rPr>
              <w:t xml:space="preserve">                                           </w:t>
            </w:r>
            <w:r w:rsidRPr="008A0D06">
              <w:rPr>
                <w:rFonts w:ascii="Arial" w:hAnsi="Arial"/>
                <w:szCs w:val="24"/>
              </w:rPr>
              <w:t>Los mercados empresariales están conformados por un gran número de empresas</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b/>
                <w:szCs w:val="24"/>
              </w:rPr>
              <w:t>MARKETING POLITICO</w:t>
            </w:r>
            <w:r>
              <w:rPr>
                <w:rFonts w:ascii="Arial" w:hAnsi="Arial"/>
                <w:b/>
                <w:szCs w:val="24"/>
              </w:rPr>
              <w:t xml:space="preserve">                                             </w:t>
            </w:r>
            <w:r w:rsidRPr="008A0D06">
              <w:rPr>
                <w:rFonts w:ascii="Arial" w:hAnsi="Arial"/>
                <w:szCs w:val="24"/>
              </w:rPr>
              <w:t>En los sistemas políticos solo existen una pocas listas (partidos) con posibilidades de obtener representación</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b/>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 xml:space="preserve"> OBJETIVOS DIFERENTES</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Las empresas se rigen por el beneficio económico</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Los partidos persiguen alcanzar el poder</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El objetivo es tener beneficios</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El objetivo es ser elegido</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El tamaño absoluto (volumen) del beneficio es el indicador fundamental</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Los candidatos son elegidos en función del porcentaje de votos que tiene cada partido, lo importante es el porcentaje relativo y no el número absoluto de votos</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b/>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MERCADO DISCONTINUO EN EL TIEMPO</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En los mercados de las empresas se opera de manera continua.</w:t>
            </w:r>
            <w:r>
              <w:rPr>
                <w:rFonts w:ascii="Arial" w:hAnsi="Arial"/>
                <w:szCs w:val="24"/>
              </w:rPr>
              <w:t xml:space="preserve">                                                         </w:t>
            </w:r>
            <w:r w:rsidRPr="008A0D06">
              <w:rPr>
                <w:rFonts w:ascii="Arial" w:hAnsi="Arial"/>
                <w:szCs w:val="24"/>
              </w:rPr>
              <w:t>Los productos comprados no toman decisiones por cuenta de los consumidores.</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Las elecciones se producen solo cada cierto número de años con cierta periodicidad. En la política existe mayor riesgo derivado de la imposibilidad de corregir las desviaciones de los resultados hasta los siguientes comicios</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 xml:space="preserve"> COMPRA UNICA</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Los consumidores de productos comerciales pueden o no compran.     El consumidor puede comprar uno o varios productos a la vez incluso de diferentes marcas.</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El electorado decide si vota o no (en lugares donde el voto no es obligatorio) El elector puede emitir un solo voto</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PRODUCTOS CON VIDA PROPIA</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En el marketing empresarial no es obligado que un consumidor tenga que mantener 4 o más años los productos comprados</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En el marketing político la compra se hace para varios años y el “producto” comprado toma decisiones por cuenta del comprador</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 xml:space="preserve">  MARCO LEGAL ESTRICTO</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Su ámbito es menos estricto.</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Se mueve en un ámbito mucho mas estricto. Los partidos políticos se enfrentan a limitaciones en los tiempos y recursos asignados a las acciones de comunicación especialmente en la publicidad en los medios de comunicación de masas.</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b/>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CONTROL DEL TIEMPO EN LOS MEDIOS INFORMATIVOS</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Los productos comerciales no se comentan en los noticieros y no están sometidos al control de tiempos de presencia en los medios informativos (escrutinio periodístico)</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Se comentan en los noticieros y se rigen por control de tiempos de exposición</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szCs w:val="24"/>
              </w:rPr>
            </w:pPr>
            <w:r w:rsidRPr="008A0D06">
              <w:rPr>
                <w:rFonts w:ascii="Arial" w:hAnsi="Arial"/>
                <w:b/>
                <w:szCs w:val="24"/>
              </w:rPr>
              <w:t xml:space="preserve">               </w:t>
            </w:r>
            <w:r>
              <w:rPr>
                <w:rFonts w:ascii="Arial" w:hAnsi="Arial"/>
                <w:b/>
                <w:szCs w:val="24"/>
              </w:rPr>
              <w:t xml:space="preserve">              </w:t>
            </w:r>
            <w:r w:rsidRPr="008A0D06">
              <w:rPr>
                <w:rFonts w:ascii="Arial" w:hAnsi="Arial"/>
                <w:b/>
                <w:szCs w:val="24"/>
              </w:rPr>
              <w:t>FALTA DE CONTROL SOBRE EL PRODUCTO COMPRADO</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El comprador de un producto comercial dispone del producto especifico que ha elegido</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El votante no está completamente seguro de que podrá “consumir” el producto político que ha elegido</w:t>
            </w:r>
          </w:p>
        </w:tc>
      </w:tr>
      <w:tr w:rsidR="00936532" w:rsidRPr="008A0D06" w:rsidTr="00936532">
        <w:tc>
          <w:tcPr>
            <w:tcW w:w="8978" w:type="dxa"/>
            <w:gridSpan w:val="2"/>
            <w:shd w:val="clear" w:color="auto" w:fill="D9D9D9" w:themeFill="background1" w:themeFillShade="D9"/>
          </w:tcPr>
          <w:p w:rsidR="00936532" w:rsidRPr="008A0D06" w:rsidRDefault="00936532" w:rsidP="00936532">
            <w:pPr>
              <w:spacing w:after="100" w:afterAutospacing="1"/>
              <w:jc w:val="both"/>
              <w:rPr>
                <w:rFonts w:ascii="Arial" w:hAnsi="Arial"/>
                <w:szCs w:val="24"/>
              </w:rPr>
            </w:pPr>
            <w:r w:rsidRPr="008A0D06">
              <w:rPr>
                <w:rFonts w:ascii="Arial" w:hAnsi="Arial"/>
                <w:b/>
                <w:szCs w:val="24"/>
              </w:rPr>
              <w:lastRenderedPageBreak/>
              <w:t xml:space="preserve">         </w:t>
            </w:r>
            <w:r>
              <w:rPr>
                <w:rFonts w:ascii="Arial" w:hAnsi="Arial"/>
                <w:b/>
                <w:szCs w:val="24"/>
              </w:rPr>
              <w:t xml:space="preserve">           </w:t>
            </w:r>
            <w:r w:rsidRPr="008A0D06">
              <w:rPr>
                <w:rFonts w:ascii="Arial" w:hAnsi="Arial"/>
                <w:b/>
                <w:szCs w:val="24"/>
              </w:rPr>
              <w:t>COMPLEJIDAD EN EL LANZAMIENTO DE UN NUEVO PRODUCTO</w:t>
            </w:r>
          </w:p>
        </w:tc>
      </w:tr>
      <w:tr w:rsidR="00936532" w:rsidRPr="008A0D06" w:rsidTr="00936532">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Cuenta con bajo nivel de complejidad</w:t>
            </w:r>
          </w:p>
        </w:tc>
        <w:tc>
          <w:tcPr>
            <w:tcW w:w="4489" w:type="dxa"/>
            <w:shd w:val="clear" w:color="auto" w:fill="FDE9D9" w:themeFill="accent6" w:themeFillTint="33"/>
          </w:tcPr>
          <w:p w:rsidR="00936532" w:rsidRPr="008A0D06" w:rsidRDefault="00936532" w:rsidP="00936532">
            <w:pPr>
              <w:spacing w:after="100" w:afterAutospacing="1"/>
              <w:jc w:val="center"/>
              <w:rPr>
                <w:rFonts w:ascii="Arial" w:hAnsi="Arial"/>
                <w:szCs w:val="24"/>
              </w:rPr>
            </w:pPr>
            <w:r w:rsidRPr="008A0D06">
              <w:rPr>
                <w:rFonts w:ascii="Arial" w:hAnsi="Arial"/>
                <w:szCs w:val="24"/>
              </w:rPr>
              <w:t>Su nivel de complejidad es mayor (partido, candidato, etc. )</w:t>
            </w:r>
          </w:p>
        </w:tc>
      </w:tr>
    </w:tbl>
    <w:p w:rsidR="00936532" w:rsidRPr="00631F5B" w:rsidRDefault="00936532" w:rsidP="00936532">
      <w:pPr>
        <w:spacing w:after="100" w:afterAutospacing="1"/>
        <w:jc w:val="both"/>
        <w:rPr>
          <w:rFonts w:ascii="Arial" w:hAnsi="Arial"/>
          <w:szCs w:val="24"/>
        </w:rPr>
      </w:pPr>
      <w:r w:rsidRPr="00631F5B">
        <w:rPr>
          <w:rFonts w:ascii="Arial" w:hAnsi="Arial"/>
          <w:szCs w:val="24"/>
        </w:rPr>
        <w:t>Fuente: María José Cubillo en Marketing Sectorial (2011)</w:t>
      </w:r>
    </w:p>
    <w:p w:rsidR="00A065CD" w:rsidRDefault="00A065CD" w:rsidP="009573BB">
      <w:pPr>
        <w:spacing w:after="100" w:afterAutospacing="1"/>
        <w:jc w:val="both"/>
        <w:rPr>
          <w:rFonts w:ascii="Arial" w:hAnsi="Arial"/>
          <w:sz w:val="24"/>
          <w:szCs w:val="24"/>
        </w:rPr>
      </w:pPr>
      <w:r>
        <w:rPr>
          <w:rFonts w:ascii="Arial" w:hAnsi="Arial"/>
          <w:sz w:val="24"/>
          <w:szCs w:val="24"/>
        </w:rPr>
        <w:t xml:space="preserve">Muchas veces se confunde una campaña política con una campaña electoral y mostramos las diferencias: </w:t>
      </w:r>
    </w:p>
    <w:p w:rsidR="00A065CD" w:rsidRDefault="00B87E01" w:rsidP="009573BB">
      <w:pPr>
        <w:spacing w:after="100" w:afterAutospacing="1"/>
        <w:jc w:val="both"/>
        <w:rPr>
          <w:rFonts w:ascii="Arial" w:hAnsi="Arial"/>
          <w:sz w:val="24"/>
          <w:szCs w:val="24"/>
        </w:rPr>
      </w:pPr>
      <w:r>
        <w:rPr>
          <w:rFonts w:ascii="Arial" w:hAnsi="Arial"/>
          <w:sz w:val="24"/>
          <w:szCs w:val="24"/>
        </w:rPr>
        <w:t xml:space="preserve">Se propone entonces que el Marketing Político es comunicación en esencia, se desarrolla de forma sistemática en un largo plazo, donde sus objetivos  proponen la consolidación de una imagen determinada. El Marketing Electoral representa acciones de corto plazo, con búsqueda de respuesta inmediata de los electores (no es otra cosa que venta de un producto) emitiendo su voluntad a través de un voto, donde tienen la consigna de desplazarse físicamente al lugar determinado por el órgano rector electoral </w:t>
      </w:r>
      <w:r w:rsidR="00DE2FDF">
        <w:rPr>
          <w:rFonts w:ascii="Arial" w:hAnsi="Arial"/>
          <w:sz w:val="24"/>
          <w:szCs w:val="24"/>
        </w:rPr>
        <w:t>(punto de venta). Bajo esta premisa los objetivos, estrategias y el resultado de las acciones son trascendentalmente diferentes.</w:t>
      </w:r>
    </w:p>
    <w:tbl>
      <w:tblPr>
        <w:tblStyle w:val="TableGrid"/>
        <w:tblW w:w="0" w:type="auto"/>
        <w:tblLook w:val="04A0" w:firstRow="1" w:lastRow="0" w:firstColumn="1" w:lastColumn="0" w:noHBand="0" w:noVBand="1"/>
      </w:tblPr>
      <w:tblGrid>
        <w:gridCol w:w="4489"/>
        <w:gridCol w:w="4489"/>
      </w:tblGrid>
      <w:tr w:rsidR="00936532" w:rsidRPr="00B87E01" w:rsidTr="009A3B35">
        <w:tc>
          <w:tcPr>
            <w:tcW w:w="4489" w:type="dxa"/>
            <w:shd w:val="clear" w:color="auto" w:fill="632423" w:themeFill="accent2" w:themeFillShade="80"/>
          </w:tcPr>
          <w:p w:rsidR="00936532" w:rsidRPr="00B87E01" w:rsidRDefault="00936532" w:rsidP="009A3B35">
            <w:pPr>
              <w:spacing w:after="100" w:afterAutospacing="1"/>
              <w:jc w:val="center"/>
              <w:rPr>
                <w:rFonts w:ascii="Arial" w:hAnsi="Arial"/>
                <w:b/>
                <w:szCs w:val="24"/>
              </w:rPr>
            </w:pPr>
            <w:r w:rsidRPr="00B87E01">
              <w:rPr>
                <w:rFonts w:ascii="Arial" w:hAnsi="Arial"/>
                <w:b/>
                <w:szCs w:val="24"/>
              </w:rPr>
              <w:t>Marketing Político</w:t>
            </w:r>
          </w:p>
        </w:tc>
        <w:tc>
          <w:tcPr>
            <w:tcW w:w="4489" w:type="dxa"/>
            <w:shd w:val="clear" w:color="auto" w:fill="632423" w:themeFill="accent2" w:themeFillShade="80"/>
          </w:tcPr>
          <w:p w:rsidR="00936532" w:rsidRPr="00B87E01" w:rsidRDefault="00936532" w:rsidP="009A3B35">
            <w:pPr>
              <w:spacing w:after="100" w:afterAutospacing="1"/>
              <w:jc w:val="center"/>
              <w:rPr>
                <w:rFonts w:ascii="Arial" w:hAnsi="Arial"/>
                <w:b/>
                <w:szCs w:val="24"/>
              </w:rPr>
            </w:pPr>
            <w:r w:rsidRPr="00B87E01">
              <w:rPr>
                <w:rFonts w:ascii="Arial" w:hAnsi="Arial"/>
                <w:b/>
                <w:szCs w:val="24"/>
              </w:rPr>
              <w:t>Marketing Electoral</w:t>
            </w:r>
          </w:p>
        </w:tc>
      </w:tr>
      <w:tr w:rsidR="00936532" w:rsidRPr="00B87E01" w:rsidTr="009A3B35">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szCs w:val="24"/>
              </w:rPr>
              <w:t xml:space="preserve">Concepto </w:t>
            </w:r>
            <w:r w:rsidRPr="00B87E01">
              <w:rPr>
                <w:rFonts w:ascii="Arial" w:hAnsi="Arial"/>
                <w:b/>
                <w:szCs w:val="24"/>
              </w:rPr>
              <w:t>amplio</w:t>
            </w:r>
            <w:r w:rsidRPr="00B87E01">
              <w:rPr>
                <w:rFonts w:ascii="Arial" w:hAnsi="Arial"/>
                <w:szCs w:val="24"/>
              </w:rPr>
              <w:t xml:space="preserve"> de la aplicación del marketing en el escenario político.</w:t>
            </w:r>
          </w:p>
        </w:tc>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szCs w:val="24"/>
              </w:rPr>
              <w:t xml:space="preserve">Concepto </w:t>
            </w:r>
            <w:r w:rsidRPr="00B87E01">
              <w:rPr>
                <w:rFonts w:ascii="Arial" w:hAnsi="Arial"/>
                <w:b/>
                <w:szCs w:val="24"/>
              </w:rPr>
              <w:t>restringido</w:t>
            </w:r>
            <w:r w:rsidRPr="00B87E01">
              <w:rPr>
                <w:rFonts w:ascii="Arial" w:hAnsi="Arial"/>
                <w:szCs w:val="24"/>
              </w:rPr>
              <w:t xml:space="preserve"> (circunscrito a la campaña electoral) de la aplicación del marketing en el escenario político.</w:t>
            </w:r>
          </w:p>
        </w:tc>
      </w:tr>
      <w:tr w:rsidR="00936532" w:rsidRPr="00B87E01" w:rsidTr="009A3B35">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szCs w:val="24"/>
              </w:rPr>
              <w:t xml:space="preserve">Actuación a </w:t>
            </w:r>
            <w:r w:rsidRPr="00B87E01">
              <w:rPr>
                <w:rFonts w:ascii="Arial" w:hAnsi="Arial"/>
                <w:b/>
                <w:szCs w:val="24"/>
              </w:rPr>
              <w:t>largo plazo</w:t>
            </w:r>
            <w:r w:rsidRPr="00B87E01">
              <w:rPr>
                <w:rFonts w:ascii="Arial" w:hAnsi="Arial"/>
                <w:szCs w:val="24"/>
              </w:rPr>
              <w:t xml:space="preserve"> sin restricción a un periodo de tiempo determinado.</w:t>
            </w:r>
          </w:p>
        </w:tc>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szCs w:val="24"/>
              </w:rPr>
              <w:t xml:space="preserve">Actuación a </w:t>
            </w:r>
            <w:r w:rsidRPr="00B87E01">
              <w:rPr>
                <w:rFonts w:ascii="Arial" w:hAnsi="Arial"/>
                <w:b/>
                <w:szCs w:val="24"/>
              </w:rPr>
              <w:t>corto plazo</w:t>
            </w:r>
            <w:r w:rsidRPr="00B87E01">
              <w:rPr>
                <w:rFonts w:ascii="Arial" w:hAnsi="Arial"/>
                <w:szCs w:val="24"/>
              </w:rPr>
              <w:t xml:space="preserve"> y restringido a la campaña electoral, con duración determinada, limitada por ley.</w:t>
            </w:r>
          </w:p>
        </w:tc>
      </w:tr>
      <w:tr w:rsidR="00936532" w:rsidRPr="00B87E01" w:rsidTr="009A3B35">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szCs w:val="24"/>
              </w:rPr>
              <w:t xml:space="preserve">Respuesta </w:t>
            </w:r>
            <w:r w:rsidRPr="00B87E01">
              <w:rPr>
                <w:rFonts w:ascii="Arial" w:hAnsi="Arial"/>
                <w:b/>
                <w:szCs w:val="24"/>
              </w:rPr>
              <w:t>mediata</w:t>
            </w:r>
            <w:r w:rsidRPr="00B87E01">
              <w:rPr>
                <w:rFonts w:ascii="Arial" w:hAnsi="Arial"/>
                <w:szCs w:val="24"/>
              </w:rPr>
              <w:t xml:space="preserve"> a los electores. Acciones para consolidar la imagen del partido. Obtención de votos a largo plazo.</w:t>
            </w:r>
          </w:p>
        </w:tc>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szCs w:val="24"/>
              </w:rPr>
              <w:t xml:space="preserve">Respuesta </w:t>
            </w:r>
            <w:r w:rsidRPr="00B87E01">
              <w:rPr>
                <w:rFonts w:ascii="Arial" w:hAnsi="Arial"/>
                <w:b/>
                <w:szCs w:val="24"/>
              </w:rPr>
              <w:t>inmediata</w:t>
            </w:r>
            <w:r w:rsidRPr="00B87E01">
              <w:rPr>
                <w:rFonts w:ascii="Arial" w:hAnsi="Arial"/>
                <w:szCs w:val="24"/>
              </w:rPr>
              <w:t xml:space="preserve"> de los electores. Acciones para conseguir </w:t>
            </w:r>
            <w:r w:rsidRPr="00B87E01">
              <w:rPr>
                <w:rFonts w:ascii="Arial" w:hAnsi="Arial"/>
                <w:b/>
                <w:szCs w:val="24"/>
              </w:rPr>
              <w:t>votos</w:t>
            </w:r>
            <w:r w:rsidRPr="00B87E01">
              <w:rPr>
                <w:rFonts w:ascii="Arial" w:hAnsi="Arial"/>
                <w:szCs w:val="24"/>
              </w:rPr>
              <w:t xml:space="preserve"> (objetivos electorales) inmediatos.</w:t>
            </w:r>
          </w:p>
        </w:tc>
      </w:tr>
      <w:tr w:rsidR="00936532" w:rsidRPr="00B87E01" w:rsidTr="009A3B35">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b/>
                <w:szCs w:val="24"/>
              </w:rPr>
              <w:t>No condicionado</w:t>
            </w:r>
            <w:r w:rsidRPr="00B87E01">
              <w:rPr>
                <w:rFonts w:ascii="Arial" w:hAnsi="Arial"/>
                <w:szCs w:val="24"/>
              </w:rPr>
              <w:t xml:space="preserve"> por la inmediatez de las elecciones.</w:t>
            </w:r>
          </w:p>
        </w:tc>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b/>
                <w:szCs w:val="24"/>
              </w:rPr>
              <w:t>Condicionado</w:t>
            </w:r>
            <w:r w:rsidRPr="00B87E01">
              <w:rPr>
                <w:rFonts w:ascii="Arial" w:hAnsi="Arial"/>
                <w:szCs w:val="24"/>
              </w:rPr>
              <w:t xml:space="preserve"> por la inmediatez de las elecciones.</w:t>
            </w:r>
          </w:p>
        </w:tc>
      </w:tr>
      <w:tr w:rsidR="00936532" w:rsidRPr="00B87E01" w:rsidTr="009A3B35">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p>
        </w:tc>
        <w:tc>
          <w:tcPr>
            <w:tcW w:w="4489" w:type="dxa"/>
            <w:shd w:val="clear" w:color="auto" w:fill="F2DBDB" w:themeFill="accent2" w:themeFillTint="33"/>
          </w:tcPr>
          <w:p w:rsidR="00936532" w:rsidRPr="00B87E01" w:rsidRDefault="00936532" w:rsidP="009A3B35">
            <w:pPr>
              <w:spacing w:after="100" w:afterAutospacing="1"/>
              <w:jc w:val="both"/>
              <w:rPr>
                <w:rFonts w:ascii="Arial" w:hAnsi="Arial"/>
                <w:szCs w:val="24"/>
              </w:rPr>
            </w:pPr>
            <w:r w:rsidRPr="00B87E01">
              <w:rPr>
                <w:rFonts w:ascii="Arial" w:hAnsi="Arial"/>
                <w:b/>
                <w:szCs w:val="24"/>
              </w:rPr>
              <w:t>Intensificación</w:t>
            </w:r>
            <w:r w:rsidRPr="00B87E01">
              <w:rPr>
                <w:rFonts w:ascii="Arial" w:hAnsi="Arial"/>
                <w:szCs w:val="24"/>
              </w:rPr>
              <w:t xml:space="preserve"> de acciones.</w:t>
            </w:r>
          </w:p>
        </w:tc>
      </w:tr>
    </w:tbl>
    <w:p w:rsidR="00936532" w:rsidRPr="00631F5B" w:rsidRDefault="00936532" w:rsidP="00936532">
      <w:pPr>
        <w:spacing w:after="100" w:afterAutospacing="1"/>
        <w:jc w:val="both"/>
        <w:rPr>
          <w:rFonts w:ascii="Arial" w:hAnsi="Arial"/>
          <w:szCs w:val="24"/>
        </w:rPr>
      </w:pPr>
      <w:r w:rsidRPr="00631F5B">
        <w:rPr>
          <w:rFonts w:ascii="Arial" w:hAnsi="Arial"/>
          <w:szCs w:val="24"/>
        </w:rPr>
        <w:t xml:space="preserve">Fuente: María José Cubillo </w:t>
      </w:r>
      <w:r>
        <w:rPr>
          <w:rFonts w:ascii="Arial" w:hAnsi="Arial"/>
          <w:szCs w:val="24"/>
        </w:rPr>
        <w:t xml:space="preserve">y Julio Cerviño </w:t>
      </w:r>
      <w:r w:rsidRPr="00631F5B">
        <w:rPr>
          <w:rFonts w:ascii="Arial" w:hAnsi="Arial"/>
          <w:szCs w:val="24"/>
        </w:rPr>
        <w:t>en Marketing Sectorial (2011)</w:t>
      </w:r>
    </w:p>
    <w:p w:rsidR="00794748" w:rsidRDefault="00936532" w:rsidP="00DE2FDF">
      <w:pPr>
        <w:spacing w:after="100" w:afterAutospacing="1"/>
        <w:jc w:val="both"/>
        <w:rPr>
          <w:rFonts w:ascii="Arial" w:hAnsi="Arial"/>
          <w:sz w:val="24"/>
        </w:rPr>
      </w:pPr>
      <w:r>
        <w:rPr>
          <w:rFonts w:ascii="Arial" w:hAnsi="Arial"/>
          <w:sz w:val="24"/>
        </w:rPr>
        <w:t>En el marketing electoral t</w:t>
      </w:r>
      <w:r w:rsidR="00794748">
        <w:rPr>
          <w:rFonts w:ascii="Arial" w:hAnsi="Arial"/>
          <w:sz w:val="24"/>
        </w:rPr>
        <w:t>enemos entonces un escenario electoral que determina 3 tipos de “clientes”: los iniciados, los interesados y los no informados; y hay un comportamiento electoral que tiene 4 opciones de voto: el voto único, la opción simple, la opción dubitativa y el voto aleatorio.</w:t>
      </w:r>
    </w:p>
    <w:p w:rsidR="00794748" w:rsidRPr="00794748" w:rsidRDefault="00DD1DA2" w:rsidP="00794748">
      <w:pPr>
        <w:spacing w:after="100" w:afterAutospacing="1"/>
        <w:jc w:val="center"/>
        <w:rPr>
          <w:rFonts w:ascii="Arial" w:hAnsi="Arial"/>
          <w:b/>
          <w:sz w:val="24"/>
        </w:rPr>
      </w:pPr>
      <w:r>
        <w:rPr>
          <w:rFonts w:ascii="Arial" w:hAnsi="Arial"/>
          <w:b/>
          <w:sz w:val="24"/>
        </w:rPr>
        <w:t xml:space="preserve">Cuadro que determina los </w:t>
      </w:r>
      <w:r w:rsidR="00794748" w:rsidRPr="00794748">
        <w:rPr>
          <w:rFonts w:ascii="Arial" w:hAnsi="Arial"/>
          <w:b/>
          <w:sz w:val="24"/>
        </w:rPr>
        <w:t xml:space="preserve">Tipos de “Clientes” y su comportamiento </w:t>
      </w:r>
      <w:r>
        <w:rPr>
          <w:rFonts w:ascii="Arial" w:hAnsi="Arial"/>
          <w:b/>
          <w:sz w:val="24"/>
        </w:rPr>
        <w:t xml:space="preserve">                               </w:t>
      </w:r>
      <w:r w:rsidR="00794748" w:rsidRPr="00794748">
        <w:rPr>
          <w:rFonts w:ascii="Arial" w:hAnsi="Arial"/>
          <w:b/>
          <w:sz w:val="24"/>
        </w:rPr>
        <w:t>en una campaña electoral</w:t>
      </w:r>
    </w:p>
    <w:tbl>
      <w:tblPr>
        <w:tblStyle w:val="TableGrid"/>
        <w:tblW w:w="0" w:type="auto"/>
        <w:shd w:val="clear" w:color="auto" w:fill="FBD4B4" w:themeFill="accent6" w:themeFillTint="66"/>
        <w:tblLook w:val="04A0" w:firstRow="1" w:lastRow="0" w:firstColumn="1" w:lastColumn="0" w:noHBand="0" w:noVBand="1"/>
      </w:tblPr>
      <w:tblGrid>
        <w:gridCol w:w="4489"/>
        <w:gridCol w:w="4489"/>
      </w:tblGrid>
      <w:tr w:rsidR="00794748" w:rsidRPr="00794748" w:rsidTr="00DF3FED">
        <w:tc>
          <w:tcPr>
            <w:tcW w:w="4489" w:type="dxa"/>
            <w:shd w:val="clear" w:color="auto" w:fill="FBD4B4" w:themeFill="accent6" w:themeFillTint="66"/>
          </w:tcPr>
          <w:p w:rsidR="00794748" w:rsidRPr="00794748" w:rsidRDefault="00794748" w:rsidP="00C534F7">
            <w:pPr>
              <w:spacing w:after="100" w:afterAutospacing="1"/>
              <w:jc w:val="both"/>
              <w:rPr>
                <w:rFonts w:ascii="Arial" w:hAnsi="Arial"/>
              </w:rPr>
            </w:pPr>
            <w:r w:rsidRPr="00794748">
              <w:rPr>
                <w:rFonts w:ascii="Arial" w:hAnsi="Arial"/>
                <w:b/>
              </w:rPr>
              <w:t>Los iniciados</w:t>
            </w:r>
            <w:r w:rsidRPr="00794748">
              <w:rPr>
                <w:rFonts w:ascii="Arial" w:hAnsi="Arial"/>
              </w:rPr>
              <w:t xml:space="preserve">, son los militantes del partido, que emiten su voto de manera firme y segura. </w:t>
            </w:r>
            <w:r w:rsidR="00C534F7">
              <w:rPr>
                <w:rFonts w:ascii="Arial" w:hAnsi="Arial"/>
              </w:rPr>
              <w:t>Comprometidos y d</w:t>
            </w:r>
            <w:r w:rsidRPr="00794748">
              <w:rPr>
                <w:rFonts w:ascii="Arial" w:hAnsi="Arial"/>
              </w:rPr>
              <w:t>ifícil para trasladarse a otro partido.</w:t>
            </w:r>
          </w:p>
        </w:tc>
        <w:tc>
          <w:tcPr>
            <w:tcW w:w="4489" w:type="dxa"/>
            <w:shd w:val="clear" w:color="auto" w:fill="FBD4B4" w:themeFill="accent6" w:themeFillTint="66"/>
          </w:tcPr>
          <w:p w:rsidR="00794748" w:rsidRPr="00794748" w:rsidRDefault="00C534F7" w:rsidP="00DE2FDF">
            <w:pPr>
              <w:spacing w:after="100" w:afterAutospacing="1"/>
              <w:jc w:val="both"/>
              <w:rPr>
                <w:rFonts w:ascii="Arial" w:hAnsi="Arial"/>
              </w:rPr>
            </w:pPr>
            <w:r w:rsidRPr="00C534F7">
              <w:rPr>
                <w:rFonts w:ascii="Arial" w:hAnsi="Arial"/>
                <w:b/>
              </w:rPr>
              <w:t>El voto único</w:t>
            </w:r>
            <w:r>
              <w:rPr>
                <w:rFonts w:ascii="Arial" w:hAnsi="Arial"/>
              </w:rPr>
              <w:t>, se da cuando hay un solo partido y no hay otra alternativa.</w:t>
            </w:r>
          </w:p>
        </w:tc>
      </w:tr>
      <w:tr w:rsidR="00794748" w:rsidRPr="00794748" w:rsidTr="00DF3FED">
        <w:tc>
          <w:tcPr>
            <w:tcW w:w="4489" w:type="dxa"/>
            <w:shd w:val="clear" w:color="auto" w:fill="FBD4B4" w:themeFill="accent6" w:themeFillTint="66"/>
          </w:tcPr>
          <w:p w:rsidR="00794748" w:rsidRPr="00794748" w:rsidRDefault="00794748" w:rsidP="00DE2FDF">
            <w:pPr>
              <w:spacing w:after="100" w:afterAutospacing="1"/>
              <w:jc w:val="both"/>
              <w:rPr>
                <w:rFonts w:ascii="Arial" w:hAnsi="Arial"/>
              </w:rPr>
            </w:pPr>
            <w:r w:rsidRPr="00794748">
              <w:rPr>
                <w:rFonts w:ascii="Arial" w:hAnsi="Arial"/>
                <w:b/>
              </w:rPr>
              <w:t>Los interesados</w:t>
            </w:r>
            <w:r>
              <w:rPr>
                <w:rFonts w:ascii="Arial" w:hAnsi="Arial"/>
              </w:rPr>
              <w:t xml:space="preserve"> o simpatizantes del partido</w:t>
            </w:r>
            <w:r w:rsidR="00C534F7">
              <w:rPr>
                <w:rFonts w:ascii="Arial" w:hAnsi="Arial"/>
              </w:rPr>
              <w:t>, con tendencia clara a votar de manera sistemática. No están comprometidos y pueden ser influenciados por otras ofertas electorales (si encuentran un argumento adecuado a sus intereses). Votan racionalmente.</w:t>
            </w:r>
          </w:p>
        </w:tc>
        <w:tc>
          <w:tcPr>
            <w:tcW w:w="4489" w:type="dxa"/>
            <w:shd w:val="clear" w:color="auto" w:fill="FBD4B4" w:themeFill="accent6" w:themeFillTint="66"/>
          </w:tcPr>
          <w:p w:rsidR="00794748" w:rsidRPr="00794748" w:rsidRDefault="00C534F7" w:rsidP="00C534F7">
            <w:pPr>
              <w:spacing w:after="100" w:afterAutospacing="1"/>
              <w:jc w:val="both"/>
              <w:rPr>
                <w:rFonts w:ascii="Arial" w:hAnsi="Arial"/>
              </w:rPr>
            </w:pPr>
            <w:r w:rsidRPr="00C534F7">
              <w:rPr>
                <w:rFonts w:ascii="Arial" w:hAnsi="Arial"/>
                <w:b/>
              </w:rPr>
              <w:t>La opción simple</w:t>
            </w:r>
            <w:r>
              <w:rPr>
                <w:rFonts w:ascii="Arial" w:hAnsi="Arial"/>
              </w:rPr>
              <w:t xml:space="preserve">, cuando hay 2 opciones políticas y se determina el resultado por el que recibe </w:t>
            </w:r>
            <w:r w:rsidR="00DF3FED">
              <w:rPr>
                <w:rFonts w:ascii="Arial" w:hAnsi="Arial"/>
              </w:rPr>
              <w:t>más</w:t>
            </w:r>
            <w:r>
              <w:rPr>
                <w:rFonts w:ascii="Arial" w:hAnsi="Arial"/>
              </w:rPr>
              <w:t xml:space="preserve"> votos.</w:t>
            </w:r>
          </w:p>
        </w:tc>
      </w:tr>
      <w:tr w:rsidR="00794748" w:rsidRPr="00794748" w:rsidTr="00DF3FED">
        <w:tc>
          <w:tcPr>
            <w:tcW w:w="4489" w:type="dxa"/>
            <w:shd w:val="clear" w:color="auto" w:fill="FBD4B4" w:themeFill="accent6" w:themeFillTint="66"/>
          </w:tcPr>
          <w:p w:rsidR="00794748" w:rsidRPr="00794748" w:rsidRDefault="00C534F7" w:rsidP="00C534F7">
            <w:pPr>
              <w:spacing w:after="100" w:afterAutospacing="1"/>
              <w:jc w:val="both"/>
              <w:rPr>
                <w:rFonts w:ascii="Arial" w:hAnsi="Arial"/>
              </w:rPr>
            </w:pPr>
            <w:r w:rsidRPr="00C534F7">
              <w:rPr>
                <w:rFonts w:ascii="Arial" w:hAnsi="Arial"/>
                <w:b/>
              </w:rPr>
              <w:t>Los no informados</w:t>
            </w:r>
            <w:r>
              <w:rPr>
                <w:rFonts w:ascii="Arial" w:hAnsi="Arial"/>
              </w:rPr>
              <w:t xml:space="preserve">, participantes con poco o </w:t>
            </w:r>
            <w:r>
              <w:rPr>
                <w:rFonts w:ascii="Arial" w:hAnsi="Arial"/>
              </w:rPr>
              <w:lastRenderedPageBreak/>
              <w:t xml:space="preserve">ningún interés en la política. Son sensibles a otras propuestas puntuales. Generalmente son indecisos y proclives a votar absteniéndose y suelen actuar por impulso a </w:t>
            </w:r>
            <w:r w:rsidR="00DF3FED">
              <w:rPr>
                <w:rFonts w:ascii="Arial" w:hAnsi="Arial"/>
              </w:rPr>
              <w:t>último</w:t>
            </w:r>
            <w:r>
              <w:rPr>
                <w:rFonts w:ascii="Arial" w:hAnsi="Arial"/>
              </w:rPr>
              <w:t xml:space="preserve"> minuto</w:t>
            </w:r>
            <w:r w:rsidR="00DF3FED">
              <w:rPr>
                <w:rFonts w:ascii="Arial" w:hAnsi="Arial"/>
              </w:rPr>
              <w:t>.</w:t>
            </w:r>
          </w:p>
        </w:tc>
        <w:tc>
          <w:tcPr>
            <w:tcW w:w="4489" w:type="dxa"/>
            <w:shd w:val="clear" w:color="auto" w:fill="FBD4B4" w:themeFill="accent6" w:themeFillTint="66"/>
          </w:tcPr>
          <w:p w:rsidR="00794748" w:rsidRPr="00794748" w:rsidRDefault="00C534F7" w:rsidP="00DE2FDF">
            <w:pPr>
              <w:spacing w:after="100" w:afterAutospacing="1"/>
              <w:jc w:val="both"/>
              <w:rPr>
                <w:rFonts w:ascii="Arial" w:hAnsi="Arial"/>
              </w:rPr>
            </w:pPr>
            <w:r w:rsidRPr="00C534F7">
              <w:rPr>
                <w:rFonts w:ascii="Arial" w:hAnsi="Arial"/>
                <w:b/>
              </w:rPr>
              <w:lastRenderedPageBreak/>
              <w:t>La opción dubitativa</w:t>
            </w:r>
            <w:r>
              <w:rPr>
                <w:rFonts w:ascii="Arial" w:hAnsi="Arial"/>
              </w:rPr>
              <w:t xml:space="preserve">, cuando hay 2 o más </w:t>
            </w:r>
            <w:r>
              <w:rPr>
                <w:rFonts w:ascii="Arial" w:hAnsi="Arial"/>
              </w:rPr>
              <w:lastRenderedPageBreak/>
              <w:t>partidos para elegir</w:t>
            </w:r>
            <w:r w:rsidR="00DF3FED">
              <w:rPr>
                <w:rFonts w:ascii="Arial" w:hAnsi="Arial"/>
              </w:rPr>
              <w:t>. Se genera en el elector una indecisión.</w:t>
            </w:r>
          </w:p>
        </w:tc>
      </w:tr>
      <w:tr w:rsidR="00794748" w:rsidRPr="00794748" w:rsidTr="00DF3FED">
        <w:tc>
          <w:tcPr>
            <w:tcW w:w="4489" w:type="dxa"/>
            <w:shd w:val="clear" w:color="auto" w:fill="FBD4B4" w:themeFill="accent6" w:themeFillTint="66"/>
          </w:tcPr>
          <w:p w:rsidR="00794748" w:rsidRPr="00794748" w:rsidRDefault="00794748" w:rsidP="00DE2FDF">
            <w:pPr>
              <w:spacing w:after="100" w:afterAutospacing="1"/>
              <w:jc w:val="both"/>
              <w:rPr>
                <w:rFonts w:ascii="Arial" w:hAnsi="Arial"/>
              </w:rPr>
            </w:pPr>
          </w:p>
        </w:tc>
        <w:tc>
          <w:tcPr>
            <w:tcW w:w="4489" w:type="dxa"/>
            <w:shd w:val="clear" w:color="auto" w:fill="FBD4B4" w:themeFill="accent6" w:themeFillTint="66"/>
          </w:tcPr>
          <w:p w:rsidR="00794748" w:rsidRPr="00794748" w:rsidRDefault="00DF3FED" w:rsidP="00DF3FED">
            <w:pPr>
              <w:spacing w:after="100" w:afterAutospacing="1"/>
              <w:jc w:val="both"/>
              <w:rPr>
                <w:rFonts w:ascii="Arial" w:hAnsi="Arial"/>
              </w:rPr>
            </w:pPr>
            <w:r w:rsidRPr="00DF3FED">
              <w:rPr>
                <w:rFonts w:ascii="Arial" w:hAnsi="Arial"/>
                <w:b/>
              </w:rPr>
              <w:t>El voto aleatorio</w:t>
            </w:r>
            <w:r>
              <w:rPr>
                <w:rFonts w:ascii="Arial" w:hAnsi="Arial"/>
              </w:rPr>
              <w:t>, cuando el elector decide a último minuto, generalmente están en este grupo los indecisos o los electores no ideologizados. También se le conoce como voto flotante, es difícil de prever.</w:t>
            </w:r>
          </w:p>
        </w:tc>
      </w:tr>
    </w:tbl>
    <w:p w:rsidR="00794748" w:rsidRDefault="00DF3FED" w:rsidP="00DE2FDF">
      <w:pPr>
        <w:spacing w:after="100" w:afterAutospacing="1"/>
        <w:jc w:val="both"/>
        <w:rPr>
          <w:rFonts w:ascii="Arial" w:hAnsi="Arial"/>
        </w:rPr>
      </w:pPr>
      <w:r w:rsidRPr="00DF3FED">
        <w:rPr>
          <w:rFonts w:ascii="Arial" w:hAnsi="Arial"/>
        </w:rPr>
        <w:t>Fuente</w:t>
      </w:r>
      <w:r>
        <w:rPr>
          <w:rFonts w:ascii="Arial" w:hAnsi="Arial"/>
        </w:rPr>
        <w:t>:</w:t>
      </w:r>
      <w:r w:rsidRPr="00DF3FED">
        <w:rPr>
          <w:rFonts w:ascii="Arial" w:hAnsi="Arial"/>
        </w:rPr>
        <w:t xml:space="preserve"> Propia</w:t>
      </w:r>
      <w:r>
        <w:rPr>
          <w:rFonts w:ascii="Arial" w:hAnsi="Arial"/>
        </w:rPr>
        <w:t xml:space="preserve"> basada en textos sobre marketing electoral.</w:t>
      </w:r>
    </w:p>
    <w:p w:rsidR="00DF3FED" w:rsidRPr="00DF3FED" w:rsidRDefault="00DD1DA2" w:rsidP="00DE2FDF">
      <w:pPr>
        <w:spacing w:after="100" w:afterAutospacing="1"/>
        <w:jc w:val="both"/>
        <w:rPr>
          <w:rFonts w:ascii="Arial" w:hAnsi="Arial"/>
          <w:sz w:val="24"/>
        </w:rPr>
      </w:pPr>
      <w:r>
        <w:rPr>
          <w:rFonts w:ascii="Arial" w:hAnsi="Arial"/>
          <w:sz w:val="24"/>
        </w:rPr>
        <w:t>Complementariamente e</w:t>
      </w:r>
      <w:r w:rsidR="00DF3FED" w:rsidRPr="00DF3FED">
        <w:rPr>
          <w:rFonts w:ascii="Arial" w:hAnsi="Arial"/>
          <w:sz w:val="24"/>
        </w:rPr>
        <w:t xml:space="preserve">l presente cuadro </w:t>
      </w:r>
      <w:r w:rsidR="00DF3FED">
        <w:rPr>
          <w:rFonts w:ascii="Arial" w:hAnsi="Arial"/>
          <w:sz w:val="24"/>
        </w:rPr>
        <w:t>muestra el tipo de votos clasificados:</w:t>
      </w:r>
    </w:p>
    <w:tbl>
      <w:tblPr>
        <w:tblStyle w:val="TableGrid"/>
        <w:tblW w:w="0" w:type="auto"/>
        <w:tblLook w:val="04A0" w:firstRow="1" w:lastRow="0" w:firstColumn="1" w:lastColumn="0" w:noHBand="0" w:noVBand="1"/>
      </w:tblPr>
      <w:tblGrid>
        <w:gridCol w:w="1496"/>
        <w:gridCol w:w="1496"/>
        <w:gridCol w:w="1496"/>
        <w:gridCol w:w="1496"/>
        <w:gridCol w:w="1497"/>
        <w:gridCol w:w="1497"/>
      </w:tblGrid>
      <w:tr w:rsidR="009B7674" w:rsidRPr="00DF3FED" w:rsidTr="009B7674">
        <w:tc>
          <w:tcPr>
            <w:tcW w:w="2992" w:type="dxa"/>
            <w:gridSpan w:val="2"/>
            <w:vMerge w:val="restart"/>
          </w:tcPr>
          <w:p w:rsidR="009B7674" w:rsidRPr="00DF3FED" w:rsidRDefault="009B7674" w:rsidP="00DE2FDF">
            <w:pPr>
              <w:spacing w:after="100" w:afterAutospacing="1"/>
              <w:jc w:val="both"/>
              <w:rPr>
                <w:rFonts w:ascii="Arial" w:hAnsi="Arial"/>
                <w:b/>
              </w:rPr>
            </w:pPr>
          </w:p>
        </w:tc>
        <w:tc>
          <w:tcPr>
            <w:tcW w:w="5986" w:type="dxa"/>
            <w:gridSpan w:val="4"/>
            <w:shd w:val="clear" w:color="auto" w:fill="D9D9D9" w:themeFill="background1" w:themeFillShade="D9"/>
          </w:tcPr>
          <w:p w:rsidR="009B7674" w:rsidRPr="00DF3FED" w:rsidRDefault="009B7674" w:rsidP="00DF3FED">
            <w:pPr>
              <w:spacing w:after="100" w:afterAutospacing="1"/>
              <w:jc w:val="center"/>
              <w:rPr>
                <w:rFonts w:ascii="Arial" w:hAnsi="Arial"/>
                <w:b/>
              </w:rPr>
            </w:pPr>
            <w:r w:rsidRPr="00DF3FED">
              <w:rPr>
                <w:rFonts w:ascii="Arial" w:hAnsi="Arial"/>
                <w:b/>
              </w:rPr>
              <w:t>Alternativas de voto</w:t>
            </w:r>
          </w:p>
        </w:tc>
      </w:tr>
      <w:tr w:rsidR="009B7674" w:rsidRPr="00DF3FED" w:rsidTr="009B7674">
        <w:tc>
          <w:tcPr>
            <w:tcW w:w="2992" w:type="dxa"/>
            <w:gridSpan w:val="2"/>
            <w:vMerge/>
          </w:tcPr>
          <w:p w:rsidR="009B7674" w:rsidRPr="00DF3FED" w:rsidRDefault="009B7674" w:rsidP="00DF3FED">
            <w:pPr>
              <w:spacing w:after="100" w:afterAutospacing="1"/>
              <w:jc w:val="center"/>
              <w:rPr>
                <w:rFonts w:ascii="Arial" w:hAnsi="Arial"/>
                <w:b/>
              </w:rPr>
            </w:pPr>
          </w:p>
        </w:tc>
        <w:tc>
          <w:tcPr>
            <w:tcW w:w="1496" w:type="dxa"/>
            <w:shd w:val="clear" w:color="auto" w:fill="FBD4B4" w:themeFill="accent6" w:themeFillTint="66"/>
          </w:tcPr>
          <w:p w:rsidR="009B7674" w:rsidRPr="00DF3FED" w:rsidRDefault="009B7674" w:rsidP="00DF3FED">
            <w:pPr>
              <w:spacing w:after="100" w:afterAutospacing="1"/>
              <w:jc w:val="center"/>
              <w:rPr>
                <w:rFonts w:ascii="Arial" w:hAnsi="Arial"/>
                <w:b/>
              </w:rPr>
            </w:pPr>
            <w:r w:rsidRPr="00DF3FED">
              <w:rPr>
                <w:rFonts w:ascii="Arial" w:hAnsi="Arial"/>
                <w:b/>
              </w:rPr>
              <w:t>Único</w:t>
            </w:r>
          </w:p>
        </w:tc>
        <w:tc>
          <w:tcPr>
            <w:tcW w:w="1496" w:type="dxa"/>
            <w:shd w:val="clear" w:color="auto" w:fill="FBD4B4" w:themeFill="accent6" w:themeFillTint="66"/>
          </w:tcPr>
          <w:p w:rsidR="009B7674" w:rsidRPr="00DF3FED" w:rsidRDefault="009B7674" w:rsidP="00DF3FED">
            <w:pPr>
              <w:spacing w:after="100" w:afterAutospacing="1"/>
              <w:jc w:val="center"/>
              <w:rPr>
                <w:rFonts w:ascii="Arial" w:hAnsi="Arial"/>
                <w:b/>
              </w:rPr>
            </w:pPr>
            <w:r w:rsidRPr="00DF3FED">
              <w:rPr>
                <w:rFonts w:ascii="Arial" w:hAnsi="Arial"/>
                <w:b/>
              </w:rPr>
              <w:t>Simple</w:t>
            </w:r>
          </w:p>
        </w:tc>
        <w:tc>
          <w:tcPr>
            <w:tcW w:w="1497" w:type="dxa"/>
            <w:shd w:val="clear" w:color="auto" w:fill="FBD4B4" w:themeFill="accent6" w:themeFillTint="66"/>
          </w:tcPr>
          <w:p w:rsidR="009B7674" w:rsidRPr="00DF3FED" w:rsidRDefault="009B7674" w:rsidP="00DF3FED">
            <w:pPr>
              <w:spacing w:after="100" w:afterAutospacing="1"/>
              <w:jc w:val="center"/>
              <w:rPr>
                <w:rFonts w:ascii="Arial" w:hAnsi="Arial"/>
                <w:b/>
              </w:rPr>
            </w:pPr>
            <w:r w:rsidRPr="00DF3FED">
              <w:rPr>
                <w:rFonts w:ascii="Arial" w:hAnsi="Arial"/>
                <w:b/>
              </w:rPr>
              <w:t>Dubitativo</w:t>
            </w:r>
          </w:p>
        </w:tc>
        <w:tc>
          <w:tcPr>
            <w:tcW w:w="1497" w:type="dxa"/>
            <w:shd w:val="clear" w:color="auto" w:fill="FBD4B4" w:themeFill="accent6" w:themeFillTint="66"/>
          </w:tcPr>
          <w:p w:rsidR="009B7674" w:rsidRPr="00DF3FED" w:rsidRDefault="009B7674" w:rsidP="00DF3FED">
            <w:pPr>
              <w:spacing w:after="100" w:afterAutospacing="1"/>
              <w:jc w:val="center"/>
              <w:rPr>
                <w:rFonts w:ascii="Arial" w:hAnsi="Arial"/>
                <w:b/>
              </w:rPr>
            </w:pPr>
            <w:r w:rsidRPr="00DF3FED">
              <w:rPr>
                <w:rFonts w:ascii="Arial" w:hAnsi="Arial"/>
                <w:b/>
              </w:rPr>
              <w:t>Aleatorio</w:t>
            </w:r>
          </w:p>
        </w:tc>
      </w:tr>
      <w:tr w:rsidR="009B7674" w:rsidRPr="00DF3FED" w:rsidTr="009B7674">
        <w:tc>
          <w:tcPr>
            <w:tcW w:w="1496" w:type="dxa"/>
            <w:vMerge w:val="restart"/>
            <w:shd w:val="clear" w:color="auto" w:fill="D9D9D9" w:themeFill="background1" w:themeFillShade="D9"/>
          </w:tcPr>
          <w:p w:rsidR="009B7674" w:rsidRDefault="009B7674" w:rsidP="009B7674">
            <w:pPr>
              <w:spacing w:after="100" w:afterAutospacing="1"/>
              <w:jc w:val="center"/>
              <w:rPr>
                <w:rFonts w:ascii="Arial" w:hAnsi="Arial"/>
                <w:b/>
              </w:rPr>
            </w:pPr>
          </w:p>
          <w:p w:rsidR="009B7674" w:rsidRPr="009B7674" w:rsidRDefault="009B7674" w:rsidP="009B7674">
            <w:pPr>
              <w:spacing w:after="100" w:afterAutospacing="1"/>
              <w:jc w:val="center"/>
              <w:rPr>
                <w:rFonts w:ascii="Arial" w:hAnsi="Arial"/>
                <w:b/>
              </w:rPr>
            </w:pPr>
            <w:r w:rsidRPr="009B7674">
              <w:rPr>
                <w:rFonts w:ascii="Arial" w:hAnsi="Arial"/>
                <w:b/>
              </w:rPr>
              <w:t>Tres tipos de votantes</w:t>
            </w:r>
          </w:p>
        </w:tc>
        <w:tc>
          <w:tcPr>
            <w:tcW w:w="1496" w:type="dxa"/>
            <w:shd w:val="clear" w:color="auto" w:fill="FBD4B4" w:themeFill="accent6" w:themeFillTint="66"/>
          </w:tcPr>
          <w:p w:rsidR="009B7674" w:rsidRPr="009B7674" w:rsidRDefault="009B7674" w:rsidP="009B7674">
            <w:pPr>
              <w:spacing w:after="100" w:afterAutospacing="1"/>
              <w:jc w:val="center"/>
              <w:rPr>
                <w:rFonts w:ascii="Arial" w:hAnsi="Arial"/>
                <w:b/>
              </w:rPr>
            </w:pPr>
            <w:r w:rsidRPr="009B7674">
              <w:rPr>
                <w:rFonts w:ascii="Arial" w:hAnsi="Arial"/>
                <w:b/>
              </w:rPr>
              <w:t>Iniciados</w:t>
            </w:r>
          </w:p>
        </w:tc>
        <w:tc>
          <w:tcPr>
            <w:tcW w:w="1496"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obligado</w:t>
            </w:r>
          </w:p>
        </w:tc>
        <w:tc>
          <w:tcPr>
            <w:tcW w:w="1496"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ideológico</w:t>
            </w:r>
          </w:p>
        </w:tc>
        <w:tc>
          <w:tcPr>
            <w:tcW w:w="1497"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ideológico</w:t>
            </w:r>
          </w:p>
        </w:tc>
        <w:tc>
          <w:tcPr>
            <w:tcW w:w="1497"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útil              Voto del miedo</w:t>
            </w:r>
          </w:p>
        </w:tc>
      </w:tr>
      <w:tr w:rsidR="009B7674" w:rsidRPr="00DF3FED" w:rsidTr="009B7674">
        <w:tc>
          <w:tcPr>
            <w:tcW w:w="1496" w:type="dxa"/>
            <w:vMerge/>
            <w:shd w:val="clear" w:color="auto" w:fill="D9D9D9" w:themeFill="background1" w:themeFillShade="D9"/>
          </w:tcPr>
          <w:p w:rsidR="009B7674" w:rsidRPr="00DF3FED" w:rsidRDefault="009B7674" w:rsidP="00DE2FDF">
            <w:pPr>
              <w:spacing w:after="100" w:afterAutospacing="1"/>
              <w:jc w:val="both"/>
              <w:rPr>
                <w:rFonts w:ascii="Arial" w:hAnsi="Arial"/>
              </w:rPr>
            </w:pPr>
          </w:p>
        </w:tc>
        <w:tc>
          <w:tcPr>
            <w:tcW w:w="1496" w:type="dxa"/>
            <w:shd w:val="clear" w:color="auto" w:fill="FBD4B4" w:themeFill="accent6" w:themeFillTint="66"/>
          </w:tcPr>
          <w:p w:rsidR="009B7674" w:rsidRPr="009B7674" w:rsidRDefault="009B7674" w:rsidP="009B7674">
            <w:pPr>
              <w:spacing w:after="100" w:afterAutospacing="1"/>
              <w:jc w:val="center"/>
              <w:rPr>
                <w:rFonts w:ascii="Arial" w:hAnsi="Arial"/>
                <w:b/>
              </w:rPr>
            </w:pPr>
            <w:r w:rsidRPr="009B7674">
              <w:rPr>
                <w:rFonts w:ascii="Arial" w:hAnsi="Arial"/>
                <w:b/>
              </w:rPr>
              <w:t>Interesados</w:t>
            </w:r>
          </w:p>
        </w:tc>
        <w:tc>
          <w:tcPr>
            <w:tcW w:w="1496"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obligado</w:t>
            </w:r>
          </w:p>
        </w:tc>
        <w:tc>
          <w:tcPr>
            <w:tcW w:w="1496"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por simpatía</w:t>
            </w:r>
          </w:p>
        </w:tc>
        <w:tc>
          <w:tcPr>
            <w:tcW w:w="1497"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por simpatía</w:t>
            </w:r>
          </w:p>
        </w:tc>
        <w:tc>
          <w:tcPr>
            <w:tcW w:w="1497"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útil              Voto del miedo</w:t>
            </w:r>
          </w:p>
        </w:tc>
      </w:tr>
      <w:tr w:rsidR="009B7674" w:rsidRPr="00DF3FED" w:rsidTr="009B7674">
        <w:tc>
          <w:tcPr>
            <w:tcW w:w="1496" w:type="dxa"/>
            <w:vMerge/>
            <w:shd w:val="clear" w:color="auto" w:fill="D9D9D9" w:themeFill="background1" w:themeFillShade="D9"/>
          </w:tcPr>
          <w:p w:rsidR="009B7674" w:rsidRPr="00DF3FED" w:rsidRDefault="009B7674" w:rsidP="00DE2FDF">
            <w:pPr>
              <w:spacing w:after="100" w:afterAutospacing="1"/>
              <w:jc w:val="both"/>
              <w:rPr>
                <w:rFonts w:ascii="Arial" w:hAnsi="Arial"/>
              </w:rPr>
            </w:pPr>
          </w:p>
        </w:tc>
        <w:tc>
          <w:tcPr>
            <w:tcW w:w="1496" w:type="dxa"/>
            <w:shd w:val="clear" w:color="auto" w:fill="FBD4B4" w:themeFill="accent6" w:themeFillTint="66"/>
          </w:tcPr>
          <w:p w:rsidR="009B7674" w:rsidRPr="009B7674" w:rsidRDefault="009B7674" w:rsidP="009B7674">
            <w:pPr>
              <w:spacing w:after="100" w:afterAutospacing="1"/>
              <w:jc w:val="center"/>
              <w:rPr>
                <w:rFonts w:ascii="Arial" w:hAnsi="Arial"/>
                <w:b/>
              </w:rPr>
            </w:pPr>
            <w:r w:rsidRPr="009B7674">
              <w:rPr>
                <w:rFonts w:ascii="Arial" w:hAnsi="Arial"/>
                <w:b/>
              </w:rPr>
              <w:t>No informados</w:t>
            </w:r>
          </w:p>
        </w:tc>
        <w:tc>
          <w:tcPr>
            <w:tcW w:w="1496"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obligado</w:t>
            </w:r>
          </w:p>
        </w:tc>
        <w:tc>
          <w:tcPr>
            <w:tcW w:w="1496"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útil              Voto del miedo</w:t>
            </w:r>
          </w:p>
        </w:tc>
        <w:tc>
          <w:tcPr>
            <w:tcW w:w="1497"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útil              Voto del miedo</w:t>
            </w:r>
          </w:p>
        </w:tc>
        <w:tc>
          <w:tcPr>
            <w:tcW w:w="1497" w:type="dxa"/>
            <w:shd w:val="clear" w:color="auto" w:fill="FDE9D9" w:themeFill="accent6" w:themeFillTint="33"/>
          </w:tcPr>
          <w:p w:rsidR="009B7674" w:rsidRPr="00DF3FED" w:rsidRDefault="009B7674" w:rsidP="009B7674">
            <w:pPr>
              <w:spacing w:after="100" w:afterAutospacing="1"/>
              <w:jc w:val="center"/>
              <w:rPr>
                <w:rFonts w:ascii="Arial" w:hAnsi="Arial"/>
              </w:rPr>
            </w:pPr>
            <w:r>
              <w:rPr>
                <w:rFonts w:ascii="Arial" w:hAnsi="Arial"/>
              </w:rPr>
              <w:t>Voto flotante</w:t>
            </w:r>
          </w:p>
        </w:tc>
      </w:tr>
    </w:tbl>
    <w:p w:rsidR="009B7674" w:rsidRPr="00631F5B" w:rsidRDefault="009B7674" w:rsidP="009B7674">
      <w:pPr>
        <w:spacing w:after="100" w:afterAutospacing="1"/>
        <w:jc w:val="both"/>
        <w:rPr>
          <w:rFonts w:ascii="Arial" w:hAnsi="Arial"/>
          <w:szCs w:val="24"/>
        </w:rPr>
      </w:pPr>
      <w:r w:rsidRPr="009B7674">
        <w:rPr>
          <w:rFonts w:ascii="Arial" w:hAnsi="Arial"/>
        </w:rPr>
        <w:t>Fuente</w:t>
      </w:r>
      <w:r>
        <w:rPr>
          <w:rFonts w:ascii="Arial" w:hAnsi="Arial"/>
          <w:sz w:val="24"/>
        </w:rPr>
        <w:t xml:space="preserve">: </w:t>
      </w:r>
      <w:r w:rsidRPr="00631F5B">
        <w:rPr>
          <w:rFonts w:ascii="Arial" w:hAnsi="Arial"/>
          <w:szCs w:val="24"/>
        </w:rPr>
        <w:t xml:space="preserve">María José Cubillo </w:t>
      </w:r>
      <w:r>
        <w:rPr>
          <w:rFonts w:ascii="Arial" w:hAnsi="Arial"/>
          <w:szCs w:val="24"/>
        </w:rPr>
        <w:t xml:space="preserve">y Julio Cerviño </w:t>
      </w:r>
      <w:r w:rsidRPr="00631F5B">
        <w:rPr>
          <w:rFonts w:ascii="Arial" w:hAnsi="Arial"/>
          <w:szCs w:val="24"/>
        </w:rPr>
        <w:t>en Marketing Sectorial (2011)</w:t>
      </w:r>
    </w:p>
    <w:p w:rsidR="00794748" w:rsidRDefault="009B7674" w:rsidP="00DE2FDF">
      <w:pPr>
        <w:spacing w:after="100" w:afterAutospacing="1"/>
        <w:jc w:val="both"/>
        <w:rPr>
          <w:rFonts w:ascii="Arial" w:hAnsi="Arial"/>
          <w:sz w:val="24"/>
        </w:rPr>
      </w:pPr>
      <w:r>
        <w:rPr>
          <w:rFonts w:ascii="Arial" w:hAnsi="Arial"/>
          <w:sz w:val="24"/>
        </w:rPr>
        <w:t>Debiendo explicar que se derivan en 6 tipos de votos:</w:t>
      </w:r>
    </w:p>
    <w:p w:rsidR="009B7674" w:rsidRDefault="009B7674" w:rsidP="00794EFF">
      <w:pPr>
        <w:pStyle w:val="ListParagraph"/>
        <w:numPr>
          <w:ilvl w:val="0"/>
          <w:numId w:val="3"/>
        </w:numPr>
        <w:spacing w:after="100" w:afterAutospacing="1"/>
        <w:jc w:val="both"/>
      </w:pPr>
      <w:r w:rsidRPr="00A560AB">
        <w:rPr>
          <w:u w:val="single"/>
        </w:rPr>
        <w:t>El Voto obligado</w:t>
      </w:r>
      <w:r>
        <w:t>, cuando no hay otra opción que el voto o la abstención.</w:t>
      </w:r>
    </w:p>
    <w:p w:rsidR="009B7674" w:rsidRDefault="009B7674" w:rsidP="00794EFF">
      <w:pPr>
        <w:pStyle w:val="ListParagraph"/>
        <w:numPr>
          <w:ilvl w:val="0"/>
          <w:numId w:val="3"/>
        </w:numPr>
        <w:spacing w:after="100" w:afterAutospacing="1"/>
        <w:jc w:val="both"/>
      </w:pPr>
      <w:r w:rsidRPr="00A560AB">
        <w:rPr>
          <w:u w:val="single"/>
        </w:rPr>
        <w:t>El voto ideológico</w:t>
      </w:r>
      <w:r>
        <w:t>, cuando está adscrito a una ideología por militancia.</w:t>
      </w:r>
    </w:p>
    <w:p w:rsidR="009B7674" w:rsidRDefault="009B7674" w:rsidP="00794EFF">
      <w:pPr>
        <w:pStyle w:val="ListParagraph"/>
        <w:numPr>
          <w:ilvl w:val="0"/>
          <w:numId w:val="3"/>
        </w:numPr>
        <w:spacing w:after="100" w:afterAutospacing="1"/>
        <w:jc w:val="both"/>
      </w:pPr>
      <w:r w:rsidRPr="00A560AB">
        <w:rPr>
          <w:u w:val="single"/>
        </w:rPr>
        <w:t>El voto por simpatía</w:t>
      </w:r>
      <w:r>
        <w:t>, cuando sin haber militancia o coincidencia ideológica se le da valor relativo a al líder,</w:t>
      </w:r>
      <w:r w:rsidR="00A560AB">
        <w:t xml:space="preserve"> relaciones concretas o a la ideología.</w:t>
      </w:r>
    </w:p>
    <w:p w:rsidR="00A560AB" w:rsidRDefault="00A560AB" w:rsidP="00794EFF">
      <w:pPr>
        <w:pStyle w:val="ListParagraph"/>
        <w:numPr>
          <w:ilvl w:val="0"/>
          <w:numId w:val="3"/>
        </w:numPr>
        <w:spacing w:after="100" w:afterAutospacing="1"/>
        <w:jc w:val="both"/>
      </w:pPr>
      <w:r w:rsidRPr="00A560AB">
        <w:rPr>
          <w:u w:val="single"/>
        </w:rPr>
        <w:t>El Voto útil</w:t>
      </w:r>
      <w:r>
        <w:t>, cuando se apoya por razones operativas, con el deseo de facilitar una acción a beneficio del gobierno y con el convencimiento que es lo mejor.</w:t>
      </w:r>
    </w:p>
    <w:p w:rsidR="00A560AB" w:rsidRPr="009B7674" w:rsidRDefault="00A560AB" w:rsidP="00794EFF">
      <w:pPr>
        <w:pStyle w:val="ListParagraph"/>
        <w:numPr>
          <w:ilvl w:val="0"/>
          <w:numId w:val="3"/>
        </w:numPr>
        <w:spacing w:after="100" w:afterAutospacing="1"/>
        <w:jc w:val="both"/>
      </w:pPr>
      <w:r w:rsidRPr="00A560AB">
        <w:rPr>
          <w:u w:val="single"/>
        </w:rPr>
        <w:t>El Voto del miedo,</w:t>
      </w:r>
      <w:r>
        <w:t xml:space="preserve"> cuando se apoya a un partido para que cualquier otro pueda gobernar, es un voto reactivo.</w:t>
      </w:r>
    </w:p>
    <w:p w:rsidR="008D7C57" w:rsidRDefault="008D7C57" w:rsidP="00BF6007">
      <w:pPr>
        <w:spacing w:after="100" w:afterAutospacing="1"/>
        <w:jc w:val="both"/>
        <w:rPr>
          <w:rFonts w:ascii="Arial" w:hAnsi="Arial"/>
          <w:b/>
          <w:sz w:val="24"/>
        </w:rPr>
      </w:pPr>
      <w:r w:rsidRPr="008D7C57">
        <w:rPr>
          <w:rFonts w:ascii="Arial" w:hAnsi="Arial"/>
          <w:b/>
          <w:sz w:val="24"/>
        </w:rPr>
        <w:t>CAMPAÑA ELECTORAL</w:t>
      </w:r>
    </w:p>
    <w:p w:rsidR="0002561B" w:rsidRDefault="00DD1DA2" w:rsidP="00BF6007">
      <w:pPr>
        <w:spacing w:after="100" w:afterAutospacing="1"/>
        <w:jc w:val="both"/>
        <w:rPr>
          <w:rFonts w:ascii="Arial" w:hAnsi="Arial"/>
          <w:sz w:val="24"/>
        </w:rPr>
      </w:pPr>
      <w:r>
        <w:rPr>
          <w:rFonts w:ascii="Arial" w:hAnsi="Arial"/>
          <w:sz w:val="24"/>
        </w:rPr>
        <w:t>Se d</w:t>
      </w:r>
      <w:r w:rsidR="00A560AB">
        <w:rPr>
          <w:rFonts w:ascii="Arial" w:hAnsi="Arial"/>
          <w:sz w:val="24"/>
        </w:rPr>
        <w:t>efine a una campaña electoral como el conjunto de actuaciones de marketing, estructuradas integralmente y aplicadas al servicio de la obtención del objetivo electoral preconcebido</w:t>
      </w:r>
      <w:r w:rsidR="0002561B">
        <w:rPr>
          <w:rFonts w:ascii="Arial" w:hAnsi="Arial"/>
          <w:sz w:val="24"/>
        </w:rPr>
        <w:t xml:space="preserve">, el proceso de campaña cuenta con </w:t>
      </w:r>
      <w:r w:rsidR="0002561B" w:rsidRPr="0002561B">
        <w:rPr>
          <w:rFonts w:ascii="Arial" w:hAnsi="Arial"/>
          <w:sz w:val="24"/>
        </w:rPr>
        <w:t xml:space="preserve">diferentes niveles que tiene que recorrer </w:t>
      </w:r>
      <w:r w:rsidR="0002561B">
        <w:rPr>
          <w:rFonts w:ascii="Arial" w:hAnsi="Arial"/>
          <w:sz w:val="24"/>
        </w:rPr>
        <w:t>y</w:t>
      </w:r>
      <w:r w:rsidR="0002561B" w:rsidRPr="0002561B">
        <w:rPr>
          <w:rFonts w:ascii="Arial" w:hAnsi="Arial"/>
          <w:sz w:val="24"/>
        </w:rPr>
        <w:t xml:space="preserve"> por esa razón </w:t>
      </w:r>
      <w:r w:rsidR="0002561B">
        <w:rPr>
          <w:rFonts w:ascii="Arial" w:hAnsi="Arial"/>
          <w:sz w:val="24"/>
        </w:rPr>
        <w:t xml:space="preserve">es necesario </w:t>
      </w:r>
      <w:r w:rsidR="0002561B" w:rsidRPr="0002561B">
        <w:rPr>
          <w:rFonts w:ascii="Arial" w:hAnsi="Arial"/>
          <w:sz w:val="24"/>
        </w:rPr>
        <w:t>recurrir a funciones estratégicas que desempeña el marketing político</w:t>
      </w:r>
      <w:r w:rsidR="0002561B">
        <w:rPr>
          <w:rFonts w:ascii="Arial" w:hAnsi="Arial"/>
          <w:sz w:val="24"/>
        </w:rPr>
        <w:t>.</w:t>
      </w:r>
    </w:p>
    <w:p w:rsidR="0002561B" w:rsidRDefault="0002561B" w:rsidP="00BF6007">
      <w:pPr>
        <w:spacing w:after="100" w:afterAutospacing="1"/>
        <w:jc w:val="both"/>
        <w:rPr>
          <w:rFonts w:ascii="Arial" w:hAnsi="Arial"/>
          <w:sz w:val="24"/>
        </w:rPr>
      </w:pPr>
      <w:r w:rsidRPr="0002561B">
        <w:rPr>
          <w:rFonts w:ascii="Arial" w:hAnsi="Arial"/>
          <w:sz w:val="24"/>
        </w:rPr>
        <w:t xml:space="preserve">A cada nivel de estrategia de la campaña electoral le corresponde elaborar sus propias acciones para actuar en consecuencia en el mercado electoral, por ello a </w:t>
      </w:r>
      <w:r w:rsidRPr="0002561B">
        <w:rPr>
          <w:rFonts w:ascii="Arial" w:hAnsi="Arial"/>
          <w:sz w:val="24"/>
        </w:rPr>
        <w:lastRenderedPageBreak/>
        <w:t>la estrategia política del proceso de campaña le corresponde el diseño de una propuesta política</w:t>
      </w:r>
      <w:r>
        <w:rPr>
          <w:rFonts w:ascii="Arial" w:hAnsi="Arial"/>
          <w:sz w:val="24"/>
        </w:rPr>
        <w:t xml:space="preserve">, así como a la </w:t>
      </w:r>
      <w:r w:rsidRPr="0002561B">
        <w:rPr>
          <w:rFonts w:ascii="Arial" w:hAnsi="Arial"/>
          <w:sz w:val="24"/>
        </w:rPr>
        <w:t>estrategia de comunicación le corresponde</w:t>
      </w:r>
      <w:r>
        <w:rPr>
          <w:rFonts w:ascii="Arial" w:hAnsi="Arial"/>
          <w:sz w:val="24"/>
        </w:rPr>
        <w:t xml:space="preserve"> el discurso político del candidato y </w:t>
      </w:r>
      <w:r w:rsidRPr="0002561B">
        <w:rPr>
          <w:rFonts w:ascii="Arial" w:hAnsi="Arial"/>
          <w:sz w:val="24"/>
        </w:rPr>
        <w:t xml:space="preserve">a la estrategia publicitaria de la campaña le corresponde ocuparse de la construcción de una imagen refrescante y atractiva del candidato </w:t>
      </w:r>
      <w:r>
        <w:rPr>
          <w:rFonts w:ascii="Arial" w:hAnsi="Arial"/>
          <w:sz w:val="24"/>
        </w:rPr>
        <w:t xml:space="preserve">a fin de influir en </w:t>
      </w:r>
      <w:r w:rsidRPr="0002561B">
        <w:rPr>
          <w:rFonts w:ascii="Arial" w:hAnsi="Arial"/>
          <w:sz w:val="24"/>
        </w:rPr>
        <w:t xml:space="preserve">los sentimientos y las emociones de los electores de </w:t>
      </w:r>
      <w:r>
        <w:rPr>
          <w:rFonts w:ascii="Arial" w:hAnsi="Arial"/>
          <w:sz w:val="24"/>
        </w:rPr>
        <w:t>manera p</w:t>
      </w:r>
      <w:r w:rsidRPr="0002561B">
        <w:rPr>
          <w:rFonts w:ascii="Arial" w:hAnsi="Arial"/>
          <w:sz w:val="24"/>
        </w:rPr>
        <w:t>ositiva.</w:t>
      </w:r>
    </w:p>
    <w:p w:rsidR="00BF6007" w:rsidRPr="00BF6007" w:rsidRDefault="00DD1DA2" w:rsidP="00BF6007">
      <w:pPr>
        <w:spacing w:after="100" w:afterAutospacing="1"/>
        <w:jc w:val="both"/>
        <w:rPr>
          <w:rFonts w:ascii="Arial" w:hAnsi="Arial"/>
          <w:sz w:val="24"/>
        </w:rPr>
      </w:pPr>
      <w:r>
        <w:rPr>
          <w:rFonts w:ascii="Arial" w:hAnsi="Arial"/>
          <w:sz w:val="24"/>
        </w:rPr>
        <w:t xml:space="preserve">Los </w:t>
      </w:r>
      <w:r w:rsidR="00EF4E72" w:rsidRPr="00EF4E72">
        <w:rPr>
          <w:rFonts w:ascii="Arial" w:hAnsi="Arial"/>
          <w:sz w:val="24"/>
        </w:rPr>
        <w:t xml:space="preserve">lineamientos más indispensables para la definición de una campaña con base en la mercadotecnia política </w:t>
      </w:r>
      <w:r w:rsidR="00EF4E72">
        <w:rPr>
          <w:rFonts w:ascii="Arial" w:hAnsi="Arial"/>
          <w:sz w:val="24"/>
        </w:rPr>
        <w:t>son, los define Murilo Kuschick</w:t>
      </w:r>
      <w:r w:rsidR="00EF4E72" w:rsidRPr="00EF4E72">
        <w:rPr>
          <w:rFonts w:ascii="Arial" w:hAnsi="Arial"/>
          <w:sz w:val="24"/>
        </w:rPr>
        <w:t xml:space="preserve"> </w:t>
      </w:r>
      <w:r>
        <w:rPr>
          <w:rFonts w:ascii="Arial" w:hAnsi="Arial"/>
          <w:sz w:val="24"/>
        </w:rPr>
        <w:t xml:space="preserve">(2007) </w:t>
      </w:r>
      <w:r w:rsidR="00BF6007">
        <w:rPr>
          <w:rFonts w:ascii="Arial" w:hAnsi="Arial"/>
          <w:sz w:val="24"/>
        </w:rPr>
        <w:t xml:space="preserve">en la Revista </w:t>
      </w:r>
      <w:r w:rsidR="00BF6007" w:rsidRPr="00BF6007">
        <w:rPr>
          <w:rFonts w:ascii="Arial" w:hAnsi="Arial"/>
          <w:sz w:val="24"/>
        </w:rPr>
        <w:t>Gestión y Estrategia / No. 11-12 Número doble / Enero Diciembre</w:t>
      </w:r>
      <w:r>
        <w:rPr>
          <w:rFonts w:ascii="Arial" w:hAnsi="Arial"/>
          <w:sz w:val="24"/>
        </w:rPr>
        <w:t>:</w:t>
      </w:r>
    </w:p>
    <w:p w:rsidR="00EF4E72" w:rsidRPr="00EF4E72" w:rsidRDefault="00EF4E72" w:rsidP="00936532">
      <w:pPr>
        <w:pStyle w:val="ListParagraph"/>
        <w:numPr>
          <w:ilvl w:val="0"/>
          <w:numId w:val="4"/>
        </w:numPr>
        <w:spacing w:after="100" w:afterAutospacing="1" w:line="240" w:lineRule="auto"/>
        <w:jc w:val="both"/>
      </w:pPr>
      <w:r w:rsidRPr="00EF4E72">
        <w:t>Investigación y cuantificación del mercado político electoral (partidos, candidatos).</w:t>
      </w:r>
    </w:p>
    <w:p w:rsidR="00EF4E72" w:rsidRPr="00EF4E72" w:rsidRDefault="00EF4E72" w:rsidP="00936532">
      <w:pPr>
        <w:pStyle w:val="ListParagraph"/>
        <w:numPr>
          <w:ilvl w:val="0"/>
          <w:numId w:val="4"/>
        </w:numPr>
        <w:spacing w:after="100" w:afterAutospacing="1" w:line="240" w:lineRule="auto"/>
        <w:jc w:val="both"/>
      </w:pPr>
      <w:r w:rsidRPr="00EF4E72">
        <w:t>Cuantificación del tamaño del mercado electoral (padrón electoral).</w:t>
      </w:r>
    </w:p>
    <w:p w:rsidR="00EF4E72" w:rsidRPr="00EF4E72" w:rsidRDefault="00EF4E72" w:rsidP="00936532">
      <w:pPr>
        <w:pStyle w:val="ListParagraph"/>
        <w:numPr>
          <w:ilvl w:val="0"/>
          <w:numId w:val="4"/>
        </w:numPr>
        <w:spacing w:after="100" w:afterAutospacing="1" w:line="240" w:lineRule="auto"/>
        <w:jc w:val="both"/>
      </w:pPr>
      <w:r w:rsidRPr="00EF4E72">
        <w:t>Historial reciente de las elecciones en la localidad y en sus respectivos distritos.</w:t>
      </w:r>
    </w:p>
    <w:p w:rsidR="00EF4E72" w:rsidRPr="00EF4E72" w:rsidRDefault="00EF4E72" w:rsidP="00936532">
      <w:pPr>
        <w:pStyle w:val="ListParagraph"/>
        <w:numPr>
          <w:ilvl w:val="0"/>
          <w:numId w:val="4"/>
        </w:numPr>
        <w:spacing w:after="100" w:afterAutospacing="1" w:line="240" w:lineRule="auto"/>
        <w:jc w:val="both"/>
      </w:pPr>
      <w:r w:rsidRPr="00EF4E72">
        <w:t>Conocimiento y cuantificación de los respectivos segmentos electorales.</w:t>
      </w:r>
    </w:p>
    <w:p w:rsidR="00EF4E72" w:rsidRPr="00EF4E72" w:rsidRDefault="00EF4E72" w:rsidP="00936532">
      <w:pPr>
        <w:pStyle w:val="ListParagraph"/>
        <w:numPr>
          <w:ilvl w:val="0"/>
          <w:numId w:val="4"/>
        </w:numPr>
        <w:spacing w:after="100" w:afterAutospacing="1" w:line="240" w:lineRule="auto"/>
        <w:jc w:val="both"/>
      </w:pPr>
      <w:r w:rsidRPr="00EF4E72">
        <w:t>Conocimiento de las demandas de los distintos segmentos y sus preferencias, simpatías y antipatías hacia los respectivos partidos políticos y sus candidatos.</w:t>
      </w:r>
    </w:p>
    <w:p w:rsidR="00EF4E72" w:rsidRPr="00EF4E72" w:rsidRDefault="00EF4E72" w:rsidP="00936532">
      <w:pPr>
        <w:pStyle w:val="ListParagraph"/>
        <w:numPr>
          <w:ilvl w:val="0"/>
          <w:numId w:val="4"/>
        </w:numPr>
        <w:spacing w:after="100" w:afterAutospacing="1" w:line="240" w:lineRule="auto"/>
        <w:jc w:val="both"/>
      </w:pPr>
      <w:r w:rsidRPr="00EF4E72">
        <w:t>Posicionamiento o selección los segmentos a los cuales se busca llegar en la elección para dirigir a ellos los mensajes.</w:t>
      </w:r>
    </w:p>
    <w:p w:rsidR="00794748" w:rsidRPr="008D7C57" w:rsidRDefault="00EF4E72" w:rsidP="00936532">
      <w:pPr>
        <w:pStyle w:val="ListParagraph"/>
        <w:numPr>
          <w:ilvl w:val="0"/>
          <w:numId w:val="4"/>
        </w:numPr>
        <w:spacing w:after="100" w:afterAutospacing="1" w:line="240" w:lineRule="auto"/>
        <w:jc w:val="both"/>
        <w:rPr>
          <w:sz w:val="32"/>
        </w:rPr>
      </w:pPr>
      <w:r w:rsidRPr="00EF4E72">
        <w:t>Establecimiento de las estrategias y las tácticas correspondientes de comunicación y acción con los segmentos seleccionados.</w:t>
      </w:r>
    </w:p>
    <w:p w:rsidR="008D7C57" w:rsidRDefault="008D7C57" w:rsidP="00881555">
      <w:pPr>
        <w:spacing w:after="100" w:afterAutospacing="1"/>
        <w:jc w:val="both"/>
        <w:rPr>
          <w:rFonts w:ascii="Arial" w:hAnsi="Arial"/>
          <w:sz w:val="24"/>
        </w:rPr>
      </w:pPr>
      <w:r w:rsidRPr="008D7C57">
        <w:rPr>
          <w:rFonts w:ascii="Arial" w:hAnsi="Arial"/>
          <w:sz w:val="24"/>
        </w:rPr>
        <w:t>Los fines</w:t>
      </w:r>
      <w:r>
        <w:rPr>
          <w:rFonts w:ascii="Arial" w:hAnsi="Arial"/>
          <w:sz w:val="24"/>
        </w:rPr>
        <w:t xml:space="preserve"> que se pretenden conseguir con estos lineamientos son conocer el número y tratamiento que difundan los medios masivos comunicación de la respectiva propaganda electoral del candidato o del partido político durante la etapa de campaña electoral</w:t>
      </w:r>
      <w:r w:rsidR="00012234">
        <w:rPr>
          <w:rFonts w:ascii="Arial" w:hAnsi="Arial"/>
          <w:sz w:val="24"/>
        </w:rPr>
        <w:t>, a</w:t>
      </w:r>
      <w:r>
        <w:rPr>
          <w:rFonts w:ascii="Arial" w:hAnsi="Arial"/>
          <w:sz w:val="24"/>
        </w:rPr>
        <w:t>demás de contar con la información que se genera respecto al monitoreo de la propaganda electoral durante las etapas de la campaña electoral y finalmente vigilar que los actores electorales</w:t>
      </w:r>
      <w:r w:rsidR="00B379AD">
        <w:rPr>
          <w:rFonts w:ascii="Arial" w:hAnsi="Arial"/>
          <w:sz w:val="24"/>
        </w:rPr>
        <w:t>, los medios de comunicación oficiales y la ciudadanía en general observen las disposiciones en materia de acceso a los medios de comunicación masiva como la radio y la televisión.</w:t>
      </w:r>
    </w:p>
    <w:p w:rsidR="001C124E" w:rsidRDefault="001C124E" w:rsidP="00881555">
      <w:pPr>
        <w:spacing w:after="100" w:afterAutospacing="1"/>
        <w:jc w:val="both"/>
        <w:rPr>
          <w:rFonts w:ascii="Arial" w:hAnsi="Arial"/>
          <w:b/>
          <w:sz w:val="24"/>
        </w:rPr>
      </w:pPr>
      <w:r w:rsidRPr="001C124E">
        <w:rPr>
          <w:rFonts w:ascii="Arial" w:hAnsi="Arial"/>
          <w:b/>
          <w:sz w:val="24"/>
        </w:rPr>
        <w:t>ELEMENTOS DE UNA CAMPAÑA ELECTORAL</w:t>
      </w:r>
    </w:p>
    <w:p w:rsidR="001C124E" w:rsidRDefault="006B39C2" w:rsidP="00881555">
      <w:pPr>
        <w:spacing w:after="100" w:afterAutospacing="1"/>
        <w:jc w:val="both"/>
        <w:rPr>
          <w:rFonts w:ascii="Arial" w:hAnsi="Arial"/>
          <w:sz w:val="24"/>
        </w:rPr>
      </w:pPr>
      <w:r>
        <w:rPr>
          <w:rFonts w:ascii="Arial" w:hAnsi="Arial"/>
          <w:sz w:val="24"/>
        </w:rPr>
        <w:t>Los elementos básicos de una campaña son:</w:t>
      </w:r>
    </w:p>
    <w:p w:rsidR="006B39C2" w:rsidRDefault="006B39C2" w:rsidP="00794EFF">
      <w:pPr>
        <w:pStyle w:val="ListParagraph"/>
        <w:numPr>
          <w:ilvl w:val="0"/>
          <w:numId w:val="5"/>
        </w:numPr>
        <w:spacing w:after="100" w:afterAutospacing="1" w:line="240" w:lineRule="auto"/>
        <w:jc w:val="both"/>
      </w:pPr>
      <w:r>
        <w:t>Capacidad de organización</w:t>
      </w:r>
    </w:p>
    <w:p w:rsidR="006B39C2" w:rsidRDefault="006B39C2" w:rsidP="00794EFF">
      <w:pPr>
        <w:pStyle w:val="ListParagraph"/>
        <w:numPr>
          <w:ilvl w:val="0"/>
          <w:numId w:val="5"/>
        </w:numPr>
        <w:spacing w:after="100" w:afterAutospacing="1" w:line="240" w:lineRule="auto"/>
        <w:jc w:val="both"/>
      </w:pPr>
      <w:r>
        <w:t>Investigación política</w:t>
      </w:r>
    </w:p>
    <w:p w:rsidR="006B39C2" w:rsidRDefault="006B39C2" w:rsidP="00794EFF">
      <w:pPr>
        <w:pStyle w:val="ListParagraph"/>
        <w:numPr>
          <w:ilvl w:val="0"/>
          <w:numId w:val="5"/>
        </w:numPr>
        <w:spacing w:after="100" w:afterAutospacing="1" w:line="240" w:lineRule="auto"/>
        <w:jc w:val="both"/>
      </w:pPr>
      <w:r>
        <w:t>Construcción de la estrategia</w:t>
      </w:r>
    </w:p>
    <w:p w:rsidR="006B39C2" w:rsidRDefault="006B39C2" w:rsidP="00794EFF">
      <w:pPr>
        <w:pStyle w:val="ListParagraph"/>
        <w:numPr>
          <w:ilvl w:val="0"/>
          <w:numId w:val="5"/>
        </w:numPr>
        <w:spacing w:after="100" w:afterAutospacing="1" w:line="240" w:lineRule="auto"/>
        <w:jc w:val="both"/>
      </w:pPr>
      <w:r>
        <w:t>Comunicación del mensaje</w:t>
      </w:r>
    </w:p>
    <w:p w:rsidR="006B39C2" w:rsidRDefault="006B39C2" w:rsidP="00D2116B">
      <w:pPr>
        <w:pStyle w:val="ListParagraph"/>
        <w:spacing w:after="100" w:afterAutospacing="1" w:line="240" w:lineRule="auto"/>
        <w:jc w:val="both"/>
      </w:pPr>
    </w:p>
    <w:p w:rsidR="006D5902" w:rsidRDefault="006B39C2" w:rsidP="00794EFF">
      <w:pPr>
        <w:pStyle w:val="ListParagraph"/>
        <w:numPr>
          <w:ilvl w:val="0"/>
          <w:numId w:val="6"/>
        </w:numPr>
        <w:spacing w:after="100" w:afterAutospacing="1" w:line="240" w:lineRule="auto"/>
        <w:jc w:val="both"/>
      </w:pPr>
      <w:r w:rsidRPr="00876AD7">
        <w:rPr>
          <w:b/>
          <w:u w:val="single"/>
        </w:rPr>
        <w:t>Capacidad de organización</w:t>
      </w:r>
      <w:r>
        <w:t xml:space="preserve">, </w:t>
      </w:r>
      <w:r w:rsidR="006D5902">
        <w:t xml:space="preserve">toda campaña política debe </w:t>
      </w:r>
      <w:r w:rsidR="00876AD7">
        <w:t xml:space="preserve">requiere de </w:t>
      </w:r>
      <w:r w:rsidR="006D5902">
        <w:t xml:space="preserve">un proceso de planificación y organización, </w:t>
      </w:r>
      <w:r w:rsidR="00876AD7">
        <w:t xml:space="preserve">y los componentes </w:t>
      </w:r>
      <w:r w:rsidR="006D5902">
        <w:t xml:space="preserve">de toda </w:t>
      </w:r>
      <w:r w:rsidR="006D5902">
        <w:lastRenderedPageBreak/>
        <w:t>organización de</w:t>
      </w:r>
      <w:r w:rsidR="00D2116B">
        <w:t>l</w:t>
      </w:r>
      <w:r w:rsidR="006D5902">
        <w:t xml:space="preserve"> comando de campaña </w:t>
      </w:r>
      <w:r w:rsidR="00876AD7">
        <w:t>incluye</w:t>
      </w:r>
      <w:r w:rsidR="006D5902">
        <w:t xml:space="preserve"> todos los </w:t>
      </w:r>
      <w:r w:rsidR="00876AD7">
        <w:t>miembros del comando de campaña, es decir</w:t>
      </w:r>
      <w:r w:rsidR="006D5902">
        <w:t>:</w:t>
      </w:r>
    </w:p>
    <w:p w:rsidR="00876AD7" w:rsidRDefault="00876AD7" w:rsidP="00794EFF">
      <w:pPr>
        <w:pStyle w:val="ListParagraph"/>
        <w:numPr>
          <w:ilvl w:val="0"/>
          <w:numId w:val="7"/>
        </w:numPr>
        <w:spacing w:after="100" w:afterAutospacing="1" w:line="240" w:lineRule="auto"/>
        <w:jc w:val="both"/>
      </w:pPr>
      <w:r w:rsidRPr="00D2116B">
        <w:rPr>
          <w:i/>
          <w:u w:val="single"/>
        </w:rPr>
        <w:t>El Candidato</w:t>
      </w:r>
      <w:r>
        <w:t xml:space="preserve">, conociendo sus </w:t>
      </w:r>
      <w:r w:rsidRPr="00876AD7">
        <w:t>fortalezas y debilidades</w:t>
      </w:r>
      <w:r>
        <w:t>, es el que se va a convertir e</w:t>
      </w:r>
      <w:r w:rsidRPr="00876AD7">
        <w:t xml:space="preserve">n el eje de la campaña, </w:t>
      </w:r>
      <w:r>
        <w:t xml:space="preserve">con el manejo de temas </w:t>
      </w:r>
      <w:r w:rsidRPr="00876AD7">
        <w:t>como la seguridad, el empleo, la vivienda, etc</w:t>
      </w:r>
      <w:r w:rsidR="00DA3884">
        <w:t>.</w:t>
      </w:r>
    </w:p>
    <w:p w:rsidR="00876AD7" w:rsidRDefault="00876AD7" w:rsidP="00794EFF">
      <w:pPr>
        <w:pStyle w:val="ListParagraph"/>
        <w:numPr>
          <w:ilvl w:val="0"/>
          <w:numId w:val="7"/>
        </w:numPr>
        <w:spacing w:after="100" w:afterAutospacing="1" w:line="240" w:lineRule="auto"/>
        <w:jc w:val="both"/>
      </w:pPr>
      <w:r w:rsidRPr="00DA3884">
        <w:rPr>
          <w:i/>
          <w:u w:val="single"/>
        </w:rPr>
        <w:t>El coordinador de campaña</w:t>
      </w:r>
      <w:r w:rsidR="00DA3884">
        <w:t xml:space="preserve">, quien es el </w:t>
      </w:r>
      <w:r w:rsidR="00DA3884" w:rsidRPr="00DA3884">
        <w:t>director de la orquesta, coordina</w:t>
      </w:r>
      <w:r w:rsidR="00DA3884">
        <w:t>ndo</w:t>
      </w:r>
      <w:r w:rsidR="00DA3884" w:rsidRPr="00DA3884">
        <w:t xml:space="preserve"> todos los aspectos de la campaña y los diferentes comités que integran el equipo, su misión es </w:t>
      </w:r>
      <w:r w:rsidR="00DA3884">
        <w:t xml:space="preserve">velar </w:t>
      </w:r>
      <w:r w:rsidR="00DA3884" w:rsidRPr="00DA3884">
        <w:t>que se cumplan todos los objetivos estratégicos de la campaña y las decisiones de los diferentes comités. Organiza y administra los recursos económicos y humanos. Es</w:t>
      </w:r>
      <w:r w:rsidR="00DA3884">
        <w:t xml:space="preserve"> la persona </w:t>
      </w:r>
      <w:r w:rsidR="00DA3884" w:rsidRPr="00DA3884">
        <w:t xml:space="preserve">clave de que la campaña </w:t>
      </w:r>
      <w:r w:rsidR="00DA3884">
        <w:t xml:space="preserve">y se requiere que </w:t>
      </w:r>
      <w:r w:rsidR="00DA3884" w:rsidRPr="00DA3884">
        <w:t>se desenvuelva eficientemente</w:t>
      </w:r>
      <w:r w:rsidR="00DA3884">
        <w:t xml:space="preserve">. Su </w:t>
      </w:r>
      <w:r w:rsidR="00DA3884" w:rsidRPr="00DA3884">
        <w:t>trabajo es a tiempo completo.</w:t>
      </w:r>
    </w:p>
    <w:p w:rsidR="00876AD7" w:rsidRDefault="00876AD7" w:rsidP="00794EFF">
      <w:pPr>
        <w:pStyle w:val="ListParagraph"/>
        <w:numPr>
          <w:ilvl w:val="0"/>
          <w:numId w:val="7"/>
        </w:numPr>
        <w:spacing w:after="100" w:afterAutospacing="1" w:line="240" w:lineRule="auto"/>
        <w:jc w:val="both"/>
      </w:pPr>
      <w:r w:rsidRPr="00DA3884">
        <w:rPr>
          <w:i/>
          <w:u w:val="single"/>
        </w:rPr>
        <w:t>Los miembros de los comités de campaña</w:t>
      </w:r>
      <w:r w:rsidR="00DA3884">
        <w:t>, teniendo como miembros a:</w:t>
      </w:r>
    </w:p>
    <w:p w:rsidR="00DA3884" w:rsidRDefault="00DA3884" w:rsidP="00794EFF">
      <w:pPr>
        <w:pStyle w:val="ListParagraph"/>
        <w:numPr>
          <w:ilvl w:val="0"/>
          <w:numId w:val="8"/>
        </w:numPr>
        <w:spacing w:after="100" w:afterAutospacing="1" w:line="240" w:lineRule="auto"/>
        <w:jc w:val="both"/>
      </w:pPr>
      <w:r w:rsidRPr="00DA3884">
        <w:rPr>
          <w:u w:val="single"/>
        </w:rPr>
        <w:t xml:space="preserve">El </w:t>
      </w:r>
      <w:r>
        <w:rPr>
          <w:u w:val="single"/>
        </w:rPr>
        <w:t>C</w:t>
      </w:r>
      <w:r w:rsidRPr="00DA3884">
        <w:rPr>
          <w:u w:val="single"/>
        </w:rPr>
        <w:t>omité estratégico</w:t>
      </w:r>
      <w:r>
        <w:t>, que se encarga de los asuntos políticos, planifica y presenta los planes de campañas y de todos los procesos que en ella se desarrollan, la integran el candidato, el coordinador, los jefes de cada comité y los asesores.</w:t>
      </w:r>
    </w:p>
    <w:p w:rsidR="00DA3884" w:rsidRDefault="00DA3884" w:rsidP="00794EFF">
      <w:pPr>
        <w:pStyle w:val="ListParagraph"/>
        <w:numPr>
          <w:ilvl w:val="0"/>
          <w:numId w:val="8"/>
        </w:numPr>
        <w:spacing w:after="100" w:afterAutospacing="1" w:line="240" w:lineRule="auto"/>
        <w:jc w:val="both"/>
      </w:pPr>
      <w:r w:rsidRPr="00DA3884">
        <w:rPr>
          <w:u w:val="single"/>
        </w:rPr>
        <w:t>El Comité de comunicación</w:t>
      </w:r>
      <w:r>
        <w:t>, responsable del material relativo a la comunicación, presenta las opciones mediáticas y se encarga del seguimiento de las intervenciones del candidato y la propaganda en los medios. En el participa el jefe de publicidad, el encargado de contacto directo y el jefe de prensa</w:t>
      </w:r>
    </w:p>
    <w:p w:rsidR="00DA3884" w:rsidRDefault="00DA3884" w:rsidP="00794EFF">
      <w:pPr>
        <w:pStyle w:val="ListParagraph"/>
        <w:numPr>
          <w:ilvl w:val="0"/>
          <w:numId w:val="8"/>
        </w:numPr>
        <w:spacing w:after="100" w:afterAutospacing="1" w:line="240" w:lineRule="auto"/>
        <w:jc w:val="both"/>
      </w:pPr>
      <w:r w:rsidRPr="00DA3884">
        <w:rPr>
          <w:u w:val="single"/>
        </w:rPr>
        <w:t>El Comité de agenda del candidato</w:t>
      </w:r>
      <w:r>
        <w:t>, encargado de los aspectos de logística y seguridad, por lo tanto debe de haber un jefe de seguridad y otro de logística que integran el comité.</w:t>
      </w:r>
    </w:p>
    <w:p w:rsidR="00DA3884" w:rsidRDefault="00DA3884" w:rsidP="00794EFF">
      <w:pPr>
        <w:pStyle w:val="ListParagraph"/>
        <w:numPr>
          <w:ilvl w:val="0"/>
          <w:numId w:val="8"/>
        </w:numPr>
        <w:spacing w:after="100" w:afterAutospacing="1" w:line="240" w:lineRule="auto"/>
        <w:jc w:val="both"/>
      </w:pPr>
      <w:r w:rsidRPr="00DA3884">
        <w:rPr>
          <w:u w:val="single"/>
        </w:rPr>
        <w:t>El Comité de asuntos electorales</w:t>
      </w:r>
      <w:r>
        <w:t>, son los encargados de controlar los planes de movilización y de logística del día de las elecciones, responsable de mantener las relaciones con los organismos electorales.</w:t>
      </w:r>
    </w:p>
    <w:p w:rsidR="00DA3884" w:rsidRDefault="00DA3884" w:rsidP="00794EFF">
      <w:pPr>
        <w:pStyle w:val="ListParagraph"/>
        <w:numPr>
          <w:ilvl w:val="0"/>
          <w:numId w:val="8"/>
        </w:numPr>
        <w:spacing w:after="100" w:afterAutospacing="1" w:line="240" w:lineRule="auto"/>
        <w:jc w:val="both"/>
      </w:pPr>
      <w:r w:rsidRPr="00DA3884">
        <w:rPr>
          <w:u w:val="single"/>
        </w:rPr>
        <w:t>El Comité de finanzas</w:t>
      </w:r>
      <w:r>
        <w:t>, se encarga de la administración de los recursos y recolección de fondos, lo constituye tesorero, un administrador y el encargado de la recolección de fondos.</w:t>
      </w:r>
    </w:p>
    <w:p w:rsidR="00DA3884" w:rsidRDefault="00DA3884" w:rsidP="00794EFF">
      <w:pPr>
        <w:pStyle w:val="ListParagraph"/>
        <w:numPr>
          <w:ilvl w:val="0"/>
          <w:numId w:val="8"/>
        </w:numPr>
        <w:spacing w:after="100" w:afterAutospacing="1" w:line="240" w:lineRule="auto"/>
        <w:jc w:val="both"/>
      </w:pPr>
      <w:r w:rsidRPr="00DA3884">
        <w:rPr>
          <w:u w:val="single"/>
        </w:rPr>
        <w:t>El Comité de promoción del voto</w:t>
      </w:r>
      <w:r>
        <w:t>, encargado de las relaciones con los diferentes sectores de la sociedad.</w:t>
      </w:r>
    </w:p>
    <w:p w:rsidR="00D2116B" w:rsidRDefault="00D2116B" w:rsidP="00D2116B">
      <w:pPr>
        <w:pStyle w:val="ListParagraph"/>
        <w:spacing w:after="100" w:afterAutospacing="1" w:line="240" w:lineRule="auto"/>
        <w:ind w:left="2160"/>
        <w:jc w:val="both"/>
      </w:pPr>
    </w:p>
    <w:p w:rsidR="00FB185F" w:rsidRDefault="00876AD7" w:rsidP="00794EFF">
      <w:pPr>
        <w:pStyle w:val="ListParagraph"/>
        <w:numPr>
          <w:ilvl w:val="0"/>
          <w:numId w:val="7"/>
        </w:numPr>
        <w:spacing w:after="100" w:afterAutospacing="1" w:line="240" w:lineRule="auto"/>
        <w:jc w:val="both"/>
      </w:pPr>
      <w:r w:rsidRPr="00FB185F">
        <w:rPr>
          <w:i/>
          <w:u w:val="single"/>
        </w:rPr>
        <w:t xml:space="preserve">Los </w:t>
      </w:r>
      <w:r w:rsidR="00DA3884" w:rsidRPr="00FB185F">
        <w:rPr>
          <w:i/>
          <w:u w:val="single"/>
        </w:rPr>
        <w:t>A</w:t>
      </w:r>
      <w:r w:rsidRPr="00FB185F">
        <w:rPr>
          <w:i/>
          <w:u w:val="single"/>
        </w:rPr>
        <w:t>sesores</w:t>
      </w:r>
      <w:r w:rsidR="00DA3884">
        <w:rPr>
          <w:i/>
        </w:rPr>
        <w:t>,</w:t>
      </w:r>
      <w:r w:rsidR="00FB185F" w:rsidRPr="00FB185F">
        <w:t xml:space="preserve"> o consultores políticos</w:t>
      </w:r>
      <w:r w:rsidR="00FB185F">
        <w:t xml:space="preserve">, </w:t>
      </w:r>
      <w:r w:rsidR="00FB185F" w:rsidRPr="00FB185F">
        <w:t>trabajan en diferentes disciplinas entre ellas</w:t>
      </w:r>
      <w:r w:rsidR="00FB185F">
        <w:t>:</w:t>
      </w:r>
    </w:p>
    <w:p w:rsidR="00FB185F" w:rsidRDefault="00FB185F" w:rsidP="00794EFF">
      <w:pPr>
        <w:pStyle w:val="ListParagraph"/>
        <w:numPr>
          <w:ilvl w:val="0"/>
          <w:numId w:val="9"/>
        </w:numPr>
        <w:spacing w:after="100" w:afterAutospacing="1" w:line="240" w:lineRule="auto"/>
        <w:jc w:val="both"/>
      </w:pPr>
      <w:r w:rsidRPr="00FB185F">
        <w:t>la estrategia,</w:t>
      </w:r>
    </w:p>
    <w:p w:rsidR="00FB185F" w:rsidRDefault="00FB185F" w:rsidP="00794EFF">
      <w:pPr>
        <w:pStyle w:val="ListParagraph"/>
        <w:numPr>
          <w:ilvl w:val="0"/>
          <w:numId w:val="9"/>
        </w:numPr>
        <w:spacing w:after="100" w:afterAutospacing="1" w:line="240" w:lineRule="auto"/>
        <w:jc w:val="both"/>
      </w:pPr>
      <w:r w:rsidRPr="00FB185F">
        <w:t>la investigación</w:t>
      </w:r>
    </w:p>
    <w:p w:rsidR="00FB185F" w:rsidRDefault="00FB185F" w:rsidP="00794EFF">
      <w:pPr>
        <w:pStyle w:val="ListParagraph"/>
        <w:numPr>
          <w:ilvl w:val="0"/>
          <w:numId w:val="9"/>
        </w:numPr>
        <w:spacing w:after="100" w:afterAutospacing="1" w:line="240" w:lineRule="auto"/>
        <w:jc w:val="both"/>
      </w:pPr>
      <w:r w:rsidRPr="00FB185F">
        <w:t>la comunicación</w:t>
      </w:r>
    </w:p>
    <w:p w:rsidR="00FB185F" w:rsidRDefault="00FB185F" w:rsidP="00794EFF">
      <w:pPr>
        <w:pStyle w:val="ListParagraph"/>
        <w:numPr>
          <w:ilvl w:val="0"/>
          <w:numId w:val="9"/>
        </w:numPr>
        <w:spacing w:after="100" w:afterAutospacing="1" w:line="240" w:lineRule="auto"/>
        <w:jc w:val="both"/>
      </w:pPr>
      <w:r>
        <w:t>c</w:t>
      </w:r>
      <w:r w:rsidRPr="00FB185F">
        <w:t>ontacto directo</w:t>
      </w:r>
    </w:p>
    <w:p w:rsidR="00FB185F" w:rsidRDefault="00FB185F" w:rsidP="00794EFF">
      <w:pPr>
        <w:pStyle w:val="ListParagraph"/>
        <w:numPr>
          <w:ilvl w:val="0"/>
          <w:numId w:val="9"/>
        </w:numPr>
        <w:spacing w:after="100" w:afterAutospacing="1" w:line="240" w:lineRule="auto"/>
        <w:jc w:val="both"/>
      </w:pPr>
      <w:r w:rsidRPr="00FB185F">
        <w:t>recolección de fondo</w:t>
      </w:r>
      <w:r>
        <w:t>s</w:t>
      </w:r>
    </w:p>
    <w:p w:rsidR="00876AD7" w:rsidRPr="00FB185F" w:rsidRDefault="00FB185F" w:rsidP="00D2116B">
      <w:pPr>
        <w:pStyle w:val="ListParagraph"/>
        <w:spacing w:after="100" w:afterAutospacing="1" w:line="240" w:lineRule="auto"/>
        <w:ind w:left="2160"/>
        <w:jc w:val="both"/>
      </w:pPr>
      <w:r>
        <w:lastRenderedPageBreak/>
        <w:t xml:space="preserve">Los asesores generalmente </w:t>
      </w:r>
      <w:r w:rsidRPr="00FB185F">
        <w:t>son personas externas al partido, contratados durante la campaña debido a su exper</w:t>
      </w:r>
      <w:r>
        <w:t>iencia</w:t>
      </w:r>
      <w:r w:rsidRPr="00FB185F">
        <w:t xml:space="preserve"> en áreas determinadas.</w:t>
      </w:r>
    </w:p>
    <w:p w:rsidR="00876AD7" w:rsidRDefault="00876AD7" w:rsidP="00794EFF">
      <w:pPr>
        <w:pStyle w:val="ListParagraph"/>
        <w:numPr>
          <w:ilvl w:val="0"/>
          <w:numId w:val="7"/>
        </w:numPr>
        <w:spacing w:after="100" w:afterAutospacing="1" w:line="240" w:lineRule="auto"/>
        <w:jc w:val="both"/>
      </w:pPr>
      <w:r w:rsidRPr="00FB185F">
        <w:rPr>
          <w:u w:val="single"/>
        </w:rPr>
        <w:t>El centro de operaciones o cuartel general</w:t>
      </w:r>
      <w:r w:rsidR="00FB185F">
        <w:t>, lugar donde se coordinan las diferentes actividades reuniendo al cand</w:t>
      </w:r>
      <w:r w:rsidR="00FB185F" w:rsidRPr="00FB185F">
        <w:t xml:space="preserve">idato, el </w:t>
      </w:r>
      <w:r w:rsidR="00FB185F">
        <w:t>c</w:t>
      </w:r>
      <w:r w:rsidR="00FB185F" w:rsidRPr="00FB185F">
        <w:t>oordinador de campaña</w:t>
      </w:r>
      <w:r w:rsidR="00FB185F">
        <w:t>,</w:t>
      </w:r>
      <w:r w:rsidR="00FB185F" w:rsidRPr="00FB185F">
        <w:t xml:space="preserve"> los </w:t>
      </w:r>
      <w:r w:rsidR="00FB185F">
        <w:t>j</w:t>
      </w:r>
      <w:r w:rsidR="00FB185F" w:rsidRPr="00FB185F">
        <w:t xml:space="preserve">efes de comités y los </w:t>
      </w:r>
      <w:r w:rsidR="00FB185F">
        <w:t>a</w:t>
      </w:r>
      <w:r w:rsidR="00FB185F" w:rsidRPr="00FB185F">
        <w:t>sesores, en el se planifica y distribuyen las responsabilidades al resto del equipo y donde se crean los planes de campaña</w:t>
      </w:r>
      <w:r w:rsidR="00FB185F">
        <w:t>.</w:t>
      </w:r>
    </w:p>
    <w:p w:rsidR="00876AD7" w:rsidRPr="00876AD7" w:rsidRDefault="00FB185F" w:rsidP="00794EFF">
      <w:pPr>
        <w:pStyle w:val="ListParagraph"/>
        <w:numPr>
          <w:ilvl w:val="0"/>
          <w:numId w:val="7"/>
        </w:numPr>
        <w:spacing w:after="100" w:afterAutospacing="1" w:line="240" w:lineRule="auto"/>
        <w:ind w:left="1440"/>
        <w:jc w:val="both"/>
      </w:pPr>
      <w:r w:rsidRPr="00FB185F">
        <w:rPr>
          <w:u w:val="single"/>
        </w:rPr>
        <w:t xml:space="preserve">El </w:t>
      </w:r>
      <w:r w:rsidR="00876AD7" w:rsidRPr="00FB185F">
        <w:rPr>
          <w:u w:val="single"/>
        </w:rPr>
        <w:t>Plan de campaña</w:t>
      </w:r>
      <w:r>
        <w:t xml:space="preserve">, </w:t>
      </w:r>
      <w:r w:rsidRPr="00FB185F">
        <w:t xml:space="preserve">es </w:t>
      </w:r>
      <w:r>
        <w:t xml:space="preserve">el </w:t>
      </w:r>
      <w:r w:rsidRPr="00FB185F">
        <w:t xml:space="preserve">documento </w:t>
      </w:r>
      <w:r>
        <w:t xml:space="preserve">clave de la </w:t>
      </w:r>
      <w:r w:rsidRPr="00FB185F">
        <w:t xml:space="preserve">campaña </w:t>
      </w:r>
      <w:r>
        <w:t xml:space="preserve">y </w:t>
      </w:r>
      <w:r w:rsidRPr="00FB185F">
        <w:t xml:space="preserve">debe garantizar que </w:t>
      </w:r>
      <w:r>
        <w:t xml:space="preserve">la </w:t>
      </w:r>
      <w:r w:rsidRPr="00FB185F">
        <w:t xml:space="preserve">participación </w:t>
      </w:r>
      <w:r>
        <w:t xml:space="preserve">en el escenario político encaje en </w:t>
      </w:r>
      <w:r w:rsidRPr="00FB185F">
        <w:t>la estrategia general</w:t>
      </w:r>
      <w:r>
        <w:t xml:space="preserve">, </w:t>
      </w:r>
      <w:r w:rsidRPr="00FB185F">
        <w:t>contiene las directrices básicas que fijan el curso de las acciones de la campaña</w:t>
      </w:r>
      <w:r>
        <w:t>.</w:t>
      </w:r>
    </w:p>
    <w:p w:rsidR="00876AD7" w:rsidRDefault="00876AD7" w:rsidP="00876AD7">
      <w:pPr>
        <w:pStyle w:val="ListParagraph"/>
        <w:spacing w:after="100" w:afterAutospacing="1"/>
        <w:jc w:val="both"/>
        <w:rPr>
          <w:b/>
          <w:u w:val="single"/>
        </w:rPr>
      </w:pPr>
    </w:p>
    <w:p w:rsidR="00876AD7" w:rsidRDefault="00876AD7" w:rsidP="00876AD7">
      <w:pPr>
        <w:pStyle w:val="ListParagraph"/>
        <w:spacing w:after="100" w:afterAutospacing="1"/>
        <w:jc w:val="both"/>
        <w:rPr>
          <w:b/>
          <w:u w:val="single"/>
        </w:rPr>
      </w:pPr>
    </w:p>
    <w:p w:rsidR="00ED38D5" w:rsidRDefault="00876AD7" w:rsidP="00794EFF">
      <w:pPr>
        <w:pStyle w:val="ListParagraph"/>
        <w:numPr>
          <w:ilvl w:val="0"/>
          <w:numId w:val="6"/>
        </w:numPr>
        <w:spacing w:after="100" w:afterAutospacing="1" w:line="240" w:lineRule="auto"/>
        <w:jc w:val="both"/>
      </w:pPr>
      <w:r>
        <w:rPr>
          <w:b/>
          <w:u w:val="single"/>
        </w:rPr>
        <w:t>Investigación política</w:t>
      </w:r>
      <w:r w:rsidRPr="00D2116B">
        <w:t>,</w:t>
      </w:r>
      <w:r w:rsidR="00D2116B" w:rsidRPr="00D2116B">
        <w:t xml:space="preserve"> el resultado de las elecciones está en manos de los electores</w:t>
      </w:r>
      <w:r w:rsidR="00D2116B">
        <w:t xml:space="preserve"> y por lo tanto es necesario contar con una o varias herramientas que permitan conocer y comprender su comportamiento antes y durante las elecciones, de esta manera se evita la intuición o la </w:t>
      </w:r>
      <w:r w:rsidR="00ED38D5">
        <w:t>adivinación</w:t>
      </w:r>
      <w:r w:rsidR="00D2116B">
        <w:t xml:space="preserve"> permitiendo conocer realmente al electorado. </w:t>
      </w:r>
    </w:p>
    <w:p w:rsidR="004033D1" w:rsidRDefault="004033D1" w:rsidP="00ED38D5">
      <w:pPr>
        <w:pStyle w:val="ListParagraph"/>
        <w:spacing w:after="100" w:afterAutospacing="1" w:line="240" w:lineRule="auto"/>
        <w:jc w:val="both"/>
      </w:pPr>
    </w:p>
    <w:p w:rsidR="00ED38D5" w:rsidRDefault="00D2116B" w:rsidP="00ED38D5">
      <w:pPr>
        <w:pStyle w:val="ListParagraph"/>
        <w:spacing w:after="100" w:afterAutospacing="1" w:line="240" w:lineRule="auto"/>
        <w:jc w:val="both"/>
      </w:pPr>
      <w:r>
        <w:t xml:space="preserve">Existen diferentes técnicas de </w:t>
      </w:r>
      <w:r w:rsidR="00ED38D5">
        <w:t xml:space="preserve">investigación como las encuestas de opinión, el focus group, las entrevistas en profundidad, la investigación del oponente, el monitoreo de medios, el análisis de resultados de medios, el tracking poll y el exit poll. </w:t>
      </w:r>
    </w:p>
    <w:p w:rsidR="004033D1" w:rsidRDefault="004033D1" w:rsidP="00ED38D5">
      <w:pPr>
        <w:pStyle w:val="ListParagraph"/>
        <w:spacing w:after="100" w:afterAutospacing="1" w:line="240" w:lineRule="auto"/>
        <w:jc w:val="both"/>
      </w:pPr>
    </w:p>
    <w:p w:rsidR="00ED38D5" w:rsidRDefault="00ED38D5" w:rsidP="00ED38D5">
      <w:pPr>
        <w:pStyle w:val="ListParagraph"/>
        <w:spacing w:after="100" w:afterAutospacing="1" w:line="240" w:lineRule="auto"/>
        <w:jc w:val="both"/>
      </w:pPr>
      <w:r>
        <w:t>También está:</w:t>
      </w:r>
    </w:p>
    <w:p w:rsidR="00876AD7" w:rsidRDefault="00ED38D5" w:rsidP="00794EFF">
      <w:pPr>
        <w:pStyle w:val="ListParagraph"/>
        <w:numPr>
          <w:ilvl w:val="0"/>
          <w:numId w:val="10"/>
        </w:numPr>
        <w:spacing w:after="100" w:afterAutospacing="1" w:line="240" w:lineRule="auto"/>
        <w:jc w:val="both"/>
      </w:pPr>
      <w:r>
        <w:t>la investigación documental (mapping, investigación del oponente)</w:t>
      </w:r>
    </w:p>
    <w:p w:rsidR="00ED38D5" w:rsidRDefault="00ED38D5" w:rsidP="00794EFF">
      <w:pPr>
        <w:pStyle w:val="ListParagraph"/>
        <w:numPr>
          <w:ilvl w:val="0"/>
          <w:numId w:val="10"/>
        </w:numPr>
        <w:spacing w:after="100" w:afterAutospacing="1" w:line="240" w:lineRule="auto"/>
        <w:jc w:val="both"/>
      </w:pPr>
      <w:r>
        <w:t>la investigación cualitativa (focus group y las entrevistas en profundidad)</w:t>
      </w:r>
    </w:p>
    <w:p w:rsidR="00ED38D5" w:rsidRDefault="00ED38D5" w:rsidP="00794EFF">
      <w:pPr>
        <w:pStyle w:val="ListParagraph"/>
        <w:numPr>
          <w:ilvl w:val="0"/>
          <w:numId w:val="10"/>
        </w:numPr>
        <w:spacing w:after="100" w:afterAutospacing="1" w:line="240" w:lineRule="auto"/>
        <w:jc w:val="both"/>
      </w:pPr>
      <w:r>
        <w:t xml:space="preserve">la investigación cuantitativa (encuestas de </w:t>
      </w:r>
      <w:r w:rsidR="00AA24C1">
        <w:t>opinión</w:t>
      </w:r>
      <w:r>
        <w:t xml:space="preserve"> y el exit poll)</w:t>
      </w:r>
    </w:p>
    <w:p w:rsidR="00ED38D5" w:rsidRDefault="00ED38D5" w:rsidP="00794EFF">
      <w:pPr>
        <w:pStyle w:val="ListParagraph"/>
        <w:numPr>
          <w:ilvl w:val="0"/>
          <w:numId w:val="10"/>
        </w:numPr>
        <w:spacing w:after="100" w:afterAutospacing="1" w:line="240" w:lineRule="auto"/>
        <w:jc w:val="both"/>
      </w:pPr>
      <w:r>
        <w:t>el monitoreo de los medios de comunicación (nos permite conocer la cobertura que tiene la campaña a diferencia del candidato oponente)</w:t>
      </w:r>
    </w:p>
    <w:p w:rsidR="004033D1" w:rsidRDefault="004033D1" w:rsidP="00794EFF">
      <w:pPr>
        <w:pStyle w:val="ListParagraph"/>
        <w:numPr>
          <w:ilvl w:val="0"/>
          <w:numId w:val="10"/>
        </w:numPr>
        <w:spacing w:after="100" w:afterAutospacing="1" w:line="240" w:lineRule="auto"/>
        <w:jc w:val="both"/>
      </w:pPr>
      <w:r>
        <w:t>el análisis de resultados electorales (conocimiento del numero, concentración y proporción de electores registrados para votar de los electores sus tendencias y fidelidades electorales)</w:t>
      </w:r>
    </w:p>
    <w:p w:rsidR="004033D1" w:rsidRPr="00D2116B" w:rsidRDefault="004033D1" w:rsidP="004033D1">
      <w:pPr>
        <w:pStyle w:val="ListParagraph"/>
        <w:spacing w:after="100" w:afterAutospacing="1" w:line="240" w:lineRule="auto"/>
        <w:ind w:left="1500"/>
        <w:jc w:val="both"/>
      </w:pPr>
    </w:p>
    <w:p w:rsidR="00297B94" w:rsidRDefault="00876AD7" w:rsidP="00794EFF">
      <w:pPr>
        <w:pStyle w:val="ListParagraph"/>
        <w:numPr>
          <w:ilvl w:val="0"/>
          <w:numId w:val="6"/>
        </w:numPr>
        <w:spacing w:after="100" w:afterAutospacing="1" w:line="240" w:lineRule="auto"/>
        <w:jc w:val="both"/>
      </w:pPr>
      <w:r w:rsidRPr="0013539A">
        <w:rPr>
          <w:b/>
          <w:u w:val="single"/>
        </w:rPr>
        <w:t>Construcción de la estrategia,</w:t>
      </w:r>
      <w:r w:rsidR="001A4DE1" w:rsidRPr="0013539A">
        <w:rPr>
          <w:b/>
          <w:u w:val="single"/>
        </w:rPr>
        <w:t xml:space="preserve"> </w:t>
      </w:r>
      <w:r w:rsidR="001A4DE1">
        <w:t xml:space="preserve">define el tema central de la campaña en relación a la mayoría de los sentimientos de los electores, nuestra fortaleza y la debilidad del oponente. </w:t>
      </w:r>
      <w:r w:rsidR="0013539A">
        <w:t>“</w:t>
      </w:r>
      <w:r w:rsidR="005F12BF">
        <w:t>Así</w:t>
      </w:r>
      <w:r w:rsidR="001A4DE1">
        <w:t xml:space="preserve"> mismo define </w:t>
      </w:r>
      <w:r w:rsidR="00297B94">
        <w:t xml:space="preserve">como la campaña identifica al candidato con los electores, la diferencia con los opositores y su respectiva propuesta política. </w:t>
      </w:r>
      <w:r w:rsidR="00297B94" w:rsidRPr="00297B94">
        <w:t>Una buena estrategia también define a los candidatos</w:t>
      </w:r>
      <w:r w:rsidR="00297B94">
        <w:t xml:space="preserve"> con sus respectivas historias de principio a fin, ofreciendo soluciones creíbles y solicita al electorado su apoyo para resolver el problema</w:t>
      </w:r>
      <w:r w:rsidR="0013539A">
        <w:t>”, manifiesta Mario J. Elgarresta (2003)</w:t>
      </w:r>
      <w:r w:rsidR="00297B94">
        <w:t>.</w:t>
      </w:r>
    </w:p>
    <w:p w:rsidR="005F12BF" w:rsidRDefault="005F12BF" w:rsidP="00297B94">
      <w:pPr>
        <w:pStyle w:val="ListParagraph"/>
        <w:spacing w:after="100" w:afterAutospacing="1" w:line="240" w:lineRule="auto"/>
        <w:jc w:val="both"/>
      </w:pPr>
    </w:p>
    <w:p w:rsidR="004033D1" w:rsidRDefault="00936532" w:rsidP="00297B94">
      <w:pPr>
        <w:pStyle w:val="ListParagraph"/>
        <w:spacing w:after="100" w:afterAutospacing="1" w:line="240" w:lineRule="auto"/>
        <w:jc w:val="both"/>
      </w:pPr>
      <w:r>
        <w:lastRenderedPageBreak/>
        <w:t>La estrategia en e</w:t>
      </w:r>
      <w:r w:rsidR="00297B94">
        <w:t xml:space="preserve">l marketing electoral exige que se agrupe al electorado por segmentos identificándolos mejor, conociendo sus necesidades y problemas y logrando una mejor comunicación de nuestro mensaje, de esta manera se logra persuadir al electorado por el mejor candidato o motivarlo a que vote. </w:t>
      </w:r>
    </w:p>
    <w:p w:rsidR="00297B94" w:rsidRDefault="005C2713" w:rsidP="00297B94">
      <w:pPr>
        <w:pStyle w:val="ListParagraph"/>
        <w:spacing w:after="100" w:afterAutospacing="1" w:line="240" w:lineRule="auto"/>
        <w:jc w:val="both"/>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405765</wp:posOffset>
                </wp:positionH>
                <wp:positionV relativeFrom="paragraph">
                  <wp:posOffset>92710</wp:posOffset>
                </wp:positionV>
                <wp:extent cx="5324475" cy="2320290"/>
                <wp:effectExtent l="5715" t="6985" r="13335" b="635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20290"/>
                          <a:chOff x="2340" y="8106"/>
                          <a:chExt cx="8385" cy="3654"/>
                        </a:xfrm>
                      </wpg:grpSpPr>
                      <wps:wsp>
                        <wps:cNvPr id="16" name="Text Box 4"/>
                        <wps:cNvSpPr txBox="1">
                          <a:spLocks noChangeArrowheads="1"/>
                        </wps:cNvSpPr>
                        <wps:spPr bwMode="auto">
                          <a:xfrm>
                            <a:off x="6525" y="8106"/>
                            <a:ext cx="4200" cy="3654"/>
                          </a:xfrm>
                          <a:prstGeom prst="rect">
                            <a:avLst/>
                          </a:prstGeom>
                          <a:solidFill>
                            <a:schemeClr val="accent5">
                              <a:lumMod val="20000"/>
                              <a:lumOff val="80000"/>
                            </a:schemeClr>
                          </a:solidFill>
                          <a:ln w="9525">
                            <a:solidFill>
                              <a:srgbClr val="000000"/>
                            </a:solidFill>
                            <a:miter lim="800000"/>
                            <a:headEnd/>
                            <a:tailEnd/>
                          </a:ln>
                        </wps:spPr>
                        <wps:txbx>
                          <w:txbxContent>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El mensaje de la estrategia es el camino que debe recorrer la campaña, pues indica cuando debe comenzar la campaña.</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Identifica los objetivos que debemos tener para captar los electores por segmentos demográficos o geográficos</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Define la secuencia en que deben ser emitidos los mensajes</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Determina a posición del candidato respecto a los temas</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Indica cual es momento de ataque o no</w:t>
                              </w:r>
                            </w:p>
                            <w:p w:rsidR="00A4327C" w:rsidRPr="005F12BF" w:rsidRDefault="00A4327C" w:rsidP="0075361E">
                              <w:pPr>
                                <w:pStyle w:val="ListParagraph"/>
                                <w:numPr>
                                  <w:ilvl w:val="0"/>
                                  <w:numId w:val="11"/>
                                </w:numPr>
                                <w:shd w:val="clear" w:color="auto" w:fill="92CDDC" w:themeFill="accent5" w:themeFillTint="99"/>
                                <w:rPr>
                                  <w:sz w:val="20"/>
                                  <w:szCs w:val="20"/>
                                </w:rPr>
                              </w:pPr>
                              <w:r w:rsidRPr="005F12BF">
                                <w:rPr>
                                  <w:sz w:val="20"/>
                                  <w:szCs w:val="20"/>
                                </w:rPr>
                                <w:t>Define si es conveniente el debate</w:t>
                              </w: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2340" y="8106"/>
                            <a:ext cx="4065" cy="3654"/>
                          </a:xfrm>
                          <a:prstGeom prst="rect">
                            <a:avLst/>
                          </a:prstGeom>
                          <a:solidFill>
                            <a:schemeClr val="accent5">
                              <a:lumMod val="20000"/>
                              <a:lumOff val="80000"/>
                            </a:schemeClr>
                          </a:solidFill>
                          <a:ln w="9525">
                            <a:solidFill>
                              <a:srgbClr val="000000"/>
                            </a:solidFill>
                            <a:miter lim="800000"/>
                            <a:headEnd/>
                            <a:tailEnd/>
                          </a:ln>
                        </wps:spPr>
                        <wps:txbx>
                          <w:txbxContent>
                            <w:p w:rsidR="00A4327C" w:rsidRPr="005F12BF" w:rsidRDefault="00A4327C" w:rsidP="0075361E">
                              <w:pPr>
                                <w:shd w:val="clear" w:color="auto" w:fill="92CDDC" w:themeFill="accent5" w:themeFillTint="99"/>
                              </w:pPr>
                              <w:r>
                                <w:rPr>
                                  <w:noProof/>
                                  <w:lang w:val="en-US" w:eastAsia="en-US"/>
                                </w:rPr>
                                <w:drawing>
                                  <wp:inline distT="0" distB="0" distL="0" distR="0">
                                    <wp:extent cx="2390775" cy="2952750"/>
                                    <wp:effectExtent l="19050" t="0" r="9525" b="0"/>
                                    <wp:docPr id="4" name="Imagen 4" descr="https://encrypted-tbn1.gstatic.com/images?q=tbn:ANd9GcTaNRIAc8yTgdLZT6rUJu2Cr8yAIp1OSrwJJfNo4nmf3pI2VhJJ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aNRIAc8yTgdLZT6rUJu2Cr8yAIp1OSrwJJfNo4nmf3pI2VhJJZg"/>
                                            <pic:cNvPicPr>
                                              <a:picLocks noChangeAspect="1" noChangeArrowheads="1"/>
                                            </pic:cNvPicPr>
                                          </pic:nvPicPr>
                                          <pic:blipFill>
                                            <a:blip r:embed="rId9"/>
                                            <a:srcRect/>
                                            <a:stretch>
                                              <a:fillRect/>
                                            </a:stretch>
                                          </pic:blipFill>
                                          <pic:spPr bwMode="auto">
                                            <a:xfrm>
                                              <a:off x="0" y="0"/>
                                              <a:ext cx="2388870" cy="29503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31.95pt;margin-top:7.3pt;width:419.25pt;height:182.7pt;z-index:251661312" coordorigin="2340,8106" coordsize="8385,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">
                <v:shape id="Text Box 4" o:spid="_x0000_s1028" type="#_x0000_t202" style="position:absolute;left:6525;top:8106;width:4200;height:3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tYsQA&#10;AADbAAAADwAAAGRycy9kb3ducmV2LnhtbERP30vDMBB+H/g/hBN829KJDOmaDrGoBR3TbQx8O5qz&#10;rTaXmsS18683guDbfXw/L1uNphNHcr61rGA+S0AQV1a3XCvY7+6m1yB8QNbYWSYFJ/Kwys8mGaba&#10;DvxCx22oRQxhn6KCJoQ+ldJXDRn0M9sTR+7NOoMhQldL7XCI4aaTl0mykAZbjg0N9nTbUPWx/TIK&#10;1of7h+di2MzD+xOXxeuV+/yuHpW6OB9vliACjeFf/OcudZy/gN9f4g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1LWLEAAAA2wAAAA8AAAAAAAAAAAAAAAAAmAIAAGRycy9k&#10;b3ducmV2LnhtbFBLBQYAAAAABAAEAPUAAACJAwAAAAA=&#10;" fillcolor="#daeef3 [664]">
                  <v:textbox>
                    <w:txbxContent>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El mensaje de la estrategia es el camino que debe recorrer la campaña, pues indica cuando debe comenzar la campaña.</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Identifica los objetivos que debemos tener para captar los electores por segmentos demográficos o geográficos</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Define la secuencia en que deben ser emitidos los mensajes</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Determina a posición del candidato respecto a los temas</w:t>
                        </w:r>
                      </w:p>
                      <w:p w:rsidR="00A4327C" w:rsidRPr="005F12BF" w:rsidRDefault="00A4327C" w:rsidP="0075361E">
                        <w:pPr>
                          <w:pStyle w:val="ListParagraph"/>
                          <w:numPr>
                            <w:ilvl w:val="0"/>
                            <w:numId w:val="11"/>
                          </w:numPr>
                          <w:shd w:val="clear" w:color="auto" w:fill="92CDDC" w:themeFill="accent5" w:themeFillTint="99"/>
                          <w:rPr>
                            <w:sz w:val="20"/>
                          </w:rPr>
                        </w:pPr>
                        <w:r w:rsidRPr="005F12BF">
                          <w:rPr>
                            <w:sz w:val="20"/>
                          </w:rPr>
                          <w:t>Indica cual es momento de ataque o no</w:t>
                        </w:r>
                      </w:p>
                      <w:p w:rsidR="00A4327C" w:rsidRPr="005F12BF" w:rsidRDefault="00A4327C" w:rsidP="0075361E">
                        <w:pPr>
                          <w:pStyle w:val="ListParagraph"/>
                          <w:numPr>
                            <w:ilvl w:val="0"/>
                            <w:numId w:val="11"/>
                          </w:numPr>
                          <w:shd w:val="clear" w:color="auto" w:fill="92CDDC" w:themeFill="accent5" w:themeFillTint="99"/>
                          <w:rPr>
                            <w:sz w:val="20"/>
                            <w:szCs w:val="20"/>
                          </w:rPr>
                        </w:pPr>
                        <w:r w:rsidRPr="005F12BF">
                          <w:rPr>
                            <w:sz w:val="20"/>
                            <w:szCs w:val="20"/>
                          </w:rPr>
                          <w:t>Define si es conveniente el debate</w:t>
                        </w:r>
                      </w:p>
                    </w:txbxContent>
                  </v:textbox>
                </v:shape>
                <v:shape id="Text Box 5" o:spid="_x0000_s1029" type="#_x0000_t202" style="position:absolute;left:2340;top:8106;width:4065;height:3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I+cUA&#10;AADbAAAADwAAAGRycy9kb3ducmV2LnhtbERP22oCMRB9L/gPYYS+1aylaFmNIpW2Qiv1huDbsBl3&#10;t91Mtknqbvv1piD4NodznfG0NZU4kfOlZQX9XgKCOLO65FzBbvt89wjCB2SNlWVS8EseppPOzRhT&#10;bRte02kTchFD2KeooAihTqX0WUEGfc/WxJE7WmcwROhyqR02MdxU8j5JBtJgybGhwJqeCsq+Nj9G&#10;wXL/8rqaNx/98PnOi/nhwX3/ZW9K3Xbb2QhEoDZcxRf3Qsf5Q/j/JR4gJ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Yj5xQAAANsAAAAPAAAAAAAAAAAAAAAAAJgCAABkcnMv&#10;ZG93bnJldi54bWxQSwUGAAAAAAQABAD1AAAAigMAAAAA&#10;" fillcolor="#daeef3 [664]">
                  <v:textbox>
                    <w:txbxContent>
                      <w:p w:rsidR="00A4327C" w:rsidRPr="005F12BF" w:rsidRDefault="00A4327C" w:rsidP="0075361E">
                        <w:pPr>
                          <w:shd w:val="clear" w:color="auto" w:fill="92CDDC" w:themeFill="accent5" w:themeFillTint="99"/>
                        </w:pPr>
                        <w:r>
                          <w:rPr>
                            <w:noProof/>
                            <w:lang w:val="en-US" w:eastAsia="en-US"/>
                          </w:rPr>
                          <w:drawing>
                            <wp:inline distT="0" distB="0" distL="0" distR="0">
                              <wp:extent cx="2390775" cy="2952750"/>
                              <wp:effectExtent l="19050" t="0" r="9525" b="0"/>
                              <wp:docPr id="4" name="Imagen 4" descr="https://encrypted-tbn1.gstatic.com/images?q=tbn:ANd9GcTaNRIAc8yTgdLZT6rUJu2Cr8yAIp1OSrwJJfNo4nmf3pI2VhJJ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aNRIAc8yTgdLZT6rUJu2Cr8yAIp1OSrwJJfNo4nmf3pI2VhJJZg"/>
                                      <pic:cNvPicPr>
                                        <a:picLocks noChangeAspect="1" noChangeArrowheads="1"/>
                                      </pic:cNvPicPr>
                                    </pic:nvPicPr>
                                    <pic:blipFill>
                                      <a:blip r:embed="rId9"/>
                                      <a:srcRect/>
                                      <a:stretch>
                                        <a:fillRect/>
                                      </a:stretch>
                                    </pic:blipFill>
                                    <pic:spPr bwMode="auto">
                                      <a:xfrm>
                                        <a:off x="0" y="0"/>
                                        <a:ext cx="2388870" cy="2950397"/>
                                      </a:xfrm>
                                      <a:prstGeom prst="rect">
                                        <a:avLst/>
                                      </a:prstGeom>
                                      <a:noFill/>
                                      <a:ln w="9525">
                                        <a:noFill/>
                                        <a:miter lim="800000"/>
                                        <a:headEnd/>
                                        <a:tailEnd/>
                                      </a:ln>
                                    </pic:spPr>
                                  </pic:pic>
                                </a:graphicData>
                              </a:graphic>
                            </wp:inline>
                          </w:drawing>
                        </w:r>
                      </w:p>
                    </w:txbxContent>
                  </v:textbox>
                </v:shape>
              </v:group>
            </w:pict>
          </mc:Fallback>
        </mc:AlternateContent>
      </w:r>
    </w:p>
    <w:p w:rsidR="00297B94" w:rsidRDefault="00297B94" w:rsidP="00297B94">
      <w:pPr>
        <w:pStyle w:val="ListParagraph"/>
        <w:spacing w:after="100" w:afterAutospacing="1" w:line="240" w:lineRule="auto"/>
        <w:jc w:val="both"/>
      </w:pPr>
    </w:p>
    <w:p w:rsidR="00297B94" w:rsidRDefault="00297B94" w:rsidP="004033D1">
      <w:pPr>
        <w:pStyle w:val="ListParagraph"/>
        <w:spacing w:after="100" w:afterAutospacing="1"/>
        <w:jc w:val="both"/>
      </w:pPr>
    </w:p>
    <w:p w:rsidR="00297B94" w:rsidRDefault="00297B94" w:rsidP="004033D1">
      <w:pPr>
        <w:pStyle w:val="ListParagraph"/>
        <w:spacing w:after="100" w:afterAutospacing="1"/>
        <w:jc w:val="both"/>
      </w:pPr>
    </w:p>
    <w:p w:rsidR="00297B94" w:rsidRDefault="00297B94" w:rsidP="004033D1">
      <w:pPr>
        <w:pStyle w:val="ListParagraph"/>
        <w:spacing w:after="100" w:afterAutospacing="1"/>
        <w:jc w:val="both"/>
      </w:pPr>
    </w:p>
    <w:p w:rsidR="00297B94" w:rsidRDefault="00297B94" w:rsidP="004033D1">
      <w:pPr>
        <w:pStyle w:val="ListParagraph"/>
        <w:spacing w:after="100" w:afterAutospacing="1"/>
        <w:jc w:val="both"/>
        <w:rPr>
          <w:b/>
          <w:u w:val="single"/>
        </w:rPr>
      </w:pPr>
    </w:p>
    <w:p w:rsidR="004033D1" w:rsidRDefault="004033D1" w:rsidP="004033D1">
      <w:pPr>
        <w:pStyle w:val="ListParagraph"/>
        <w:spacing w:after="100" w:afterAutospacing="1"/>
        <w:jc w:val="both"/>
      </w:pPr>
    </w:p>
    <w:p w:rsidR="005F12BF" w:rsidRDefault="005F12BF" w:rsidP="004033D1">
      <w:pPr>
        <w:pStyle w:val="ListParagraph"/>
        <w:spacing w:after="100" w:afterAutospacing="1"/>
        <w:jc w:val="both"/>
      </w:pPr>
    </w:p>
    <w:p w:rsidR="005F12BF" w:rsidRDefault="005F12BF" w:rsidP="004033D1">
      <w:pPr>
        <w:pStyle w:val="ListParagraph"/>
        <w:spacing w:after="100" w:afterAutospacing="1"/>
        <w:jc w:val="both"/>
      </w:pPr>
    </w:p>
    <w:p w:rsidR="005F12BF" w:rsidRDefault="005F12BF" w:rsidP="004033D1">
      <w:pPr>
        <w:pStyle w:val="ListParagraph"/>
        <w:spacing w:after="100" w:afterAutospacing="1"/>
        <w:jc w:val="both"/>
      </w:pPr>
    </w:p>
    <w:p w:rsidR="005F12BF" w:rsidRDefault="005F12BF" w:rsidP="004033D1">
      <w:pPr>
        <w:pStyle w:val="ListParagraph"/>
        <w:spacing w:after="100" w:afterAutospacing="1"/>
        <w:jc w:val="both"/>
      </w:pPr>
    </w:p>
    <w:p w:rsidR="005F12BF" w:rsidRDefault="005F12BF" w:rsidP="004033D1">
      <w:pPr>
        <w:pStyle w:val="ListParagraph"/>
        <w:spacing w:after="100" w:afterAutospacing="1"/>
        <w:jc w:val="both"/>
      </w:pPr>
    </w:p>
    <w:p w:rsidR="005F12BF" w:rsidRDefault="005F12BF" w:rsidP="004033D1">
      <w:pPr>
        <w:pStyle w:val="ListParagraph"/>
        <w:spacing w:after="100" w:afterAutospacing="1"/>
        <w:jc w:val="both"/>
      </w:pPr>
    </w:p>
    <w:p w:rsidR="005F12BF" w:rsidRDefault="005F12BF" w:rsidP="004033D1">
      <w:pPr>
        <w:pStyle w:val="ListParagraph"/>
        <w:spacing w:after="100" w:afterAutospacing="1"/>
        <w:jc w:val="both"/>
      </w:pPr>
    </w:p>
    <w:p w:rsidR="005F12BF" w:rsidRDefault="00997D8C" w:rsidP="00860E2B">
      <w:pPr>
        <w:pStyle w:val="ListParagraph"/>
        <w:spacing w:after="100" w:afterAutospacing="1" w:line="240" w:lineRule="auto"/>
        <w:jc w:val="both"/>
      </w:pPr>
      <w:r>
        <w:t>Las preguntas claves que debe hacerse para desarrollar una buena estrategia:</w:t>
      </w:r>
    </w:p>
    <w:p w:rsidR="00997D8C" w:rsidRDefault="00997D8C" w:rsidP="00794EFF">
      <w:pPr>
        <w:pStyle w:val="ListParagraph"/>
        <w:numPr>
          <w:ilvl w:val="0"/>
          <w:numId w:val="12"/>
        </w:numPr>
        <w:spacing w:after="100" w:afterAutospacing="1" w:line="240" w:lineRule="auto"/>
        <w:jc w:val="both"/>
      </w:pPr>
      <w:r>
        <w:t xml:space="preserve">¿Quién de los candidatos me puede ayudar </w:t>
      </w:r>
      <w:r w:rsidR="0013539A">
        <w:t>más</w:t>
      </w:r>
      <w:r>
        <w:t>?</w:t>
      </w:r>
    </w:p>
    <w:p w:rsidR="00997D8C" w:rsidRDefault="00997D8C" w:rsidP="00794EFF">
      <w:pPr>
        <w:pStyle w:val="ListParagraph"/>
        <w:numPr>
          <w:ilvl w:val="0"/>
          <w:numId w:val="12"/>
        </w:numPr>
        <w:spacing w:after="100" w:afterAutospacing="1" w:line="240" w:lineRule="auto"/>
        <w:jc w:val="both"/>
      </w:pPr>
      <w:r>
        <w:t>¿Quién tiene las condiciones personales para ayudarme?</w:t>
      </w:r>
    </w:p>
    <w:p w:rsidR="00997D8C" w:rsidRDefault="00997D8C" w:rsidP="00794EFF">
      <w:pPr>
        <w:pStyle w:val="ListParagraph"/>
        <w:numPr>
          <w:ilvl w:val="0"/>
          <w:numId w:val="12"/>
        </w:numPr>
        <w:spacing w:after="100" w:afterAutospacing="1" w:line="240" w:lineRule="auto"/>
        <w:jc w:val="both"/>
      </w:pPr>
      <w:r>
        <w:t>¿Quién tiene la experiencia y el equipo para hacerlo?</w:t>
      </w:r>
    </w:p>
    <w:p w:rsidR="00997D8C" w:rsidRDefault="00997D8C" w:rsidP="00794EFF">
      <w:pPr>
        <w:pStyle w:val="ListParagraph"/>
        <w:numPr>
          <w:ilvl w:val="0"/>
          <w:numId w:val="12"/>
        </w:numPr>
        <w:spacing w:after="100" w:afterAutospacing="1" w:line="240" w:lineRule="auto"/>
        <w:jc w:val="both"/>
      </w:pPr>
      <w:r>
        <w:t>¿A  quién yo creo que le interesan mis problemas?</w:t>
      </w:r>
    </w:p>
    <w:p w:rsidR="00997D8C" w:rsidRDefault="00997D8C" w:rsidP="00860E2B">
      <w:pPr>
        <w:pStyle w:val="ListParagraph"/>
        <w:spacing w:after="100" w:afterAutospacing="1" w:line="240" w:lineRule="auto"/>
        <w:jc w:val="both"/>
      </w:pPr>
      <w:r>
        <w:t>La respuesta correcta es la que lleva al votante a inclinarse por nuestro candidato.</w:t>
      </w:r>
    </w:p>
    <w:p w:rsidR="00997D8C" w:rsidRDefault="005C2713" w:rsidP="00860E2B">
      <w:pPr>
        <w:pStyle w:val="ListParagraph"/>
        <w:spacing w:after="100" w:afterAutospacing="1" w:line="240" w:lineRule="auto"/>
        <w:jc w:val="both"/>
      </w:pPr>
      <w:r>
        <w:rPr>
          <w:noProof/>
          <w:lang w:val="en-US"/>
        </w:rPr>
        <mc:AlternateContent>
          <mc:Choice Requires="wpg">
            <w:drawing>
              <wp:anchor distT="0" distB="0" distL="114300" distR="114300" simplePos="0" relativeHeight="251665408" behindDoc="0" locked="0" layoutInCell="1" allowOverlap="1">
                <wp:simplePos x="0" y="0"/>
                <wp:positionH relativeFrom="column">
                  <wp:posOffset>672465</wp:posOffset>
                </wp:positionH>
                <wp:positionV relativeFrom="paragraph">
                  <wp:posOffset>80645</wp:posOffset>
                </wp:positionV>
                <wp:extent cx="4695825" cy="1800225"/>
                <wp:effectExtent l="5715" t="13970" r="13335" b="508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800225"/>
                          <a:chOff x="2400" y="1545"/>
                          <a:chExt cx="7395" cy="2835"/>
                        </a:xfrm>
                      </wpg:grpSpPr>
                      <wps:wsp>
                        <wps:cNvPr id="13" name="Text Box 8"/>
                        <wps:cNvSpPr txBox="1">
                          <a:spLocks noChangeArrowheads="1"/>
                        </wps:cNvSpPr>
                        <wps:spPr bwMode="auto">
                          <a:xfrm>
                            <a:off x="2400" y="1545"/>
                            <a:ext cx="3345" cy="2835"/>
                          </a:xfrm>
                          <a:prstGeom prst="rect">
                            <a:avLst/>
                          </a:prstGeom>
                          <a:solidFill>
                            <a:srgbClr val="FFFFFF"/>
                          </a:solidFill>
                          <a:ln w="9525">
                            <a:solidFill>
                              <a:srgbClr val="000000"/>
                            </a:solidFill>
                            <a:miter lim="800000"/>
                            <a:headEnd/>
                            <a:tailEnd/>
                          </a:ln>
                        </wps:spPr>
                        <wps:txbx>
                          <w:txbxContent>
                            <w:p w:rsidR="00A4327C" w:rsidRDefault="00A4327C" w:rsidP="009D100C">
                              <w:pPr>
                                <w:shd w:val="clear" w:color="auto" w:fill="FFFFFF" w:themeFill="background1"/>
                              </w:pPr>
                              <w:r>
                                <w:rPr>
                                  <w:noProof/>
                                  <w:lang w:val="en-US" w:eastAsia="en-US"/>
                                </w:rPr>
                                <w:drawing>
                                  <wp:inline distT="0" distB="0" distL="0" distR="0">
                                    <wp:extent cx="1932143" cy="1676400"/>
                                    <wp:effectExtent l="19050" t="0" r="0" b="0"/>
                                    <wp:docPr id="7" name="Imagen 7" descr="https://encrypted-tbn1.gstatic.com/images?q=tbn:ANd9GcTIoC9aFmR9GuX78ssEBgkPOUtJMPV2IifZlrQsWYQMeqZ_0v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IoC9aFmR9GuX78ssEBgkPOUtJMPV2IifZlrQsWYQMeqZ_0vjg"/>
                                            <pic:cNvPicPr>
                                              <a:picLocks noChangeAspect="1" noChangeArrowheads="1"/>
                                            </pic:cNvPicPr>
                                          </pic:nvPicPr>
                                          <pic:blipFill>
                                            <a:blip r:embed="rId10"/>
                                            <a:srcRect/>
                                            <a:stretch>
                                              <a:fillRect/>
                                            </a:stretch>
                                          </pic:blipFill>
                                          <pic:spPr bwMode="auto">
                                            <a:xfrm>
                                              <a:off x="0" y="0"/>
                                              <a:ext cx="1931670" cy="167598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5745" y="1665"/>
                            <a:ext cx="4050" cy="2535"/>
                          </a:xfrm>
                          <a:prstGeom prst="rect">
                            <a:avLst/>
                          </a:prstGeom>
                          <a:solidFill>
                            <a:srgbClr val="FFFFFF"/>
                          </a:solidFill>
                          <a:ln w="9525">
                            <a:solidFill>
                              <a:srgbClr val="000000"/>
                            </a:solidFill>
                            <a:miter lim="800000"/>
                            <a:headEnd/>
                            <a:tailEnd/>
                          </a:ln>
                        </wps:spPr>
                        <wps:txbx>
                          <w:txbxContent>
                            <w:p w:rsidR="00A4327C" w:rsidRPr="009D100C" w:rsidRDefault="00A4327C" w:rsidP="009D100C">
                              <w:pPr>
                                <w:pStyle w:val="ListParagraph"/>
                                <w:shd w:val="clear" w:color="auto" w:fill="FFFFCC"/>
                                <w:spacing w:after="100" w:afterAutospacing="1" w:line="240" w:lineRule="auto"/>
                                <w:ind w:left="0"/>
                                <w:jc w:val="both"/>
                                <w:rPr>
                                  <w:b/>
                                  <w:sz w:val="22"/>
                                </w:rPr>
                              </w:pPr>
                              <w:r w:rsidRPr="009D100C">
                                <w:rPr>
                                  <w:b/>
                                  <w:sz w:val="22"/>
                                </w:rPr>
                                <w:t>Bases para definir la estrategia</w:t>
                              </w:r>
                            </w:p>
                            <w:p w:rsidR="00A4327C" w:rsidRPr="009D100C" w:rsidRDefault="00A4327C" w:rsidP="009D100C">
                              <w:pPr>
                                <w:pStyle w:val="ListParagraph"/>
                                <w:shd w:val="clear" w:color="auto" w:fill="FFFFCC"/>
                                <w:spacing w:after="100" w:afterAutospacing="1" w:line="240" w:lineRule="auto"/>
                                <w:ind w:left="0"/>
                                <w:jc w:val="both"/>
                                <w:rPr>
                                  <w:b/>
                                  <w:sz w:val="22"/>
                                </w:rPr>
                              </w:pP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Imagen positiva del candidato</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Imagen negativa del oponente</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Las coaliciones de otros partidos o líderes</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Tema o temas en particular</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La idea de continuidad versus el cambio</w:t>
                              </w:r>
                              <w:r>
                                <w:rPr>
                                  <w:sz w:val="22"/>
                                </w:rPr>
                                <w:t>.</w:t>
                              </w:r>
                            </w:p>
                            <w:p w:rsidR="00A4327C" w:rsidRPr="009D100C" w:rsidRDefault="00A4327C" w:rsidP="009D100C">
                              <w:pPr>
                                <w:shd w:val="clear" w:color="auto" w:fill="FFFFCC"/>
                                <w:rPr>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0" style="position:absolute;left:0;text-align:left;margin-left:52.95pt;margin-top:6.35pt;width:369.75pt;height:141.75pt;z-index:251665408" coordorigin="2400,1545" coordsize="739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">
                <v:shape id="Text Box 8" o:spid="_x0000_s1031" type="#_x0000_t202" style="position:absolute;left:2400;top:1545;width:334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4327C" w:rsidRDefault="00A4327C" w:rsidP="009D100C">
                        <w:pPr>
                          <w:shd w:val="clear" w:color="auto" w:fill="FFFFFF" w:themeFill="background1"/>
                        </w:pPr>
                        <w:r>
                          <w:rPr>
                            <w:noProof/>
                            <w:lang w:val="en-US" w:eastAsia="en-US"/>
                          </w:rPr>
                          <w:drawing>
                            <wp:inline distT="0" distB="0" distL="0" distR="0">
                              <wp:extent cx="1932143" cy="1676400"/>
                              <wp:effectExtent l="19050" t="0" r="0" b="0"/>
                              <wp:docPr id="7" name="Imagen 7" descr="https://encrypted-tbn1.gstatic.com/images?q=tbn:ANd9GcTIoC9aFmR9GuX78ssEBgkPOUtJMPV2IifZlrQsWYQMeqZ_0v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IoC9aFmR9GuX78ssEBgkPOUtJMPV2IifZlrQsWYQMeqZ_0vjg"/>
                                      <pic:cNvPicPr>
                                        <a:picLocks noChangeAspect="1" noChangeArrowheads="1"/>
                                      </pic:cNvPicPr>
                                    </pic:nvPicPr>
                                    <pic:blipFill>
                                      <a:blip r:embed="rId10"/>
                                      <a:srcRect/>
                                      <a:stretch>
                                        <a:fillRect/>
                                      </a:stretch>
                                    </pic:blipFill>
                                    <pic:spPr bwMode="auto">
                                      <a:xfrm>
                                        <a:off x="0" y="0"/>
                                        <a:ext cx="1931670" cy="1675989"/>
                                      </a:xfrm>
                                      <a:prstGeom prst="rect">
                                        <a:avLst/>
                                      </a:prstGeom>
                                      <a:noFill/>
                                      <a:ln w="9525">
                                        <a:noFill/>
                                        <a:miter lim="800000"/>
                                        <a:headEnd/>
                                        <a:tailEnd/>
                                      </a:ln>
                                    </pic:spPr>
                                  </pic:pic>
                                </a:graphicData>
                              </a:graphic>
                            </wp:inline>
                          </w:drawing>
                        </w:r>
                      </w:p>
                    </w:txbxContent>
                  </v:textbox>
                </v:shape>
                <v:shape id="Text Box 9" o:spid="_x0000_s1032" type="#_x0000_t202" style="position:absolute;left:5745;top:1665;width:4050;height:2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4327C" w:rsidRPr="009D100C" w:rsidRDefault="00A4327C" w:rsidP="009D100C">
                        <w:pPr>
                          <w:pStyle w:val="ListParagraph"/>
                          <w:shd w:val="clear" w:color="auto" w:fill="FFFFCC"/>
                          <w:spacing w:after="100" w:afterAutospacing="1" w:line="240" w:lineRule="auto"/>
                          <w:ind w:left="0"/>
                          <w:jc w:val="both"/>
                          <w:rPr>
                            <w:b/>
                            <w:sz w:val="22"/>
                          </w:rPr>
                        </w:pPr>
                        <w:r w:rsidRPr="009D100C">
                          <w:rPr>
                            <w:b/>
                            <w:sz w:val="22"/>
                          </w:rPr>
                          <w:t>Bases para definir la estrategia</w:t>
                        </w:r>
                      </w:p>
                      <w:p w:rsidR="00A4327C" w:rsidRPr="009D100C" w:rsidRDefault="00A4327C" w:rsidP="009D100C">
                        <w:pPr>
                          <w:pStyle w:val="ListParagraph"/>
                          <w:shd w:val="clear" w:color="auto" w:fill="FFFFCC"/>
                          <w:spacing w:after="100" w:afterAutospacing="1" w:line="240" w:lineRule="auto"/>
                          <w:ind w:left="0"/>
                          <w:jc w:val="both"/>
                          <w:rPr>
                            <w:b/>
                            <w:sz w:val="22"/>
                          </w:rPr>
                        </w:pP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Imagen positiva del candidato</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Imagen negativa del oponente</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Las coaliciones de otros partidos o líderes</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Tema o temas en particular</w:t>
                        </w:r>
                        <w:r>
                          <w:rPr>
                            <w:sz w:val="22"/>
                          </w:rPr>
                          <w:t>.</w:t>
                        </w:r>
                      </w:p>
                      <w:p w:rsidR="00A4327C" w:rsidRPr="009D100C" w:rsidRDefault="00A4327C" w:rsidP="00794EFF">
                        <w:pPr>
                          <w:pStyle w:val="ListParagraph"/>
                          <w:numPr>
                            <w:ilvl w:val="0"/>
                            <w:numId w:val="13"/>
                          </w:numPr>
                          <w:shd w:val="clear" w:color="auto" w:fill="FFFFCC"/>
                          <w:spacing w:after="100" w:afterAutospacing="1" w:line="240" w:lineRule="auto"/>
                          <w:ind w:left="360"/>
                          <w:jc w:val="both"/>
                          <w:rPr>
                            <w:sz w:val="22"/>
                          </w:rPr>
                        </w:pPr>
                        <w:r w:rsidRPr="009D100C">
                          <w:rPr>
                            <w:sz w:val="22"/>
                          </w:rPr>
                          <w:t>La idea de continuidad versus el cambio</w:t>
                        </w:r>
                        <w:r>
                          <w:rPr>
                            <w:sz w:val="22"/>
                          </w:rPr>
                          <w:t>.</w:t>
                        </w:r>
                      </w:p>
                      <w:p w:rsidR="00A4327C" w:rsidRPr="009D100C" w:rsidRDefault="00A4327C" w:rsidP="009D100C">
                        <w:pPr>
                          <w:shd w:val="clear" w:color="auto" w:fill="FFFFCC"/>
                          <w:rPr>
                            <w:sz w:val="18"/>
                          </w:rPr>
                        </w:pPr>
                      </w:p>
                    </w:txbxContent>
                  </v:textbox>
                </v:shape>
              </v:group>
            </w:pict>
          </mc:Fallback>
        </mc:AlternateContent>
      </w: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D100C" w:rsidRDefault="009D100C" w:rsidP="00860E2B">
      <w:pPr>
        <w:pStyle w:val="ListParagraph"/>
        <w:spacing w:after="100" w:afterAutospacing="1" w:line="240" w:lineRule="auto"/>
        <w:jc w:val="both"/>
        <w:rPr>
          <w:b/>
        </w:rPr>
      </w:pPr>
    </w:p>
    <w:p w:rsidR="00997D8C" w:rsidRDefault="00997D8C" w:rsidP="009D100C">
      <w:pPr>
        <w:spacing w:after="100" w:afterAutospacing="1"/>
        <w:ind w:left="708"/>
        <w:jc w:val="both"/>
      </w:pPr>
      <w:r w:rsidRPr="009D100C">
        <w:rPr>
          <w:b/>
          <w:i/>
        </w:rPr>
        <w:t xml:space="preserve">La decisión </w:t>
      </w:r>
      <w:r w:rsidR="00860E2B" w:rsidRPr="009D100C">
        <w:rPr>
          <w:b/>
          <w:i/>
        </w:rPr>
        <w:t xml:space="preserve">final para definir la estrategia </w:t>
      </w:r>
      <w:r w:rsidRPr="009D100C">
        <w:rPr>
          <w:b/>
          <w:i/>
        </w:rPr>
        <w:t xml:space="preserve">es sobre el terreno que favorece a nuestro candidato </w:t>
      </w:r>
      <w:r w:rsidR="009D100C">
        <w:rPr>
          <w:b/>
          <w:i/>
        </w:rPr>
        <w:t xml:space="preserve">           </w:t>
      </w:r>
      <w:r w:rsidRPr="009D100C">
        <w:rPr>
          <w:b/>
          <w:i/>
        </w:rPr>
        <w:t>y a nuestra campaña electoral</w:t>
      </w:r>
      <w:r>
        <w:t>.</w:t>
      </w:r>
    </w:p>
    <w:p w:rsidR="00997D8C" w:rsidRDefault="00997D8C" w:rsidP="00860E2B">
      <w:pPr>
        <w:pStyle w:val="ListParagraph"/>
        <w:spacing w:after="100" w:afterAutospacing="1" w:line="240" w:lineRule="auto"/>
        <w:jc w:val="both"/>
      </w:pPr>
      <w:r>
        <w:t xml:space="preserve">También la estrategia puede ser definido por el momento en que se esté viviendo la campaña es decir: cuando se encuentra </w:t>
      </w:r>
      <w:r w:rsidRPr="00997D8C">
        <w:rPr>
          <w:b/>
        </w:rPr>
        <w:t>al inicio</w:t>
      </w:r>
      <w:r>
        <w:t xml:space="preserve"> de la lid electoral –no se debe diferenciar y considerar a todos los electores. Si se encuentra en </w:t>
      </w:r>
      <w:r w:rsidRPr="00997D8C">
        <w:rPr>
          <w:b/>
        </w:rPr>
        <w:t>el intermedio</w:t>
      </w:r>
      <w:r>
        <w:t xml:space="preserve"> de la campaña, la estrategia debe ser </w:t>
      </w:r>
      <w:r>
        <w:lastRenderedPageBreak/>
        <w:t>segmentada debe ser más eficaz con el objetivo de persuadir a los electores indecisos o débiles. Si se encue</w:t>
      </w:r>
      <w:r w:rsidR="00860E2B">
        <w:t>n</w:t>
      </w:r>
      <w:r>
        <w:t>tra en la etapa final, el o</w:t>
      </w:r>
      <w:r w:rsidR="00860E2B">
        <w:t>b</w:t>
      </w:r>
      <w:r>
        <w:t xml:space="preserve">jetivo es concentrarse en los electores y </w:t>
      </w:r>
      <w:r w:rsidR="00860E2B">
        <w:t>persuadirlos a votar.</w:t>
      </w:r>
    </w:p>
    <w:p w:rsidR="00860E2B" w:rsidRDefault="00860E2B" w:rsidP="004033D1">
      <w:pPr>
        <w:pStyle w:val="ListParagraph"/>
        <w:spacing w:after="100" w:afterAutospacing="1"/>
        <w:jc w:val="both"/>
      </w:pPr>
    </w:p>
    <w:p w:rsidR="00860E2B" w:rsidRDefault="005C2713" w:rsidP="004033D1">
      <w:pPr>
        <w:pStyle w:val="ListParagraph"/>
        <w:spacing w:after="100" w:afterAutospacing="1"/>
        <w:jc w:val="both"/>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777240</wp:posOffset>
                </wp:positionH>
                <wp:positionV relativeFrom="paragraph">
                  <wp:posOffset>45085</wp:posOffset>
                </wp:positionV>
                <wp:extent cx="4162425" cy="2085975"/>
                <wp:effectExtent l="5715" t="6985" r="13335" b="1206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085975"/>
                        </a:xfrm>
                        <a:prstGeom prst="rect">
                          <a:avLst/>
                        </a:prstGeom>
                        <a:solidFill>
                          <a:srgbClr val="FFFFFF"/>
                        </a:solidFill>
                        <a:ln w="9525">
                          <a:solidFill>
                            <a:srgbClr val="000000"/>
                          </a:solidFill>
                          <a:miter lim="800000"/>
                          <a:headEnd/>
                          <a:tailEnd/>
                        </a:ln>
                      </wps:spPr>
                      <wps:txbx>
                        <w:txbxContent>
                          <w:p w:rsidR="00A4327C" w:rsidRPr="00860E2B" w:rsidRDefault="00A4327C" w:rsidP="00860E2B">
                            <w:pPr>
                              <w:shd w:val="clear" w:color="auto" w:fill="D6E3BC" w:themeFill="accent3" w:themeFillTint="66"/>
                              <w:jc w:val="center"/>
                              <w:rPr>
                                <w:rFonts w:ascii="Arial" w:hAnsi="Arial"/>
                                <w:b/>
                                <w:sz w:val="22"/>
                              </w:rPr>
                            </w:pPr>
                            <w:r w:rsidRPr="00860E2B">
                              <w:rPr>
                                <w:rFonts w:ascii="Arial" w:hAnsi="Arial"/>
                                <w:b/>
                                <w:sz w:val="22"/>
                              </w:rPr>
                              <w:t>¿QUÉ BUSCA LA ESTRATEGIA?</w:t>
                            </w:r>
                          </w:p>
                          <w:p w:rsidR="00A4327C" w:rsidRPr="00860E2B" w:rsidRDefault="00A4327C" w:rsidP="00860E2B">
                            <w:pPr>
                              <w:shd w:val="clear" w:color="auto" w:fill="D6E3BC" w:themeFill="accent3" w:themeFillTint="66"/>
                              <w:jc w:val="both"/>
                              <w:rPr>
                                <w:rFonts w:ascii="Arial" w:hAnsi="Arial"/>
                                <w:b/>
                                <w:sz w:val="18"/>
                              </w:rPr>
                            </w:pP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sidRPr="00860E2B">
                              <w:rPr>
                                <w:sz w:val="22"/>
                              </w:rPr>
                              <w:t>Solidificar los votos duros</w:t>
                            </w:r>
                            <w:r>
                              <w:rPr>
                                <w:sz w:val="22"/>
                              </w:rPr>
                              <w:t xml:space="preserve"> (los electores leales a nuestro candidato o partido)</w:t>
                            </w: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Pr>
                                <w:sz w:val="22"/>
                              </w:rPr>
                              <w:t>Asegurar los votos blandos (los simpatizantes pero no tan leales como los votos duros)</w:t>
                            </w: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Pr>
                                <w:sz w:val="22"/>
                              </w:rPr>
                              <w:t>Persuadir los votos indecisos (son los que fluctúan entre nuestro candidato y su oponente) al final son los que deciden el destino de una elección.</w:t>
                            </w: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Pr>
                                <w:sz w:val="22"/>
                              </w:rPr>
                              <w:t>Atacar los votos del oponente y convertirlos a favor de nuestro candidato</w:t>
                            </w:r>
                          </w:p>
                          <w:p w:rsidR="00A4327C" w:rsidRPr="00860E2B" w:rsidRDefault="00A4327C" w:rsidP="00794EFF">
                            <w:pPr>
                              <w:pStyle w:val="ListParagraph"/>
                              <w:numPr>
                                <w:ilvl w:val="0"/>
                                <w:numId w:val="14"/>
                              </w:numPr>
                              <w:shd w:val="clear" w:color="auto" w:fill="D6E3BC" w:themeFill="accent3" w:themeFillTint="66"/>
                              <w:spacing w:line="240" w:lineRule="auto"/>
                              <w:jc w:val="both"/>
                              <w:rPr>
                                <w:sz w:val="22"/>
                              </w:rPr>
                            </w:pPr>
                            <w:r>
                              <w:rPr>
                                <w:sz w:val="22"/>
                              </w:rPr>
                              <w:t>Defender contra la perdida de nuestros votos blandos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61.2pt;margin-top:3.55pt;width:327.7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">
                <v:textbox>
                  <w:txbxContent>
                    <w:p w:rsidR="00A4327C" w:rsidRPr="00860E2B" w:rsidRDefault="00A4327C" w:rsidP="00860E2B">
                      <w:pPr>
                        <w:shd w:val="clear" w:color="auto" w:fill="D6E3BC" w:themeFill="accent3" w:themeFillTint="66"/>
                        <w:jc w:val="center"/>
                        <w:rPr>
                          <w:rFonts w:ascii="Arial" w:hAnsi="Arial"/>
                          <w:b/>
                          <w:sz w:val="22"/>
                        </w:rPr>
                      </w:pPr>
                      <w:r w:rsidRPr="00860E2B">
                        <w:rPr>
                          <w:rFonts w:ascii="Arial" w:hAnsi="Arial"/>
                          <w:b/>
                          <w:sz w:val="22"/>
                        </w:rPr>
                        <w:t>¿QUÉ BUSCA LA ESTRATEGIA?</w:t>
                      </w:r>
                    </w:p>
                    <w:p w:rsidR="00A4327C" w:rsidRPr="00860E2B" w:rsidRDefault="00A4327C" w:rsidP="00860E2B">
                      <w:pPr>
                        <w:shd w:val="clear" w:color="auto" w:fill="D6E3BC" w:themeFill="accent3" w:themeFillTint="66"/>
                        <w:jc w:val="both"/>
                        <w:rPr>
                          <w:rFonts w:ascii="Arial" w:hAnsi="Arial"/>
                          <w:b/>
                          <w:sz w:val="18"/>
                        </w:rPr>
                      </w:pP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sidRPr="00860E2B">
                        <w:rPr>
                          <w:sz w:val="22"/>
                        </w:rPr>
                        <w:t>Solidificar los votos duros</w:t>
                      </w:r>
                      <w:r>
                        <w:rPr>
                          <w:sz w:val="22"/>
                        </w:rPr>
                        <w:t xml:space="preserve"> (los electores leales a nuestro candidato o partido)</w:t>
                      </w: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Pr>
                          <w:sz w:val="22"/>
                        </w:rPr>
                        <w:t>Asegurar los votos blandos (los simpatizantes pero no tan leales como los votos duros)</w:t>
                      </w: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Pr>
                          <w:sz w:val="22"/>
                        </w:rPr>
                        <w:t>Persuadir los votos indecisos (son los que fluctúan entre nuestro candidato y su oponente) al final son los que deciden el destino de una elección.</w:t>
                      </w:r>
                    </w:p>
                    <w:p w:rsidR="00A4327C" w:rsidRDefault="00A4327C" w:rsidP="00794EFF">
                      <w:pPr>
                        <w:pStyle w:val="ListParagraph"/>
                        <w:numPr>
                          <w:ilvl w:val="0"/>
                          <w:numId w:val="14"/>
                        </w:numPr>
                        <w:shd w:val="clear" w:color="auto" w:fill="D6E3BC" w:themeFill="accent3" w:themeFillTint="66"/>
                        <w:spacing w:line="240" w:lineRule="auto"/>
                        <w:jc w:val="both"/>
                        <w:rPr>
                          <w:sz w:val="22"/>
                        </w:rPr>
                      </w:pPr>
                      <w:r>
                        <w:rPr>
                          <w:sz w:val="22"/>
                        </w:rPr>
                        <w:t>Atacar los votos del oponente y convertirlos a favor de nuestro candidato</w:t>
                      </w:r>
                    </w:p>
                    <w:p w:rsidR="00A4327C" w:rsidRPr="00860E2B" w:rsidRDefault="00A4327C" w:rsidP="00794EFF">
                      <w:pPr>
                        <w:pStyle w:val="ListParagraph"/>
                        <w:numPr>
                          <w:ilvl w:val="0"/>
                          <w:numId w:val="14"/>
                        </w:numPr>
                        <w:shd w:val="clear" w:color="auto" w:fill="D6E3BC" w:themeFill="accent3" w:themeFillTint="66"/>
                        <w:spacing w:line="240" w:lineRule="auto"/>
                        <w:jc w:val="both"/>
                        <w:rPr>
                          <w:sz w:val="22"/>
                        </w:rPr>
                      </w:pPr>
                      <w:r>
                        <w:rPr>
                          <w:sz w:val="22"/>
                        </w:rPr>
                        <w:t>Defender contra la perdida de nuestros votos blandos</w:t>
                      </w:r>
                    </w:p>
                  </w:txbxContent>
                </v:textbox>
              </v:shape>
            </w:pict>
          </mc:Fallback>
        </mc:AlternateContent>
      </w: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Default="00860E2B" w:rsidP="004033D1">
      <w:pPr>
        <w:pStyle w:val="ListParagraph"/>
        <w:spacing w:after="100" w:afterAutospacing="1"/>
        <w:jc w:val="both"/>
      </w:pPr>
    </w:p>
    <w:p w:rsidR="00860E2B" w:rsidRPr="0013539A" w:rsidRDefault="0013539A" w:rsidP="00936532">
      <w:pPr>
        <w:pStyle w:val="ListParagraph"/>
        <w:spacing w:after="100" w:afterAutospacing="1" w:line="240" w:lineRule="auto"/>
        <w:jc w:val="both"/>
        <w:rPr>
          <w:sz w:val="20"/>
        </w:rPr>
      </w:pPr>
      <w:r w:rsidRPr="0013539A">
        <w:rPr>
          <w:sz w:val="20"/>
        </w:rPr>
        <w:tab/>
        <w:t>Fuente: Mario J. Elgarresta (2003)</w:t>
      </w:r>
    </w:p>
    <w:p w:rsidR="008C63DE" w:rsidRDefault="008C63DE" w:rsidP="008C63DE">
      <w:pPr>
        <w:ind w:left="708"/>
        <w:jc w:val="both"/>
        <w:rPr>
          <w:rFonts w:ascii="Arial" w:hAnsi="Arial"/>
          <w:sz w:val="24"/>
        </w:rPr>
      </w:pPr>
      <w:r>
        <w:rPr>
          <w:rFonts w:ascii="Arial" w:hAnsi="Arial"/>
          <w:sz w:val="24"/>
        </w:rPr>
        <w:t>Teniendo en cuenta que la propuesta es a la estrategia como el mensaje a la comunicación se describe la importancia de una propuesta política.</w:t>
      </w:r>
    </w:p>
    <w:p w:rsidR="008C63DE" w:rsidRDefault="008C63DE" w:rsidP="008C63DE">
      <w:pPr>
        <w:ind w:left="708"/>
        <w:jc w:val="both"/>
        <w:rPr>
          <w:rFonts w:ascii="Arial" w:hAnsi="Arial"/>
          <w:sz w:val="24"/>
        </w:rPr>
      </w:pPr>
    </w:p>
    <w:p w:rsidR="008C63DE" w:rsidRPr="00012234" w:rsidRDefault="008C63DE" w:rsidP="008C63DE">
      <w:pPr>
        <w:ind w:left="708"/>
        <w:jc w:val="both"/>
        <w:rPr>
          <w:rFonts w:ascii="Arial" w:hAnsi="Arial"/>
          <w:sz w:val="24"/>
        </w:rPr>
      </w:pPr>
      <w:r>
        <w:rPr>
          <w:rFonts w:ascii="Arial" w:hAnsi="Arial"/>
          <w:sz w:val="24"/>
        </w:rPr>
        <w:t>La</w:t>
      </w:r>
      <w:r w:rsidRPr="00012234">
        <w:rPr>
          <w:rFonts w:ascii="Arial" w:hAnsi="Arial"/>
          <w:sz w:val="24"/>
        </w:rPr>
        <w:t xml:space="preserve"> propuesta o plataforma política es la oferta que cada partido o grupo social y</w:t>
      </w:r>
      <w:r>
        <w:rPr>
          <w:rFonts w:ascii="Arial" w:hAnsi="Arial"/>
          <w:sz w:val="24"/>
        </w:rPr>
        <w:t xml:space="preserve"> </w:t>
      </w:r>
      <w:r w:rsidRPr="00012234">
        <w:rPr>
          <w:rFonts w:ascii="Arial" w:hAnsi="Arial"/>
          <w:sz w:val="24"/>
        </w:rPr>
        <w:t>su candidato hace</w:t>
      </w:r>
      <w:r>
        <w:rPr>
          <w:rFonts w:ascii="Arial" w:hAnsi="Arial"/>
          <w:sz w:val="24"/>
        </w:rPr>
        <w:t>n</w:t>
      </w:r>
      <w:r w:rsidRPr="00012234">
        <w:rPr>
          <w:rFonts w:ascii="Arial" w:hAnsi="Arial"/>
          <w:sz w:val="24"/>
        </w:rPr>
        <w:t xml:space="preserve"> al electorado</w:t>
      </w:r>
      <w:r>
        <w:rPr>
          <w:rFonts w:ascii="Arial" w:hAnsi="Arial"/>
          <w:sz w:val="24"/>
        </w:rPr>
        <w:t>,</w:t>
      </w:r>
      <w:r w:rsidRPr="00012234">
        <w:rPr>
          <w:rFonts w:ascii="Arial" w:hAnsi="Arial"/>
          <w:sz w:val="24"/>
        </w:rPr>
        <w:t xml:space="preserve"> en busca de conseguir su preferencia, afianzar</w:t>
      </w:r>
      <w:r>
        <w:rPr>
          <w:rFonts w:ascii="Arial" w:hAnsi="Arial"/>
          <w:sz w:val="24"/>
        </w:rPr>
        <w:t xml:space="preserve"> </w:t>
      </w:r>
      <w:r w:rsidRPr="00012234">
        <w:rPr>
          <w:rFonts w:ascii="Arial" w:hAnsi="Arial"/>
          <w:sz w:val="24"/>
        </w:rPr>
        <w:t>la simpatía e intención de voto.</w:t>
      </w:r>
      <w:r>
        <w:rPr>
          <w:rFonts w:ascii="Arial" w:hAnsi="Arial"/>
          <w:sz w:val="24"/>
        </w:rPr>
        <w:t xml:space="preserve"> Esta </w:t>
      </w:r>
      <w:r w:rsidRPr="00012234">
        <w:rPr>
          <w:rFonts w:ascii="Arial" w:hAnsi="Arial"/>
          <w:sz w:val="24"/>
        </w:rPr>
        <w:t>debe ser congruente con las intenciones de gobierno</w:t>
      </w:r>
      <w:r>
        <w:rPr>
          <w:rFonts w:ascii="Arial" w:hAnsi="Arial"/>
          <w:sz w:val="24"/>
        </w:rPr>
        <w:t xml:space="preserve"> basándose </w:t>
      </w:r>
      <w:r w:rsidRPr="00012234">
        <w:rPr>
          <w:rFonts w:ascii="Arial" w:hAnsi="Arial"/>
          <w:sz w:val="24"/>
        </w:rPr>
        <w:t>en la realidad que se está viviendo en lo económico, político y</w:t>
      </w:r>
      <w:r>
        <w:rPr>
          <w:rFonts w:ascii="Arial" w:hAnsi="Arial"/>
          <w:sz w:val="24"/>
        </w:rPr>
        <w:t xml:space="preserve"> </w:t>
      </w:r>
      <w:r w:rsidRPr="00012234">
        <w:rPr>
          <w:rFonts w:ascii="Arial" w:hAnsi="Arial"/>
          <w:sz w:val="24"/>
        </w:rPr>
        <w:t>social, en la ideología y principios y valores del partido o grupo social y en la</w:t>
      </w:r>
      <w:r>
        <w:rPr>
          <w:rFonts w:ascii="Arial" w:hAnsi="Arial"/>
          <w:sz w:val="24"/>
        </w:rPr>
        <w:t xml:space="preserve"> </w:t>
      </w:r>
      <w:r w:rsidRPr="00012234">
        <w:rPr>
          <w:rFonts w:ascii="Arial" w:hAnsi="Arial"/>
          <w:sz w:val="24"/>
        </w:rPr>
        <w:t xml:space="preserve">problemática general y específica de la sociedad o comunidad de que se </w:t>
      </w:r>
      <w:r>
        <w:rPr>
          <w:rFonts w:ascii="Arial" w:hAnsi="Arial"/>
          <w:sz w:val="24"/>
        </w:rPr>
        <w:t>pretende atraer</w:t>
      </w:r>
      <w:r w:rsidRPr="00012234">
        <w:rPr>
          <w:rFonts w:ascii="Arial" w:hAnsi="Arial"/>
          <w:sz w:val="24"/>
        </w:rPr>
        <w:t>.</w:t>
      </w:r>
    </w:p>
    <w:p w:rsidR="008C63DE" w:rsidRDefault="008C63DE" w:rsidP="008C63DE">
      <w:pPr>
        <w:ind w:left="708"/>
        <w:jc w:val="both"/>
        <w:rPr>
          <w:rFonts w:ascii="Arial" w:hAnsi="Arial"/>
          <w:sz w:val="24"/>
        </w:rPr>
      </w:pPr>
    </w:p>
    <w:p w:rsidR="008C63DE" w:rsidRDefault="005C2713" w:rsidP="008C63DE">
      <w:pPr>
        <w:ind w:left="708"/>
        <w:jc w:val="both"/>
        <w:rPr>
          <w:rFonts w:ascii="Arial" w:hAnsi="Arial"/>
          <w:sz w:val="24"/>
        </w:rPr>
      </w:pPr>
      <w:r>
        <w:rPr>
          <w:rFonts w:ascii="Arial" w:hAnsi="Arial"/>
          <w:noProof/>
          <w:sz w:val="24"/>
          <w:lang w:val="en-US" w:eastAsia="en-US"/>
        </w:rPr>
        <mc:AlternateContent>
          <mc:Choice Requires="wps">
            <w:drawing>
              <wp:anchor distT="0" distB="0" distL="114300" distR="114300" simplePos="0" relativeHeight="251670528" behindDoc="0" locked="0" layoutInCell="1" allowOverlap="1">
                <wp:simplePos x="0" y="0"/>
                <wp:positionH relativeFrom="column">
                  <wp:posOffset>529590</wp:posOffset>
                </wp:positionH>
                <wp:positionV relativeFrom="paragraph">
                  <wp:posOffset>78740</wp:posOffset>
                </wp:positionV>
                <wp:extent cx="4981575" cy="923925"/>
                <wp:effectExtent l="5715" t="12065" r="13335" b="698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923925"/>
                        </a:xfrm>
                        <a:prstGeom prst="rect">
                          <a:avLst/>
                        </a:prstGeom>
                        <a:solidFill>
                          <a:srgbClr val="FFFFFF"/>
                        </a:solidFill>
                        <a:ln w="9525">
                          <a:solidFill>
                            <a:srgbClr val="000000"/>
                          </a:solidFill>
                          <a:miter lim="800000"/>
                          <a:headEnd/>
                          <a:tailEnd/>
                        </a:ln>
                      </wps:spPr>
                      <wps:txbx>
                        <w:txbxContent>
                          <w:p w:rsidR="00A4327C" w:rsidRPr="003B402F" w:rsidRDefault="00A4327C" w:rsidP="008C63DE">
                            <w:pPr>
                              <w:shd w:val="clear" w:color="auto" w:fill="C6D9F1" w:themeFill="text2" w:themeFillTint="33"/>
                              <w:jc w:val="both"/>
                              <w:rPr>
                                <w:rFonts w:ascii="Arial" w:hAnsi="Arial"/>
                                <w:sz w:val="24"/>
                              </w:rPr>
                            </w:pPr>
                            <w:r w:rsidRPr="003B402F">
                              <w:rPr>
                                <w:rFonts w:ascii="Arial" w:hAnsi="Arial"/>
                                <w:sz w:val="24"/>
                              </w:rPr>
                              <w:t>La propuesta política es el documento en el que se plasman las formas y acciones de gobierno y las políticas públicas que los partidos registran en el órgano electoral correspondiente, dentro de las fechas programadas, antes de que se lleve a cabo un proceso electoral.</w:t>
                            </w:r>
                          </w:p>
                          <w:p w:rsidR="00A4327C" w:rsidRPr="003B402F" w:rsidRDefault="00A4327C" w:rsidP="008C63DE">
                            <w:pPr>
                              <w:shd w:val="clear" w:color="auto" w:fill="C6D9F1" w:themeFill="text2" w:themeFillTint="33"/>
                              <w:jc w:val="both"/>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41.7pt;margin-top:6.2pt;width:392.2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">
                <v:textbox>
                  <w:txbxContent>
                    <w:p w:rsidR="00A4327C" w:rsidRPr="003B402F" w:rsidRDefault="00A4327C" w:rsidP="008C63DE">
                      <w:pPr>
                        <w:shd w:val="clear" w:color="auto" w:fill="C6D9F1" w:themeFill="text2" w:themeFillTint="33"/>
                        <w:jc w:val="both"/>
                        <w:rPr>
                          <w:rFonts w:ascii="Arial" w:hAnsi="Arial"/>
                          <w:sz w:val="24"/>
                        </w:rPr>
                      </w:pPr>
                      <w:r w:rsidRPr="003B402F">
                        <w:rPr>
                          <w:rFonts w:ascii="Arial" w:hAnsi="Arial"/>
                          <w:sz w:val="24"/>
                        </w:rPr>
                        <w:t>La propuesta política es el documento en el que se plasman las formas y acciones de gobierno y las políticas públicas que los partidos registran en el órgano electoral correspondiente, dentro de las fechas programadas, antes de que se lleve a cabo un proceso electoral.</w:t>
                      </w:r>
                    </w:p>
                    <w:p w:rsidR="00A4327C" w:rsidRPr="003B402F" w:rsidRDefault="00A4327C" w:rsidP="008C63DE">
                      <w:pPr>
                        <w:shd w:val="clear" w:color="auto" w:fill="C6D9F1" w:themeFill="text2" w:themeFillTint="33"/>
                        <w:jc w:val="both"/>
                        <w:rPr>
                          <w:rFonts w:ascii="Arial" w:hAnsi="Arial"/>
                          <w:sz w:val="24"/>
                        </w:rPr>
                      </w:pPr>
                    </w:p>
                  </w:txbxContent>
                </v:textbox>
              </v:shape>
            </w:pict>
          </mc:Fallback>
        </mc:AlternateContent>
      </w:r>
    </w:p>
    <w:p w:rsidR="008C63DE" w:rsidRDefault="008C63DE" w:rsidP="008C63DE">
      <w:pPr>
        <w:ind w:left="708"/>
        <w:jc w:val="both"/>
        <w:rPr>
          <w:rFonts w:ascii="Arial" w:hAnsi="Arial"/>
          <w:sz w:val="24"/>
        </w:rPr>
      </w:pPr>
    </w:p>
    <w:p w:rsidR="008C63DE" w:rsidRDefault="008C63DE" w:rsidP="008C63DE">
      <w:pPr>
        <w:ind w:left="708"/>
        <w:jc w:val="both"/>
        <w:rPr>
          <w:rFonts w:ascii="Arial" w:hAnsi="Arial"/>
          <w:sz w:val="24"/>
        </w:rPr>
      </w:pPr>
    </w:p>
    <w:p w:rsidR="008C63DE" w:rsidRDefault="008C63DE" w:rsidP="008C63DE">
      <w:pPr>
        <w:ind w:left="708"/>
        <w:jc w:val="both"/>
        <w:rPr>
          <w:rFonts w:ascii="Arial" w:hAnsi="Arial"/>
          <w:sz w:val="24"/>
        </w:rPr>
      </w:pPr>
    </w:p>
    <w:p w:rsidR="008C63DE" w:rsidRDefault="008C63DE" w:rsidP="008C63DE">
      <w:pPr>
        <w:ind w:left="708"/>
        <w:jc w:val="both"/>
        <w:rPr>
          <w:rFonts w:ascii="Arial" w:hAnsi="Arial"/>
          <w:sz w:val="24"/>
        </w:rPr>
      </w:pPr>
    </w:p>
    <w:p w:rsidR="008C63DE" w:rsidRDefault="008C63DE" w:rsidP="008C63DE">
      <w:pPr>
        <w:ind w:left="708"/>
        <w:jc w:val="both"/>
        <w:rPr>
          <w:rFonts w:ascii="Arial" w:hAnsi="Arial"/>
          <w:sz w:val="24"/>
        </w:rPr>
      </w:pPr>
    </w:p>
    <w:p w:rsidR="008C63DE" w:rsidRDefault="008C63DE" w:rsidP="008C63DE">
      <w:pPr>
        <w:ind w:left="708"/>
        <w:jc w:val="both"/>
        <w:rPr>
          <w:rFonts w:ascii="Arial" w:hAnsi="Arial"/>
          <w:sz w:val="24"/>
        </w:rPr>
      </w:pPr>
    </w:p>
    <w:p w:rsidR="008C63DE" w:rsidRDefault="008C63DE" w:rsidP="008C63DE">
      <w:pPr>
        <w:ind w:left="708"/>
        <w:jc w:val="both"/>
        <w:rPr>
          <w:rFonts w:ascii="Arial" w:hAnsi="Arial"/>
          <w:sz w:val="24"/>
        </w:rPr>
      </w:pPr>
      <w:r w:rsidRPr="009573BB">
        <w:rPr>
          <w:rFonts w:ascii="Arial" w:hAnsi="Arial"/>
          <w:sz w:val="24"/>
        </w:rPr>
        <w:t xml:space="preserve">Toda organización política </w:t>
      </w:r>
      <w:r>
        <w:rPr>
          <w:rFonts w:ascii="Arial" w:hAnsi="Arial"/>
          <w:sz w:val="24"/>
        </w:rPr>
        <w:t>opera dentro de un marco determinado, generalmente de referencia está compuesto por diversas fuerzas casi siempre encontrándose en movimiento y cuyo comportamiento es impredecible e incontrolable, pero la propuesta política según José Ignacio Arbezú (2002) indica que tiene característica y propiedades que son:</w:t>
      </w:r>
    </w:p>
    <w:p w:rsidR="008C63DE" w:rsidRDefault="008C63DE" w:rsidP="008C63DE">
      <w:pPr>
        <w:ind w:left="708"/>
        <w:jc w:val="both"/>
        <w:rPr>
          <w:rFonts w:ascii="Arial" w:hAnsi="Arial"/>
          <w:sz w:val="24"/>
        </w:rPr>
      </w:pPr>
    </w:p>
    <w:p w:rsidR="008C63DE" w:rsidRDefault="008C63DE" w:rsidP="008C63DE">
      <w:pPr>
        <w:pStyle w:val="ListParagraph"/>
        <w:numPr>
          <w:ilvl w:val="0"/>
          <w:numId w:val="2"/>
        </w:numPr>
        <w:spacing w:after="100" w:afterAutospacing="1"/>
        <w:ind w:left="1428"/>
        <w:jc w:val="both"/>
      </w:pPr>
      <w:r>
        <w:t>Intangible</w:t>
      </w:r>
    </w:p>
    <w:p w:rsidR="008C63DE" w:rsidRDefault="008C63DE" w:rsidP="008C63DE">
      <w:pPr>
        <w:pStyle w:val="ListParagraph"/>
        <w:numPr>
          <w:ilvl w:val="0"/>
          <w:numId w:val="2"/>
        </w:numPr>
        <w:spacing w:after="100" w:afterAutospacing="1"/>
        <w:ind w:left="1428"/>
        <w:jc w:val="both"/>
      </w:pPr>
      <w:r>
        <w:t>Indivisible</w:t>
      </w:r>
    </w:p>
    <w:p w:rsidR="008C63DE" w:rsidRDefault="008C63DE" w:rsidP="008C63DE">
      <w:pPr>
        <w:pStyle w:val="ListParagraph"/>
        <w:numPr>
          <w:ilvl w:val="0"/>
          <w:numId w:val="2"/>
        </w:numPr>
        <w:spacing w:after="100" w:afterAutospacing="1"/>
        <w:ind w:left="1428"/>
        <w:jc w:val="both"/>
      </w:pPr>
      <w:r>
        <w:t>Heterogénea</w:t>
      </w:r>
    </w:p>
    <w:p w:rsidR="008C63DE" w:rsidRDefault="008C63DE" w:rsidP="008C63DE">
      <w:pPr>
        <w:spacing w:after="100" w:afterAutospacing="1"/>
        <w:ind w:left="708"/>
        <w:jc w:val="both"/>
        <w:rPr>
          <w:rFonts w:ascii="Arial" w:hAnsi="Arial"/>
          <w:sz w:val="24"/>
          <w:szCs w:val="24"/>
        </w:rPr>
      </w:pPr>
      <w:r w:rsidRPr="009573BB">
        <w:rPr>
          <w:rFonts w:ascii="Arial" w:hAnsi="Arial"/>
          <w:sz w:val="24"/>
          <w:szCs w:val="24"/>
        </w:rPr>
        <w:lastRenderedPageBreak/>
        <w:t xml:space="preserve">Para hablar de la </w:t>
      </w:r>
      <w:r w:rsidRPr="0053229D">
        <w:rPr>
          <w:rFonts w:ascii="Arial" w:hAnsi="Arial"/>
          <w:b/>
          <w:sz w:val="24"/>
          <w:szCs w:val="24"/>
        </w:rPr>
        <w:t xml:space="preserve">intangibilidad </w:t>
      </w:r>
      <w:r w:rsidRPr="009573BB">
        <w:rPr>
          <w:rFonts w:ascii="Arial" w:hAnsi="Arial"/>
          <w:sz w:val="24"/>
          <w:szCs w:val="24"/>
        </w:rPr>
        <w:t xml:space="preserve">de la propuesta o servicio político, </w:t>
      </w:r>
      <w:r>
        <w:rPr>
          <w:rFonts w:ascii="Arial" w:hAnsi="Arial"/>
          <w:sz w:val="24"/>
          <w:szCs w:val="24"/>
        </w:rPr>
        <w:t>determinamos que esta propuesta no se puede ver, pero sabemos qué son, no podemos medir la temperatura, pero sabemos si son gélidos o cálidos, no lo podemos descomponer pero sabemos que es sistémico; un sueño es un intangible no se puede medir, pero sí valorar.</w:t>
      </w:r>
    </w:p>
    <w:p w:rsidR="008C63DE" w:rsidRDefault="008C63DE" w:rsidP="008C63DE">
      <w:pPr>
        <w:spacing w:after="100" w:afterAutospacing="1"/>
        <w:ind w:left="708"/>
        <w:jc w:val="both"/>
        <w:rPr>
          <w:rFonts w:ascii="Arial" w:hAnsi="Arial"/>
          <w:sz w:val="24"/>
          <w:szCs w:val="24"/>
        </w:rPr>
      </w:pPr>
      <w:r>
        <w:rPr>
          <w:rFonts w:ascii="Arial" w:hAnsi="Arial"/>
          <w:sz w:val="24"/>
          <w:szCs w:val="24"/>
        </w:rPr>
        <w:t xml:space="preserve">La </w:t>
      </w:r>
      <w:r w:rsidRPr="0053229D">
        <w:rPr>
          <w:rFonts w:ascii="Arial" w:hAnsi="Arial"/>
          <w:b/>
          <w:sz w:val="24"/>
          <w:szCs w:val="24"/>
        </w:rPr>
        <w:t>indivisibilidad</w:t>
      </w:r>
      <w:r>
        <w:rPr>
          <w:rFonts w:ascii="Arial" w:hAnsi="Arial"/>
          <w:sz w:val="24"/>
          <w:szCs w:val="24"/>
        </w:rPr>
        <w:t xml:space="preserve"> a diferencia de un producto que confeccionamos cuenta con etapas diferenciadas que se pueden ir analizando por separado, en una propuesta política se da en un mismo ámbito en donde la participan los usuario, la contraparte.</w:t>
      </w:r>
    </w:p>
    <w:p w:rsidR="008C63DE" w:rsidRDefault="008C63DE" w:rsidP="008C63DE">
      <w:pPr>
        <w:spacing w:after="100" w:afterAutospacing="1"/>
        <w:ind w:left="708"/>
        <w:jc w:val="both"/>
        <w:rPr>
          <w:rFonts w:ascii="Arial" w:hAnsi="Arial"/>
          <w:sz w:val="24"/>
          <w:szCs w:val="24"/>
        </w:rPr>
      </w:pPr>
      <w:r>
        <w:rPr>
          <w:rFonts w:ascii="Arial" w:hAnsi="Arial"/>
          <w:sz w:val="24"/>
          <w:szCs w:val="24"/>
        </w:rPr>
        <w:t xml:space="preserve">Dándose entonces en la propuesta lo intangible y lo indivisible se puede generar que de una misma propuesta entro de un partido puede ser considerada diferente por sus compañeros, ahí la característica de </w:t>
      </w:r>
      <w:r w:rsidRPr="0053229D">
        <w:rPr>
          <w:rFonts w:ascii="Arial" w:hAnsi="Arial"/>
          <w:b/>
          <w:sz w:val="24"/>
          <w:szCs w:val="24"/>
        </w:rPr>
        <w:t>heterogeneidad.</w:t>
      </w:r>
    </w:p>
    <w:p w:rsidR="008C63DE" w:rsidRDefault="008C63DE" w:rsidP="008C63DE">
      <w:pPr>
        <w:ind w:left="708"/>
        <w:jc w:val="both"/>
        <w:rPr>
          <w:rFonts w:ascii="Arial" w:hAnsi="Arial"/>
          <w:sz w:val="24"/>
          <w:szCs w:val="24"/>
        </w:rPr>
      </w:pPr>
      <w:r w:rsidRPr="00881555">
        <w:rPr>
          <w:rFonts w:ascii="Arial" w:hAnsi="Arial"/>
          <w:sz w:val="24"/>
          <w:szCs w:val="24"/>
        </w:rPr>
        <w:t>En resumen la propuesta debe ser el elemento principal en una contienda</w:t>
      </w:r>
      <w:r>
        <w:rPr>
          <w:rFonts w:ascii="Arial" w:hAnsi="Arial"/>
          <w:sz w:val="24"/>
          <w:szCs w:val="24"/>
        </w:rPr>
        <w:t xml:space="preserve"> </w:t>
      </w:r>
      <w:r w:rsidRPr="00881555">
        <w:rPr>
          <w:rFonts w:ascii="Arial" w:hAnsi="Arial"/>
          <w:sz w:val="24"/>
          <w:szCs w:val="24"/>
        </w:rPr>
        <w:t>electoral porque resume la visión del partido, su ideología, su diagnóstico de la</w:t>
      </w:r>
      <w:r>
        <w:rPr>
          <w:rFonts w:ascii="Arial" w:hAnsi="Arial"/>
          <w:sz w:val="24"/>
          <w:szCs w:val="24"/>
        </w:rPr>
        <w:t xml:space="preserve"> </w:t>
      </w:r>
      <w:r w:rsidRPr="00881555">
        <w:rPr>
          <w:rFonts w:ascii="Arial" w:hAnsi="Arial"/>
          <w:sz w:val="24"/>
          <w:szCs w:val="24"/>
        </w:rPr>
        <w:t>realidad y las propuestas que tiene para mejorarla y generar bienestar para la</w:t>
      </w:r>
      <w:r>
        <w:rPr>
          <w:rFonts w:ascii="Arial" w:hAnsi="Arial"/>
          <w:sz w:val="24"/>
          <w:szCs w:val="24"/>
        </w:rPr>
        <w:t xml:space="preserve"> </w:t>
      </w:r>
      <w:r w:rsidRPr="00881555">
        <w:rPr>
          <w:rFonts w:ascii="Arial" w:hAnsi="Arial"/>
          <w:sz w:val="24"/>
          <w:szCs w:val="24"/>
        </w:rPr>
        <w:t>mayoría de la sociedad</w:t>
      </w:r>
      <w:r>
        <w:rPr>
          <w:rFonts w:ascii="Arial" w:hAnsi="Arial"/>
          <w:sz w:val="24"/>
          <w:szCs w:val="24"/>
        </w:rPr>
        <w:t>.</w:t>
      </w:r>
    </w:p>
    <w:p w:rsidR="008C63DE" w:rsidRDefault="008C63DE" w:rsidP="008C63DE">
      <w:pPr>
        <w:ind w:left="708"/>
        <w:jc w:val="both"/>
        <w:rPr>
          <w:rFonts w:ascii="Arial" w:hAnsi="Arial"/>
          <w:sz w:val="24"/>
          <w:szCs w:val="24"/>
        </w:rPr>
      </w:pPr>
    </w:p>
    <w:p w:rsidR="00876AD7" w:rsidRDefault="00876AD7" w:rsidP="00140969">
      <w:pPr>
        <w:pStyle w:val="ListParagraph"/>
        <w:numPr>
          <w:ilvl w:val="0"/>
          <w:numId w:val="6"/>
        </w:numPr>
        <w:spacing w:after="100" w:afterAutospacing="1" w:line="240" w:lineRule="auto"/>
        <w:jc w:val="both"/>
      </w:pPr>
      <w:r>
        <w:rPr>
          <w:b/>
          <w:u w:val="single"/>
        </w:rPr>
        <w:t>Comunicación del mensaje,</w:t>
      </w:r>
      <w:r w:rsidR="00140969">
        <w:t xml:space="preserve"> es el eje central de la campaña, se basa en los mensajes emitidos y la efectividad de ellos a la ciudadanía. Se utilizan generalmente a los medios de comunicación masiva</w:t>
      </w:r>
      <w:r w:rsidR="005E66C6">
        <w:t xml:space="preserve"> (los medios son esenciales para transmitir la realidad política)</w:t>
      </w:r>
      <w:r w:rsidR="00140969">
        <w:t>, los discursos del candidato, el monitoreo y análisis de los mensajes del candidato y del opositor</w:t>
      </w:r>
      <w:r w:rsidR="003B236D">
        <w:t>.</w:t>
      </w:r>
      <w:r w:rsidR="003B236D" w:rsidRPr="003B236D">
        <w:t xml:space="preserve"> La capacidad de impacto de los medios de comunicación se fundamenta en las demandas sociales de la audiencia (información y opinión preferentemente)</w:t>
      </w:r>
      <w:r w:rsidR="003B236D">
        <w:t>.</w:t>
      </w:r>
    </w:p>
    <w:p w:rsidR="005E66C6" w:rsidRDefault="005E66C6" w:rsidP="005E66C6">
      <w:pPr>
        <w:pStyle w:val="ListParagraph"/>
        <w:spacing w:after="100" w:afterAutospacing="1" w:line="240" w:lineRule="auto"/>
        <w:jc w:val="both"/>
        <w:rPr>
          <w:b/>
          <w:u w:val="single"/>
        </w:rPr>
      </w:pPr>
    </w:p>
    <w:p w:rsidR="005E66C6" w:rsidRPr="005E66C6" w:rsidRDefault="00C75B01" w:rsidP="005E66C6">
      <w:pPr>
        <w:pStyle w:val="ListParagraph"/>
        <w:spacing w:after="100" w:afterAutospacing="1" w:line="240" w:lineRule="auto"/>
        <w:jc w:val="both"/>
      </w:pPr>
      <w:r w:rsidRPr="00C75B01">
        <w:t>E</w:t>
      </w:r>
      <w:r w:rsidR="005E66C6" w:rsidRPr="00C75B01">
        <w:t xml:space="preserve">l </w:t>
      </w:r>
      <w:r w:rsidRPr="00C75B01">
        <w:t xml:space="preserve">Journal of Politics 55 (2003) </w:t>
      </w:r>
      <w:r w:rsidR="005E66C6" w:rsidRPr="00C75B01">
        <w:t>“Reexamining the “minimal effects” model in recent presidential campaigns”,</w:t>
      </w:r>
      <w:r w:rsidR="005E66C6">
        <w:t>1-21, indica</w:t>
      </w:r>
      <w:r>
        <w:t>:</w:t>
      </w:r>
      <w:r w:rsidR="005E66C6">
        <w:t xml:space="preserve"> que las características conceptuales y formales con las que se presenta la comunicación política, los candidatos ocupan un lugar importante en la evaluación y el juicio que se forma la audiencia, determinando que la percepción y evaluación de los candidatos políticos se compone de una parte afectiva (referida a aspectos de simpatía y emocionalidad) y una parte cognoscitiva (referida a competencia, temas e informaciones sobre la realidad política)</w:t>
      </w:r>
      <w:r>
        <w:t>.</w:t>
      </w:r>
    </w:p>
    <w:p w:rsidR="003B236D" w:rsidRPr="00FB185F" w:rsidRDefault="003B236D" w:rsidP="003B236D">
      <w:pPr>
        <w:pStyle w:val="ListParagraph"/>
        <w:spacing w:after="100" w:afterAutospacing="1" w:line="240" w:lineRule="auto"/>
        <w:jc w:val="both"/>
      </w:pPr>
    </w:p>
    <w:p w:rsidR="00FB185F" w:rsidRDefault="00C75B01" w:rsidP="00C75B01">
      <w:pPr>
        <w:pStyle w:val="ListParagraph"/>
        <w:spacing w:after="100" w:afterAutospacing="1" w:line="240" w:lineRule="auto"/>
        <w:jc w:val="both"/>
      </w:pPr>
      <w:r>
        <w:t>Cabe resaltar que la comunicación política en los medios masivos de comunicación social puede influir en los resultados de las elecciones pero de ninguna manera en el sentido de una relación causal directa y lineal. Al igual que en otros ámbitos de la investigación sobre acción de los medios (por ejemplo en el tema de la violencia y la publicidad), la influencia que genera es a partir de un complejo proceso de acción, interactuando los múltiples aspectos de los contenidos mediáticos con las disposiciones y experiencias psicológicas y sociales de los receptores de los mensajes.</w:t>
      </w:r>
    </w:p>
    <w:p w:rsidR="00D2116B" w:rsidRDefault="00014AC9" w:rsidP="00014AC9">
      <w:pPr>
        <w:ind w:left="708"/>
        <w:jc w:val="both"/>
        <w:rPr>
          <w:rFonts w:ascii="Arial" w:hAnsi="Arial"/>
          <w:sz w:val="24"/>
        </w:rPr>
      </w:pPr>
      <w:r w:rsidRPr="00014AC9">
        <w:rPr>
          <w:rFonts w:ascii="Arial" w:hAnsi="Arial"/>
          <w:sz w:val="24"/>
        </w:rPr>
        <w:lastRenderedPageBreak/>
        <w:t>Pero la Comunicación Política no es sólo una estrategia de posicionamiento de imagen,</w:t>
      </w:r>
      <w:r w:rsidR="009975B1">
        <w:rPr>
          <w:rFonts w:ascii="Arial" w:hAnsi="Arial"/>
          <w:sz w:val="24"/>
        </w:rPr>
        <w:t xml:space="preserve"> lo que se busca es una </w:t>
      </w:r>
      <w:r w:rsidRPr="00014AC9">
        <w:rPr>
          <w:rFonts w:ascii="Arial" w:hAnsi="Arial"/>
          <w:sz w:val="24"/>
        </w:rPr>
        <w:t xml:space="preserve">garantía de transparencia y de coherencia, ya que ésta no </w:t>
      </w:r>
      <w:r w:rsidR="009975B1" w:rsidRPr="00014AC9">
        <w:rPr>
          <w:rFonts w:ascii="Arial" w:hAnsi="Arial"/>
          <w:sz w:val="24"/>
        </w:rPr>
        <w:t>está</w:t>
      </w:r>
      <w:r w:rsidRPr="00014AC9">
        <w:rPr>
          <w:rFonts w:ascii="Arial" w:hAnsi="Arial"/>
          <w:sz w:val="24"/>
        </w:rPr>
        <w:t xml:space="preserve"> solo a cargo de los comunicadores</w:t>
      </w:r>
      <w:r w:rsidR="009975B1">
        <w:rPr>
          <w:rFonts w:ascii="Arial" w:hAnsi="Arial"/>
          <w:sz w:val="24"/>
        </w:rPr>
        <w:t xml:space="preserve"> (el </w:t>
      </w:r>
      <w:r w:rsidR="00FA6384">
        <w:rPr>
          <w:rFonts w:ascii="Arial" w:hAnsi="Arial"/>
          <w:sz w:val="24"/>
        </w:rPr>
        <w:t>e</w:t>
      </w:r>
      <w:r w:rsidR="009975B1">
        <w:rPr>
          <w:rFonts w:ascii="Arial" w:hAnsi="Arial"/>
          <w:sz w:val="24"/>
        </w:rPr>
        <w:t>quipo de comunicadores con</w:t>
      </w:r>
      <w:r w:rsidRPr="00014AC9">
        <w:rPr>
          <w:rFonts w:ascii="Arial" w:hAnsi="Arial"/>
          <w:sz w:val="24"/>
        </w:rPr>
        <w:t xml:space="preserve"> periodistas o publicistas</w:t>
      </w:r>
      <w:r w:rsidR="009975B1">
        <w:rPr>
          <w:rFonts w:ascii="Arial" w:hAnsi="Arial"/>
          <w:sz w:val="24"/>
        </w:rPr>
        <w:t xml:space="preserve">) </w:t>
      </w:r>
      <w:r w:rsidRPr="00014AC9">
        <w:rPr>
          <w:rFonts w:ascii="Arial" w:hAnsi="Arial"/>
          <w:sz w:val="24"/>
        </w:rPr>
        <w:t xml:space="preserve"> pues el mensaje que más impacto ocasiona es la vida misma del candidato, sus palabras, su vida cotidiana, su vida personal, sus gestos y </w:t>
      </w:r>
      <w:r w:rsidRPr="00C51506">
        <w:rPr>
          <w:rFonts w:ascii="Arial" w:hAnsi="Arial"/>
          <w:sz w:val="24"/>
        </w:rPr>
        <w:t>reacciones</w:t>
      </w:r>
      <w:r w:rsidR="009975B1" w:rsidRPr="00C51506">
        <w:rPr>
          <w:rFonts w:ascii="Arial" w:hAnsi="Arial"/>
          <w:sz w:val="24"/>
        </w:rPr>
        <w:t>;  hay que</w:t>
      </w:r>
      <w:r w:rsidR="009975B1">
        <w:rPr>
          <w:rFonts w:ascii="Arial" w:hAnsi="Arial"/>
          <w:sz w:val="24"/>
        </w:rPr>
        <w:t xml:space="preserve"> recordar que </w:t>
      </w:r>
      <w:r w:rsidR="00C51506">
        <w:rPr>
          <w:rFonts w:ascii="Arial" w:hAnsi="Arial"/>
          <w:sz w:val="24"/>
        </w:rPr>
        <w:t xml:space="preserve">el tono de la voz representa el </w:t>
      </w:r>
      <w:r w:rsidRPr="00014AC9">
        <w:rPr>
          <w:rFonts w:ascii="Arial" w:hAnsi="Arial"/>
          <w:sz w:val="24"/>
        </w:rPr>
        <w:t>3</w:t>
      </w:r>
      <w:r w:rsidR="00C51506">
        <w:rPr>
          <w:rFonts w:ascii="Arial" w:hAnsi="Arial"/>
          <w:sz w:val="24"/>
        </w:rPr>
        <w:t>8</w:t>
      </w:r>
      <w:r w:rsidRPr="00014AC9">
        <w:rPr>
          <w:rFonts w:ascii="Arial" w:hAnsi="Arial"/>
          <w:sz w:val="24"/>
        </w:rPr>
        <w:t>%</w:t>
      </w:r>
      <w:r w:rsidR="00C51506">
        <w:rPr>
          <w:rFonts w:ascii="Arial" w:hAnsi="Arial"/>
          <w:sz w:val="24"/>
        </w:rPr>
        <w:t xml:space="preserve"> de</w:t>
      </w:r>
      <w:r w:rsidRPr="00014AC9">
        <w:rPr>
          <w:rFonts w:ascii="Arial" w:hAnsi="Arial"/>
          <w:sz w:val="24"/>
        </w:rPr>
        <w:t xml:space="preserve"> </w:t>
      </w:r>
      <w:r w:rsidR="00C51506">
        <w:rPr>
          <w:rFonts w:ascii="Arial" w:hAnsi="Arial"/>
          <w:sz w:val="24"/>
        </w:rPr>
        <w:t xml:space="preserve">la comunicación, 55 % </w:t>
      </w:r>
      <w:r w:rsidRPr="00014AC9">
        <w:rPr>
          <w:rFonts w:ascii="Arial" w:hAnsi="Arial"/>
          <w:sz w:val="24"/>
        </w:rPr>
        <w:t>el lenguaje No Verbal</w:t>
      </w:r>
      <w:r w:rsidR="00C51506">
        <w:rPr>
          <w:rFonts w:ascii="Arial" w:hAnsi="Arial"/>
          <w:sz w:val="24"/>
        </w:rPr>
        <w:t xml:space="preserve"> y la palabra solo representa el 7% </w:t>
      </w:r>
      <w:r w:rsidRPr="00014AC9">
        <w:rPr>
          <w:rFonts w:ascii="Arial" w:hAnsi="Arial"/>
          <w:sz w:val="24"/>
        </w:rPr>
        <w:t xml:space="preserve">y es </w:t>
      </w:r>
      <w:r w:rsidR="009975B1">
        <w:rPr>
          <w:rFonts w:ascii="Arial" w:hAnsi="Arial"/>
          <w:sz w:val="24"/>
        </w:rPr>
        <w:t xml:space="preserve">ahí </w:t>
      </w:r>
      <w:r w:rsidRPr="00014AC9">
        <w:rPr>
          <w:rFonts w:ascii="Arial" w:hAnsi="Arial"/>
          <w:sz w:val="24"/>
        </w:rPr>
        <w:t>donde se refleja las verdaderas intenciones del mensaje.</w:t>
      </w:r>
    </w:p>
    <w:p w:rsidR="009975B1" w:rsidRDefault="009975B1" w:rsidP="00014AC9">
      <w:pPr>
        <w:ind w:left="708"/>
        <w:jc w:val="both"/>
        <w:rPr>
          <w:rFonts w:ascii="Arial" w:hAnsi="Arial"/>
          <w:sz w:val="24"/>
        </w:rPr>
      </w:pPr>
    </w:p>
    <w:p w:rsidR="009975B1" w:rsidRDefault="009975B1" w:rsidP="009975B1">
      <w:pPr>
        <w:ind w:left="708"/>
        <w:jc w:val="both"/>
        <w:rPr>
          <w:rFonts w:ascii="Arial" w:hAnsi="Arial"/>
          <w:sz w:val="24"/>
        </w:rPr>
      </w:pPr>
      <w:r>
        <w:rPr>
          <w:rFonts w:ascii="Arial" w:hAnsi="Arial"/>
          <w:sz w:val="24"/>
        </w:rPr>
        <w:t xml:space="preserve">La </w:t>
      </w:r>
      <w:r w:rsidRPr="009975B1">
        <w:rPr>
          <w:rFonts w:ascii="Arial" w:hAnsi="Arial"/>
          <w:sz w:val="24"/>
        </w:rPr>
        <w:t xml:space="preserve">comunicación política </w:t>
      </w:r>
      <w:r>
        <w:rPr>
          <w:rFonts w:ascii="Arial" w:hAnsi="Arial"/>
          <w:sz w:val="24"/>
        </w:rPr>
        <w:t xml:space="preserve">ya </w:t>
      </w:r>
      <w:r w:rsidRPr="009975B1">
        <w:rPr>
          <w:rFonts w:ascii="Arial" w:hAnsi="Arial"/>
          <w:sz w:val="24"/>
        </w:rPr>
        <w:t xml:space="preserve">no se entiende de </w:t>
      </w:r>
      <w:r>
        <w:rPr>
          <w:rFonts w:ascii="Arial" w:hAnsi="Arial"/>
          <w:sz w:val="24"/>
        </w:rPr>
        <w:t xml:space="preserve">manera </w:t>
      </w:r>
      <w:r w:rsidRPr="009975B1">
        <w:rPr>
          <w:rFonts w:ascii="Arial" w:hAnsi="Arial"/>
          <w:sz w:val="24"/>
        </w:rPr>
        <w:t xml:space="preserve">unidireccional </w:t>
      </w:r>
      <w:r>
        <w:rPr>
          <w:rFonts w:ascii="Arial" w:hAnsi="Arial"/>
          <w:sz w:val="24"/>
        </w:rPr>
        <w:t xml:space="preserve">(emisor-mensaje-receptor) </w:t>
      </w:r>
      <w:r w:rsidRPr="009975B1">
        <w:rPr>
          <w:rFonts w:ascii="Arial" w:hAnsi="Arial"/>
          <w:sz w:val="24"/>
        </w:rPr>
        <w:t xml:space="preserve">se convierte en una vía de retroalimentación, donde el ciudadano </w:t>
      </w:r>
      <w:r>
        <w:rPr>
          <w:rFonts w:ascii="Arial" w:hAnsi="Arial"/>
          <w:sz w:val="24"/>
        </w:rPr>
        <w:t>puede interactuar gracias a los avances de la tecnología y ge</w:t>
      </w:r>
      <w:r w:rsidRPr="009975B1">
        <w:rPr>
          <w:rFonts w:ascii="Arial" w:hAnsi="Arial"/>
          <w:sz w:val="24"/>
        </w:rPr>
        <w:t>nera unas demandas de conocimiento</w:t>
      </w:r>
      <w:r>
        <w:rPr>
          <w:rFonts w:ascii="Arial" w:hAnsi="Arial"/>
          <w:sz w:val="24"/>
        </w:rPr>
        <w:t xml:space="preserve"> donde </w:t>
      </w:r>
      <w:r w:rsidRPr="009975B1">
        <w:rPr>
          <w:rFonts w:ascii="Arial" w:hAnsi="Arial"/>
          <w:sz w:val="24"/>
        </w:rPr>
        <w:t xml:space="preserve">el </w:t>
      </w:r>
      <w:r>
        <w:rPr>
          <w:rFonts w:ascii="Arial" w:hAnsi="Arial"/>
          <w:sz w:val="24"/>
        </w:rPr>
        <w:t xml:space="preserve">candidato </w:t>
      </w:r>
      <w:r w:rsidRPr="009975B1">
        <w:rPr>
          <w:rFonts w:ascii="Arial" w:hAnsi="Arial"/>
          <w:sz w:val="24"/>
        </w:rPr>
        <w:t xml:space="preserve"> debe responder si desea que su mensaje no pierda efecto.</w:t>
      </w:r>
      <w:r>
        <w:rPr>
          <w:rFonts w:ascii="Arial" w:hAnsi="Arial"/>
          <w:sz w:val="24"/>
        </w:rPr>
        <w:t xml:space="preserve"> </w:t>
      </w:r>
      <w:r w:rsidRPr="009975B1">
        <w:rPr>
          <w:rFonts w:ascii="Arial" w:hAnsi="Arial"/>
          <w:sz w:val="24"/>
        </w:rPr>
        <w:t>La</w:t>
      </w:r>
      <w:r>
        <w:rPr>
          <w:rFonts w:ascii="Arial" w:hAnsi="Arial"/>
          <w:sz w:val="24"/>
        </w:rPr>
        <w:t xml:space="preserve"> </w:t>
      </w:r>
      <w:r w:rsidRPr="009975B1">
        <w:rPr>
          <w:rFonts w:ascii="Arial" w:hAnsi="Arial"/>
          <w:sz w:val="24"/>
        </w:rPr>
        <w:t xml:space="preserve"> masificación del Internet ha creado un sinnúmero de herramientas con las cuales la información se presenta de manera vertiginosa y nos permite enterarnos de todos los movimientos que los políticos hacen en su vida pública y privada, permitiéndonos cimentar unas bases más fuertes en nuestra opinión sobre ellos, </w:t>
      </w:r>
      <w:r>
        <w:rPr>
          <w:rFonts w:ascii="Arial" w:hAnsi="Arial"/>
          <w:sz w:val="24"/>
        </w:rPr>
        <w:t>o</w:t>
      </w:r>
      <w:r w:rsidRPr="009975B1">
        <w:rPr>
          <w:rFonts w:ascii="Arial" w:hAnsi="Arial"/>
          <w:sz w:val="24"/>
        </w:rPr>
        <w:t>pciones como el correo electrónico, las Social Media como Facebook y Twitter (</w:t>
      </w:r>
      <w:r>
        <w:rPr>
          <w:rFonts w:ascii="Arial" w:hAnsi="Arial"/>
          <w:sz w:val="24"/>
        </w:rPr>
        <w:t>con millones de internautas</w:t>
      </w:r>
      <w:r w:rsidRPr="009975B1">
        <w:rPr>
          <w:rFonts w:ascii="Arial" w:hAnsi="Arial"/>
          <w:sz w:val="24"/>
        </w:rPr>
        <w:t xml:space="preserve">) y ahora un crecimiento exponencial de los </w:t>
      </w:r>
      <w:r w:rsidR="002C13CD" w:rsidRPr="009975B1">
        <w:rPr>
          <w:rFonts w:ascii="Arial" w:hAnsi="Arial"/>
          <w:sz w:val="24"/>
        </w:rPr>
        <w:t>Smartphone</w:t>
      </w:r>
      <w:r w:rsidRPr="009975B1">
        <w:rPr>
          <w:rFonts w:ascii="Arial" w:hAnsi="Arial"/>
          <w:sz w:val="24"/>
        </w:rPr>
        <w:t xml:space="preserve"> y los Gadgets hace mucho </w:t>
      </w:r>
      <w:r w:rsidR="00FA6384">
        <w:rPr>
          <w:rFonts w:ascii="Arial" w:hAnsi="Arial"/>
          <w:sz w:val="24"/>
        </w:rPr>
        <w:t xml:space="preserve">más </w:t>
      </w:r>
      <w:r w:rsidRPr="009975B1">
        <w:rPr>
          <w:rFonts w:ascii="Arial" w:hAnsi="Arial"/>
          <w:sz w:val="24"/>
        </w:rPr>
        <w:t>fácil la conectividad en cualquier espacio y a cualquier hora para estar al tanto de los acontecimientos políticos.</w:t>
      </w:r>
    </w:p>
    <w:p w:rsidR="00BC3867" w:rsidRPr="009975B1" w:rsidRDefault="00BC3867" w:rsidP="009975B1">
      <w:pPr>
        <w:ind w:left="708"/>
        <w:jc w:val="both"/>
        <w:rPr>
          <w:rFonts w:ascii="Arial" w:hAnsi="Arial"/>
          <w:sz w:val="24"/>
        </w:rPr>
      </w:pPr>
    </w:p>
    <w:p w:rsidR="009975B1" w:rsidRDefault="005C2713" w:rsidP="009975B1">
      <w:pPr>
        <w:ind w:left="708"/>
        <w:jc w:val="both"/>
        <w:rPr>
          <w:rFonts w:ascii="Arial" w:hAnsi="Arial"/>
          <w:sz w:val="24"/>
        </w:rPr>
      </w:pPr>
      <w:r>
        <w:rPr>
          <w:rFonts w:ascii="Arial" w:hAnsi="Arial"/>
          <w:noProof/>
          <w:sz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424815</wp:posOffset>
                </wp:positionH>
                <wp:positionV relativeFrom="paragraph">
                  <wp:posOffset>92075</wp:posOffset>
                </wp:positionV>
                <wp:extent cx="5295900" cy="3383280"/>
                <wp:effectExtent l="5715" t="6350" r="13335" b="1079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383280"/>
                        </a:xfrm>
                        <a:prstGeom prst="rect">
                          <a:avLst/>
                        </a:prstGeom>
                        <a:solidFill>
                          <a:schemeClr val="accent5">
                            <a:lumMod val="20000"/>
                            <a:lumOff val="80000"/>
                          </a:schemeClr>
                        </a:solidFill>
                        <a:ln w="9525">
                          <a:solidFill>
                            <a:srgbClr val="000000"/>
                          </a:solidFill>
                          <a:miter lim="800000"/>
                          <a:headEnd/>
                          <a:tailEnd/>
                        </a:ln>
                      </wps:spPr>
                      <wps:txbx>
                        <w:txbxContent>
                          <w:p w:rsidR="00A4327C" w:rsidRDefault="00A4327C" w:rsidP="0075361E">
                            <w:pPr>
                              <w:pStyle w:val="ListParagraph"/>
                              <w:ind w:left="360"/>
                              <w:rPr>
                                <w:b/>
                                <w:sz w:val="20"/>
                              </w:rPr>
                            </w:pPr>
                            <w:r>
                              <w:rPr>
                                <w:b/>
                                <w:sz w:val="20"/>
                              </w:rPr>
                              <w:t>Para cualquier comunicador entiende que la comunicación debe ser efectiva, asegurándose que el mensaje cumpla cuatro requisitos:</w:t>
                            </w:r>
                          </w:p>
                          <w:p w:rsidR="00A4327C" w:rsidRDefault="00A4327C" w:rsidP="0075361E">
                            <w:pPr>
                              <w:pStyle w:val="ListParagraph"/>
                              <w:ind w:left="360"/>
                              <w:rPr>
                                <w:b/>
                                <w:sz w:val="20"/>
                              </w:rPr>
                            </w:pPr>
                            <w:r w:rsidRPr="0075361E">
                              <w:rPr>
                                <w:b/>
                                <w:sz w:val="20"/>
                              </w:rPr>
                              <w:t xml:space="preserve">EL MENSAJE DEBE SER: </w:t>
                            </w:r>
                          </w:p>
                          <w:p w:rsidR="00A4327C" w:rsidRPr="0075361E" w:rsidRDefault="00A4327C" w:rsidP="0075361E">
                            <w:pPr>
                              <w:pStyle w:val="ListParagraph"/>
                              <w:ind w:left="360"/>
                              <w:rPr>
                                <w:b/>
                                <w:sz w:val="20"/>
                              </w:rPr>
                            </w:pPr>
                          </w:p>
                          <w:p w:rsidR="00A4327C" w:rsidRPr="0075361E" w:rsidRDefault="00A4327C" w:rsidP="0075361E">
                            <w:pPr>
                              <w:pStyle w:val="ListParagraph"/>
                              <w:numPr>
                                <w:ilvl w:val="0"/>
                                <w:numId w:val="16"/>
                              </w:numPr>
                              <w:rPr>
                                <w:sz w:val="20"/>
                                <w:szCs w:val="20"/>
                              </w:rPr>
                            </w:pPr>
                            <w:r w:rsidRPr="0075361E">
                              <w:rPr>
                                <w:sz w:val="20"/>
                                <w:szCs w:val="20"/>
                              </w:rPr>
                              <w:t></w:t>
                            </w:r>
                            <w:r w:rsidRPr="0075361E">
                              <w:rPr>
                                <w:sz w:val="20"/>
                                <w:szCs w:val="20"/>
                              </w:rPr>
                              <w:tab/>
                              <w:t>Directo, sin intermediarios.</w:t>
                            </w:r>
                          </w:p>
                          <w:p w:rsidR="00A4327C" w:rsidRPr="0075361E" w:rsidRDefault="00A4327C" w:rsidP="0075361E">
                            <w:pPr>
                              <w:pStyle w:val="ListParagraph"/>
                              <w:numPr>
                                <w:ilvl w:val="0"/>
                                <w:numId w:val="16"/>
                              </w:numPr>
                              <w:rPr>
                                <w:sz w:val="20"/>
                                <w:szCs w:val="20"/>
                              </w:rPr>
                            </w:pPr>
                            <w:r w:rsidRPr="0075361E">
                              <w:rPr>
                                <w:sz w:val="20"/>
                                <w:szCs w:val="20"/>
                              </w:rPr>
                              <w:t></w:t>
                            </w:r>
                            <w:r w:rsidRPr="0075361E">
                              <w:rPr>
                                <w:sz w:val="20"/>
                                <w:szCs w:val="20"/>
                              </w:rPr>
                              <w:tab/>
                              <w:t>Especifico, al grano.</w:t>
                            </w:r>
                          </w:p>
                          <w:p w:rsidR="00A4327C" w:rsidRPr="0075361E" w:rsidRDefault="00A4327C" w:rsidP="0075361E">
                            <w:pPr>
                              <w:pStyle w:val="ListParagraph"/>
                              <w:numPr>
                                <w:ilvl w:val="0"/>
                                <w:numId w:val="16"/>
                              </w:numPr>
                              <w:rPr>
                                <w:sz w:val="20"/>
                                <w:szCs w:val="20"/>
                              </w:rPr>
                            </w:pPr>
                            <w:r w:rsidRPr="0075361E">
                              <w:rPr>
                                <w:sz w:val="20"/>
                                <w:szCs w:val="20"/>
                              </w:rPr>
                              <w:t></w:t>
                            </w:r>
                            <w:r w:rsidRPr="0075361E">
                              <w:rPr>
                                <w:sz w:val="20"/>
                                <w:szCs w:val="20"/>
                              </w:rPr>
                              <w:tab/>
                              <w:t>Fácil de comprender, en términos simples y entendibles.</w:t>
                            </w:r>
                          </w:p>
                          <w:p w:rsidR="00A4327C" w:rsidRDefault="00A4327C" w:rsidP="0075361E">
                            <w:pPr>
                              <w:pStyle w:val="ListParagraph"/>
                              <w:numPr>
                                <w:ilvl w:val="0"/>
                                <w:numId w:val="16"/>
                              </w:numPr>
                              <w:rPr>
                                <w:sz w:val="20"/>
                                <w:szCs w:val="20"/>
                              </w:rPr>
                            </w:pPr>
                            <w:r w:rsidRPr="0075361E">
                              <w:rPr>
                                <w:sz w:val="20"/>
                                <w:szCs w:val="20"/>
                              </w:rPr>
                              <w:t></w:t>
                            </w:r>
                            <w:r w:rsidRPr="0075361E">
                              <w:rPr>
                                <w:sz w:val="20"/>
                                <w:szCs w:val="20"/>
                              </w:rPr>
                              <w:tab/>
                              <w:t>Oportuno, a tiempo.</w:t>
                            </w:r>
                          </w:p>
                          <w:p w:rsidR="00A4327C" w:rsidRDefault="00A4327C" w:rsidP="0075361E">
                            <w:pPr>
                              <w:jc w:val="both"/>
                              <w:rPr>
                                <w:rFonts w:ascii="Arial" w:hAnsi="Arial"/>
                              </w:rPr>
                            </w:pPr>
                            <w:r w:rsidRPr="0075361E">
                              <w:rPr>
                                <w:rFonts w:ascii="Arial" w:hAnsi="Arial"/>
                              </w:rPr>
                              <w:t>“La claridad en la escritura refleja la claridad en el pensamiento. Piensa lo que quieras decir y entonces dilo tan simple como sea posible. Y siempre ten en mente las seis reglas elementales de George Orwell (Politics and the English Language):</w:t>
                            </w:r>
                          </w:p>
                          <w:p w:rsidR="00A4327C" w:rsidRDefault="00A4327C" w:rsidP="0075361E">
                            <w:pPr>
                              <w:jc w:val="both"/>
                              <w:rPr>
                                <w:rFonts w:ascii="Arial" w:hAnsi="Arial"/>
                              </w:rPr>
                            </w:pPr>
                          </w:p>
                          <w:p w:rsidR="00A4327C" w:rsidRDefault="00A4327C" w:rsidP="0075361E">
                            <w:pPr>
                              <w:pStyle w:val="ListParagraph"/>
                              <w:numPr>
                                <w:ilvl w:val="0"/>
                                <w:numId w:val="18"/>
                              </w:numPr>
                              <w:jc w:val="both"/>
                              <w:rPr>
                                <w:sz w:val="20"/>
                              </w:rPr>
                            </w:pPr>
                            <w:r w:rsidRPr="0075361E">
                              <w:rPr>
                                <w:sz w:val="20"/>
                              </w:rPr>
                              <w:t>Nunca uses una metáfora u otro juego de lenguaje que hayas visto impreso.</w:t>
                            </w:r>
                          </w:p>
                          <w:p w:rsidR="00A4327C" w:rsidRDefault="00A4327C" w:rsidP="0075361E">
                            <w:pPr>
                              <w:pStyle w:val="ListParagraph"/>
                              <w:numPr>
                                <w:ilvl w:val="0"/>
                                <w:numId w:val="18"/>
                              </w:numPr>
                              <w:jc w:val="both"/>
                              <w:rPr>
                                <w:sz w:val="20"/>
                              </w:rPr>
                            </w:pPr>
                            <w:r w:rsidRPr="0075361E">
                              <w:rPr>
                                <w:sz w:val="20"/>
                              </w:rPr>
                              <w:t xml:space="preserve">Nunca uses una palabra larga si puedes utilizar una corta. </w:t>
                            </w:r>
                          </w:p>
                          <w:p w:rsidR="00A4327C" w:rsidRPr="0075361E" w:rsidRDefault="00A4327C" w:rsidP="0075361E">
                            <w:pPr>
                              <w:pStyle w:val="ListParagraph"/>
                              <w:numPr>
                                <w:ilvl w:val="0"/>
                                <w:numId w:val="18"/>
                              </w:numPr>
                              <w:jc w:val="both"/>
                              <w:rPr>
                                <w:sz w:val="20"/>
                              </w:rPr>
                            </w:pPr>
                            <w:r w:rsidRPr="0075361E">
                              <w:rPr>
                                <w:sz w:val="20"/>
                              </w:rPr>
                              <w:t>Si puedes cortar una palabra, córtala.</w:t>
                            </w:r>
                          </w:p>
                          <w:p w:rsidR="00A4327C" w:rsidRPr="0075361E" w:rsidRDefault="00A4327C" w:rsidP="0075361E">
                            <w:pPr>
                              <w:pStyle w:val="ListParagraph"/>
                              <w:numPr>
                                <w:ilvl w:val="0"/>
                                <w:numId w:val="18"/>
                              </w:numPr>
                              <w:jc w:val="both"/>
                              <w:rPr>
                                <w:sz w:val="20"/>
                              </w:rPr>
                            </w:pPr>
                            <w:r w:rsidRPr="0075361E">
                              <w:rPr>
                                <w:sz w:val="20"/>
                              </w:rPr>
                              <w:t xml:space="preserve">Nunca utilices el pasivo si puedes utilizar el estilo directo. </w:t>
                            </w:r>
                          </w:p>
                          <w:p w:rsidR="00A4327C" w:rsidRPr="0075361E" w:rsidRDefault="00A4327C" w:rsidP="0075361E">
                            <w:pPr>
                              <w:pStyle w:val="ListParagraph"/>
                              <w:numPr>
                                <w:ilvl w:val="0"/>
                                <w:numId w:val="18"/>
                              </w:numPr>
                              <w:jc w:val="both"/>
                              <w:rPr>
                                <w:sz w:val="20"/>
                              </w:rPr>
                            </w:pPr>
                            <w:r w:rsidRPr="0075361E">
                              <w:rPr>
                                <w:sz w:val="20"/>
                              </w:rPr>
                              <w:t xml:space="preserve">Nunca utilices una palabra extranjera, un término científico o extranjero si puedes emplear un término actual. </w:t>
                            </w:r>
                          </w:p>
                          <w:p w:rsidR="00A4327C" w:rsidRPr="0075361E" w:rsidRDefault="00A4327C" w:rsidP="0075361E">
                            <w:pPr>
                              <w:pStyle w:val="ListParagraph"/>
                              <w:numPr>
                                <w:ilvl w:val="0"/>
                                <w:numId w:val="18"/>
                              </w:numPr>
                              <w:jc w:val="both"/>
                              <w:rPr>
                                <w:sz w:val="20"/>
                              </w:rPr>
                            </w:pPr>
                            <w:r w:rsidRPr="0075361E">
                              <w:rPr>
                                <w:sz w:val="20"/>
                              </w:rPr>
                              <w:t>Rompe estas reglas cuando sea necesario.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33.45pt;margin-top:7.25pt;width:417pt;height:26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" fillcolor="#daeef3 [664]">
                <v:textbox>
                  <w:txbxContent>
                    <w:p w:rsidR="00A4327C" w:rsidRDefault="00A4327C" w:rsidP="0075361E">
                      <w:pPr>
                        <w:pStyle w:val="ListParagraph"/>
                        <w:ind w:left="360"/>
                        <w:rPr>
                          <w:b/>
                          <w:sz w:val="20"/>
                        </w:rPr>
                      </w:pPr>
                      <w:r>
                        <w:rPr>
                          <w:b/>
                          <w:sz w:val="20"/>
                        </w:rPr>
                        <w:t>Para cualquier comunicador entiende que la comunicación debe ser efectiva, asegurándose que el mensaje cumpla cuatro requisitos:</w:t>
                      </w:r>
                    </w:p>
                    <w:p w:rsidR="00A4327C" w:rsidRDefault="00A4327C" w:rsidP="0075361E">
                      <w:pPr>
                        <w:pStyle w:val="ListParagraph"/>
                        <w:ind w:left="360"/>
                        <w:rPr>
                          <w:b/>
                          <w:sz w:val="20"/>
                        </w:rPr>
                      </w:pPr>
                      <w:r w:rsidRPr="0075361E">
                        <w:rPr>
                          <w:b/>
                          <w:sz w:val="20"/>
                        </w:rPr>
                        <w:t xml:space="preserve">EL MENSAJE DEBE SER: </w:t>
                      </w:r>
                    </w:p>
                    <w:p w:rsidR="00A4327C" w:rsidRPr="0075361E" w:rsidRDefault="00A4327C" w:rsidP="0075361E">
                      <w:pPr>
                        <w:pStyle w:val="ListParagraph"/>
                        <w:ind w:left="360"/>
                        <w:rPr>
                          <w:b/>
                          <w:sz w:val="20"/>
                        </w:rPr>
                      </w:pPr>
                    </w:p>
                    <w:p w:rsidR="00A4327C" w:rsidRPr="0075361E" w:rsidRDefault="00A4327C" w:rsidP="0075361E">
                      <w:pPr>
                        <w:pStyle w:val="ListParagraph"/>
                        <w:numPr>
                          <w:ilvl w:val="0"/>
                          <w:numId w:val="16"/>
                        </w:numPr>
                        <w:rPr>
                          <w:sz w:val="20"/>
                          <w:szCs w:val="20"/>
                        </w:rPr>
                      </w:pPr>
                      <w:r w:rsidRPr="0075361E">
                        <w:rPr>
                          <w:sz w:val="20"/>
                          <w:szCs w:val="20"/>
                        </w:rPr>
                        <w:t></w:t>
                      </w:r>
                      <w:r w:rsidRPr="0075361E">
                        <w:rPr>
                          <w:sz w:val="20"/>
                          <w:szCs w:val="20"/>
                        </w:rPr>
                        <w:tab/>
                        <w:t>Directo, sin intermediarios.</w:t>
                      </w:r>
                    </w:p>
                    <w:p w:rsidR="00A4327C" w:rsidRPr="0075361E" w:rsidRDefault="00A4327C" w:rsidP="0075361E">
                      <w:pPr>
                        <w:pStyle w:val="ListParagraph"/>
                        <w:numPr>
                          <w:ilvl w:val="0"/>
                          <w:numId w:val="16"/>
                        </w:numPr>
                        <w:rPr>
                          <w:sz w:val="20"/>
                          <w:szCs w:val="20"/>
                        </w:rPr>
                      </w:pPr>
                      <w:r w:rsidRPr="0075361E">
                        <w:rPr>
                          <w:sz w:val="20"/>
                          <w:szCs w:val="20"/>
                        </w:rPr>
                        <w:t></w:t>
                      </w:r>
                      <w:r w:rsidRPr="0075361E">
                        <w:rPr>
                          <w:sz w:val="20"/>
                          <w:szCs w:val="20"/>
                        </w:rPr>
                        <w:tab/>
                        <w:t>Especifico, al grano.</w:t>
                      </w:r>
                    </w:p>
                    <w:p w:rsidR="00A4327C" w:rsidRPr="0075361E" w:rsidRDefault="00A4327C" w:rsidP="0075361E">
                      <w:pPr>
                        <w:pStyle w:val="ListParagraph"/>
                        <w:numPr>
                          <w:ilvl w:val="0"/>
                          <w:numId w:val="16"/>
                        </w:numPr>
                        <w:rPr>
                          <w:sz w:val="20"/>
                          <w:szCs w:val="20"/>
                        </w:rPr>
                      </w:pPr>
                      <w:r w:rsidRPr="0075361E">
                        <w:rPr>
                          <w:sz w:val="20"/>
                          <w:szCs w:val="20"/>
                        </w:rPr>
                        <w:t></w:t>
                      </w:r>
                      <w:r w:rsidRPr="0075361E">
                        <w:rPr>
                          <w:sz w:val="20"/>
                          <w:szCs w:val="20"/>
                        </w:rPr>
                        <w:tab/>
                        <w:t>Fácil de comprender, en términos simples y entendibles.</w:t>
                      </w:r>
                    </w:p>
                    <w:p w:rsidR="00A4327C" w:rsidRDefault="00A4327C" w:rsidP="0075361E">
                      <w:pPr>
                        <w:pStyle w:val="ListParagraph"/>
                        <w:numPr>
                          <w:ilvl w:val="0"/>
                          <w:numId w:val="16"/>
                        </w:numPr>
                        <w:rPr>
                          <w:sz w:val="20"/>
                          <w:szCs w:val="20"/>
                        </w:rPr>
                      </w:pPr>
                      <w:r w:rsidRPr="0075361E">
                        <w:rPr>
                          <w:sz w:val="20"/>
                          <w:szCs w:val="20"/>
                        </w:rPr>
                        <w:t></w:t>
                      </w:r>
                      <w:r w:rsidRPr="0075361E">
                        <w:rPr>
                          <w:sz w:val="20"/>
                          <w:szCs w:val="20"/>
                        </w:rPr>
                        <w:tab/>
                        <w:t>Oportuno, a tiempo.</w:t>
                      </w:r>
                    </w:p>
                    <w:p w:rsidR="00A4327C" w:rsidRDefault="00A4327C" w:rsidP="0075361E">
                      <w:pPr>
                        <w:jc w:val="both"/>
                        <w:rPr>
                          <w:rFonts w:ascii="Arial" w:hAnsi="Arial"/>
                        </w:rPr>
                      </w:pPr>
                      <w:r w:rsidRPr="0075361E">
                        <w:rPr>
                          <w:rFonts w:ascii="Arial" w:hAnsi="Arial"/>
                        </w:rPr>
                        <w:t>“La claridad en la escritura refleja la claridad en el pensamiento. Piensa lo que quieras decir y entonces dilo tan simple como sea posible. Y siempre ten en mente las seis reglas elementales de George Orwell (Politics and the English Language):</w:t>
                      </w:r>
                    </w:p>
                    <w:p w:rsidR="00A4327C" w:rsidRDefault="00A4327C" w:rsidP="0075361E">
                      <w:pPr>
                        <w:jc w:val="both"/>
                        <w:rPr>
                          <w:rFonts w:ascii="Arial" w:hAnsi="Arial"/>
                        </w:rPr>
                      </w:pPr>
                    </w:p>
                    <w:p w:rsidR="00A4327C" w:rsidRDefault="00A4327C" w:rsidP="0075361E">
                      <w:pPr>
                        <w:pStyle w:val="ListParagraph"/>
                        <w:numPr>
                          <w:ilvl w:val="0"/>
                          <w:numId w:val="18"/>
                        </w:numPr>
                        <w:jc w:val="both"/>
                        <w:rPr>
                          <w:sz w:val="20"/>
                        </w:rPr>
                      </w:pPr>
                      <w:r w:rsidRPr="0075361E">
                        <w:rPr>
                          <w:sz w:val="20"/>
                        </w:rPr>
                        <w:t>Nunca uses una metáfora u otro juego de lenguaje que hayas visto impreso.</w:t>
                      </w:r>
                    </w:p>
                    <w:p w:rsidR="00A4327C" w:rsidRDefault="00A4327C" w:rsidP="0075361E">
                      <w:pPr>
                        <w:pStyle w:val="ListParagraph"/>
                        <w:numPr>
                          <w:ilvl w:val="0"/>
                          <w:numId w:val="18"/>
                        </w:numPr>
                        <w:jc w:val="both"/>
                        <w:rPr>
                          <w:sz w:val="20"/>
                        </w:rPr>
                      </w:pPr>
                      <w:r w:rsidRPr="0075361E">
                        <w:rPr>
                          <w:sz w:val="20"/>
                        </w:rPr>
                        <w:t xml:space="preserve">Nunca uses una palabra larga si puedes utilizar una corta. </w:t>
                      </w:r>
                    </w:p>
                    <w:p w:rsidR="00A4327C" w:rsidRPr="0075361E" w:rsidRDefault="00A4327C" w:rsidP="0075361E">
                      <w:pPr>
                        <w:pStyle w:val="ListParagraph"/>
                        <w:numPr>
                          <w:ilvl w:val="0"/>
                          <w:numId w:val="18"/>
                        </w:numPr>
                        <w:jc w:val="both"/>
                        <w:rPr>
                          <w:sz w:val="20"/>
                        </w:rPr>
                      </w:pPr>
                      <w:r w:rsidRPr="0075361E">
                        <w:rPr>
                          <w:sz w:val="20"/>
                        </w:rPr>
                        <w:t>Si puedes cortar una palabra, córtala.</w:t>
                      </w:r>
                    </w:p>
                    <w:p w:rsidR="00A4327C" w:rsidRPr="0075361E" w:rsidRDefault="00A4327C" w:rsidP="0075361E">
                      <w:pPr>
                        <w:pStyle w:val="ListParagraph"/>
                        <w:numPr>
                          <w:ilvl w:val="0"/>
                          <w:numId w:val="18"/>
                        </w:numPr>
                        <w:jc w:val="both"/>
                        <w:rPr>
                          <w:sz w:val="20"/>
                        </w:rPr>
                      </w:pPr>
                      <w:r w:rsidRPr="0075361E">
                        <w:rPr>
                          <w:sz w:val="20"/>
                        </w:rPr>
                        <w:t xml:space="preserve">Nunca utilices el pasivo si puedes utilizar el estilo directo. </w:t>
                      </w:r>
                    </w:p>
                    <w:p w:rsidR="00A4327C" w:rsidRPr="0075361E" w:rsidRDefault="00A4327C" w:rsidP="0075361E">
                      <w:pPr>
                        <w:pStyle w:val="ListParagraph"/>
                        <w:numPr>
                          <w:ilvl w:val="0"/>
                          <w:numId w:val="18"/>
                        </w:numPr>
                        <w:jc w:val="both"/>
                        <w:rPr>
                          <w:sz w:val="20"/>
                        </w:rPr>
                      </w:pPr>
                      <w:r w:rsidRPr="0075361E">
                        <w:rPr>
                          <w:sz w:val="20"/>
                        </w:rPr>
                        <w:t xml:space="preserve">Nunca utilices una palabra extranjera, un término científico o extranjero si puedes emplear un término actual. </w:t>
                      </w:r>
                    </w:p>
                    <w:p w:rsidR="00A4327C" w:rsidRPr="0075361E" w:rsidRDefault="00A4327C" w:rsidP="0075361E">
                      <w:pPr>
                        <w:pStyle w:val="ListParagraph"/>
                        <w:numPr>
                          <w:ilvl w:val="0"/>
                          <w:numId w:val="18"/>
                        </w:numPr>
                        <w:jc w:val="both"/>
                        <w:rPr>
                          <w:sz w:val="20"/>
                        </w:rPr>
                      </w:pPr>
                      <w:r w:rsidRPr="0075361E">
                        <w:rPr>
                          <w:sz w:val="20"/>
                        </w:rPr>
                        <w:t>Rompe estas reglas cuando sea necesario.</w:t>
                      </w:r>
                    </w:p>
                  </w:txbxContent>
                </v:textbox>
              </v:shape>
            </w:pict>
          </mc:Fallback>
        </mc:AlternateContent>
      </w:r>
    </w:p>
    <w:p w:rsidR="009975B1" w:rsidRPr="009975B1" w:rsidRDefault="009975B1"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C51506" w:rsidRDefault="00C51506" w:rsidP="009975B1">
      <w:pPr>
        <w:ind w:left="708"/>
        <w:jc w:val="both"/>
        <w:rPr>
          <w:rFonts w:ascii="Arial" w:hAnsi="Arial"/>
          <w:sz w:val="24"/>
        </w:rPr>
      </w:pPr>
    </w:p>
    <w:p w:rsidR="00C51506" w:rsidRDefault="00C51506" w:rsidP="009975B1">
      <w:pPr>
        <w:ind w:left="708"/>
        <w:jc w:val="both"/>
        <w:rPr>
          <w:rFonts w:ascii="Arial" w:hAnsi="Arial"/>
          <w:sz w:val="24"/>
        </w:rPr>
      </w:pPr>
    </w:p>
    <w:p w:rsidR="00C51506" w:rsidRDefault="00C51506" w:rsidP="009975B1">
      <w:pPr>
        <w:ind w:left="708"/>
        <w:jc w:val="both"/>
        <w:rPr>
          <w:rFonts w:ascii="Arial" w:hAnsi="Arial"/>
          <w:sz w:val="24"/>
        </w:rPr>
      </w:pPr>
    </w:p>
    <w:p w:rsidR="0075361E" w:rsidRDefault="0075361E" w:rsidP="009975B1">
      <w:pPr>
        <w:ind w:left="708"/>
        <w:jc w:val="both"/>
        <w:rPr>
          <w:rFonts w:ascii="Arial" w:hAnsi="Arial"/>
          <w:sz w:val="24"/>
        </w:rPr>
      </w:pPr>
    </w:p>
    <w:p w:rsidR="0075361E" w:rsidRDefault="0075361E" w:rsidP="009975B1">
      <w:pPr>
        <w:ind w:left="708"/>
        <w:jc w:val="both"/>
        <w:rPr>
          <w:rFonts w:ascii="Arial" w:hAnsi="Arial"/>
          <w:sz w:val="24"/>
        </w:rPr>
      </w:pPr>
    </w:p>
    <w:p w:rsidR="00AA24C1" w:rsidRDefault="009A0900" w:rsidP="0075361E">
      <w:pPr>
        <w:ind w:left="708"/>
        <w:jc w:val="both"/>
        <w:rPr>
          <w:rFonts w:ascii="Arial" w:hAnsi="Arial"/>
          <w:sz w:val="24"/>
        </w:rPr>
      </w:pPr>
      <w:r>
        <w:rPr>
          <w:rFonts w:ascii="Arial" w:hAnsi="Arial"/>
          <w:sz w:val="24"/>
        </w:rPr>
        <w:lastRenderedPageBreak/>
        <w:t xml:space="preserve">Los componentes de la estructura </w:t>
      </w:r>
      <w:r w:rsidR="00AA24C1" w:rsidRPr="00AA24C1">
        <w:rPr>
          <w:rFonts w:ascii="Arial" w:hAnsi="Arial"/>
          <w:sz w:val="24"/>
        </w:rPr>
        <w:t>comunicacional generado</w:t>
      </w:r>
      <w:r>
        <w:rPr>
          <w:rFonts w:ascii="Arial" w:hAnsi="Arial"/>
          <w:sz w:val="24"/>
        </w:rPr>
        <w:t>s</w:t>
      </w:r>
      <w:r w:rsidR="00AA24C1" w:rsidRPr="00AA24C1">
        <w:rPr>
          <w:rFonts w:ascii="Arial" w:hAnsi="Arial"/>
          <w:sz w:val="24"/>
        </w:rPr>
        <w:t xml:space="preserve"> en una campaña electoral puede ser ordenado en varias dimensiones distintas y complementarias</w:t>
      </w:r>
      <w:r w:rsidR="008C63DE">
        <w:rPr>
          <w:rFonts w:ascii="Arial" w:hAnsi="Arial"/>
          <w:sz w:val="24"/>
        </w:rPr>
        <w:t xml:space="preserve"> de la siguiente manera:</w:t>
      </w:r>
    </w:p>
    <w:p w:rsidR="00AA24C1" w:rsidRPr="008C63DE" w:rsidRDefault="00AA24C1" w:rsidP="009A0900">
      <w:pPr>
        <w:pStyle w:val="ListParagraph"/>
        <w:numPr>
          <w:ilvl w:val="0"/>
          <w:numId w:val="12"/>
        </w:numPr>
        <w:spacing w:after="0" w:line="240" w:lineRule="auto"/>
        <w:jc w:val="both"/>
      </w:pPr>
      <w:r w:rsidRPr="008C63DE">
        <w:t>El discurso verbal del candidato.</w:t>
      </w:r>
    </w:p>
    <w:p w:rsidR="00AA24C1" w:rsidRPr="008C63DE" w:rsidRDefault="00AA24C1" w:rsidP="009A0900">
      <w:pPr>
        <w:pStyle w:val="ListParagraph"/>
        <w:numPr>
          <w:ilvl w:val="0"/>
          <w:numId w:val="12"/>
        </w:numPr>
        <w:spacing w:after="0" w:line="240" w:lineRule="auto"/>
        <w:jc w:val="both"/>
      </w:pPr>
      <w:r w:rsidRPr="008C63DE">
        <w:t>El discurso no-verbal del candidato.</w:t>
      </w:r>
    </w:p>
    <w:p w:rsidR="00AA24C1" w:rsidRPr="008C63DE" w:rsidRDefault="00AA24C1" w:rsidP="009A0900">
      <w:pPr>
        <w:pStyle w:val="ListParagraph"/>
        <w:numPr>
          <w:ilvl w:val="0"/>
          <w:numId w:val="12"/>
        </w:numPr>
        <w:spacing w:after="0" w:line="240" w:lineRule="auto"/>
        <w:jc w:val="both"/>
      </w:pPr>
      <w:r w:rsidRPr="008C63DE">
        <w:t>La campaña publicitaria.</w:t>
      </w:r>
    </w:p>
    <w:p w:rsidR="00AA24C1" w:rsidRPr="008C63DE" w:rsidRDefault="00AA24C1" w:rsidP="009A0900">
      <w:pPr>
        <w:pStyle w:val="ListParagraph"/>
        <w:numPr>
          <w:ilvl w:val="0"/>
          <w:numId w:val="12"/>
        </w:numPr>
        <w:spacing w:after="0" w:line="240" w:lineRule="auto"/>
        <w:jc w:val="both"/>
      </w:pPr>
      <w:r w:rsidRPr="008C63DE">
        <w:t>El programa de gobierno como pieza comunicacional.</w:t>
      </w:r>
    </w:p>
    <w:p w:rsidR="00AA24C1" w:rsidRPr="008C63DE" w:rsidRDefault="00AA24C1" w:rsidP="009A0900">
      <w:pPr>
        <w:pStyle w:val="ListParagraph"/>
        <w:numPr>
          <w:ilvl w:val="0"/>
          <w:numId w:val="12"/>
        </w:numPr>
        <w:spacing w:after="0" w:line="240" w:lineRule="auto"/>
        <w:jc w:val="both"/>
      </w:pPr>
      <w:r w:rsidRPr="008C63DE">
        <w:t>El discurso verbal y no verbal del partido político.</w:t>
      </w:r>
    </w:p>
    <w:p w:rsidR="00B06967" w:rsidRPr="008C63DE" w:rsidRDefault="00AA24C1" w:rsidP="009A0900">
      <w:pPr>
        <w:pStyle w:val="ListParagraph"/>
        <w:numPr>
          <w:ilvl w:val="0"/>
          <w:numId w:val="12"/>
        </w:numPr>
        <w:spacing w:after="0" w:line="240" w:lineRule="auto"/>
        <w:jc w:val="both"/>
      </w:pPr>
      <w:r w:rsidRPr="008C63DE">
        <w:t>La circulación de mensajes en las redes sociales.</w:t>
      </w:r>
    </w:p>
    <w:p w:rsidR="00B06967" w:rsidRDefault="00B06967" w:rsidP="00012234">
      <w:pPr>
        <w:jc w:val="both"/>
        <w:rPr>
          <w:rFonts w:ascii="Arial" w:hAnsi="Arial"/>
          <w:sz w:val="24"/>
        </w:rPr>
      </w:pPr>
    </w:p>
    <w:p w:rsidR="00B06967" w:rsidRPr="008C63DE" w:rsidRDefault="008C63DE" w:rsidP="00012234">
      <w:pPr>
        <w:jc w:val="both"/>
        <w:rPr>
          <w:rFonts w:ascii="Arial" w:hAnsi="Arial"/>
          <w:b/>
          <w:sz w:val="24"/>
        </w:rPr>
      </w:pPr>
      <w:r w:rsidRPr="008C63DE">
        <w:rPr>
          <w:rFonts w:ascii="Arial" w:hAnsi="Arial"/>
          <w:b/>
          <w:sz w:val="24"/>
        </w:rPr>
        <w:t>PRINCIPIOS Y TECNICAS DEL MARKETING POLITICO</w:t>
      </w:r>
    </w:p>
    <w:p w:rsidR="00B06967" w:rsidRDefault="00B06967" w:rsidP="00012234">
      <w:pPr>
        <w:jc w:val="both"/>
        <w:rPr>
          <w:rFonts w:ascii="Arial" w:hAnsi="Arial"/>
          <w:sz w:val="24"/>
        </w:rPr>
      </w:pPr>
    </w:p>
    <w:p w:rsidR="00297E8B" w:rsidRDefault="00297E8B" w:rsidP="00297E8B">
      <w:pPr>
        <w:jc w:val="both"/>
        <w:rPr>
          <w:rFonts w:ascii="Arial" w:hAnsi="Arial"/>
          <w:sz w:val="24"/>
        </w:rPr>
      </w:pPr>
      <w:r w:rsidRPr="00297E8B">
        <w:rPr>
          <w:rFonts w:ascii="Arial" w:hAnsi="Arial"/>
          <w:sz w:val="24"/>
        </w:rPr>
        <w:t xml:space="preserve">Los principios se refieren a las normas o ideas fundamentales que rigen </w:t>
      </w:r>
      <w:r>
        <w:rPr>
          <w:rFonts w:ascii="Arial" w:hAnsi="Arial"/>
          <w:sz w:val="24"/>
        </w:rPr>
        <w:t xml:space="preserve">la </w:t>
      </w:r>
      <w:r w:rsidRPr="00297E8B">
        <w:rPr>
          <w:rFonts w:ascii="Arial" w:hAnsi="Arial"/>
          <w:sz w:val="24"/>
        </w:rPr>
        <w:t>conducta</w:t>
      </w:r>
      <w:r>
        <w:rPr>
          <w:rFonts w:ascii="Arial" w:hAnsi="Arial"/>
          <w:sz w:val="24"/>
        </w:rPr>
        <w:t xml:space="preserve"> en la aplicación del marketing político, en caso del marketing electoral es durante la campaña</w:t>
      </w:r>
      <w:r w:rsidRPr="00297E8B">
        <w:rPr>
          <w:rFonts w:ascii="Arial" w:hAnsi="Arial"/>
          <w:sz w:val="24"/>
        </w:rPr>
        <w:t>. Son las creencias básicas desde las cuales se rige el sistema de valores al que la pe</w:t>
      </w:r>
      <w:r>
        <w:rPr>
          <w:rFonts w:ascii="Arial" w:hAnsi="Arial"/>
          <w:sz w:val="24"/>
        </w:rPr>
        <w:t>rsona o los grupos se adscriben, d</w:t>
      </w:r>
      <w:r w:rsidRPr="00297E8B">
        <w:rPr>
          <w:rFonts w:ascii="Arial" w:hAnsi="Arial"/>
          <w:sz w:val="24"/>
        </w:rPr>
        <w:t xml:space="preserve">ichas creencias se presentan como postulados que el </w:t>
      </w:r>
      <w:r>
        <w:rPr>
          <w:rFonts w:ascii="Arial" w:hAnsi="Arial"/>
          <w:sz w:val="24"/>
        </w:rPr>
        <w:t xml:space="preserve">candidato y el partido político </w:t>
      </w:r>
      <w:r w:rsidRPr="00297E8B">
        <w:rPr>
          <w:rFonts w:ascii="Arial" w:hAnsi="Arial"/>
          <w:sz w:val="24"/>
        </w:rPr>
        <w:t>asumen como las normas rectoras que orientan sus actuaciones y que no son susceptibles de trasgresión o negociación.</w:t>
      </w:r>
    </w:p>
    <w:p w:rsidR="00297E8B" w:rsidRDefault="00297E8B" w:rsidP="00297E8B">
      <w:pPr>
        <w:jc w:val="both"/>
        <w:rPr>
          <w:rFonts w:ascii="Arial" w:hAnsi="Arial"/>
          <w:sz w:val="24"/>
        </w:rPr>
      </w:pPr>
      <w:r>
        <w:rPr>
          <w:rFonts w:ascii="Arial" w:hAnsi="Arial"/>
          <w:sz w:val="24"/>
        </w:rPr>
        <w:t>Se determinan:</w:t>
      </w:r>
    </w:p>
    <w:p w:rsidR="00297E8B" w:rsidRPr="00297E8B" w:rsidRDefault="00297E8B" w:rsidP="00297E8B">
      <w:pPr>
        <w:jc w:val="both"/>
        <w:rPr>
          <w:rFonts w:ascii="Arial" w:hAnsi="Arial"/>
          <w:sz w:val="24"/>
        </w:rPr>
      </w:pPr>
    </w:p>
    <w:p w:rsidR="00297E8B" w:rsidRPr="00297E8B" w:rsidRDefault="00297E8B" w:rsidP="00C51506">
      <w:pPr>
        <w:pStyle w:val="ListParagraph"/>
        <w:numPr>
          <w:ilvl w:val="0"/>
          <w:numId w:val="23"/>
        </w:numPr>
        <w:spacing w:line="240" w:lineRule="auto"/>
        <w:jc w:val="both"/>
      </w:pPr>
      <w:r>
        <w:t xml:space="preserve">El dinero de la recaudación de fondos </w:t>
      </w:r>
      <w:r w:rsidRPr="00297E8B">
        <w:t>son sagrados.</w:t>
      </w:r>
    </w:p>
    <w:p w:rsidR="00297E8B" w:rsidRPr="00297E8B" w:rsidRDefault="00297E8B" w:rsidP="00C51506">
      <w:pPr>
        <w:pStyle w:val="ListParagraph"/>
        <w:numPr>
          <w:ilvl w:val="0"/>
          <w:numId w:val="23"/>
        </w:numPr>
        <w:spacing w:line="240" w:lineRule="auto"/>
        <w:jc w:val="both"/>
      </w:pPr>
      <w:r w:rsidRPr="00297E8B">
        <w:t xml:space="preserve">La gestión </w:t>
      </w:r>
      <w:r>
        <w:t>antes, durante y en la post campaña debe ser t</w:t>
      </w:r>
      <w:r w:rsidRPr="00297E8B">
        <w:t>ransparente, democrática y participativa.</w:t>
      </w:r>
    </w:p>
    <w:p w:rsidR="00297E8B" w:rsidRPr="00297E8B" w:rsidRDefault="000C133F" w:rsidP="00C51506">
      <w:pPr>
        <w:pStyle w:val="ListParagraph"/>
        <w:numPr>
          <w:ilvl w:val="0"/>
          <w:numId w:val="23"/>
        </w:numPr>
        <w:spacing w:line="240" w:lineRule="auto"/>
        <w:jc w:val="both"/>
      </w:pPr>
      <w:r>
        <w:t xml:space="preserve">Los intereses (económicos o políticos) no </w:t>
      </w:r>
      <w:r w:rsidR="00297E8B" w:rsidRPr="00297E8B">
        <w:t xml:space="preserve">se aceptan </w:t>
      </w:r>
      <w:r>
        <w:t xml:space="preserve">en las </w:t>
      </w:r>
      <w:r w:rsidR="00297E8B" w:rsidRPr="00297E8B">
        <w:t>transacciones de poder político</w:t>
      </w:r>
      <w:r>
        <w:t xml:space="preserve">. </w:t>
      </w:r>
    </w:p>
    <w:p w:rsidR="00297E8B" w:rsidRPr="00297E8B" w:rsidRDefault="00297E8B" w:rsidP="00C51506">
      <w:pPr>
        <w:pStyle w:val="ListParagraph"/>
        <w:numPr>
          <w:ilvl w:val="0"/>
          <w:numId w:val="23"/>
        </w:numPr>
        <w:spacing w:line="240" w:lineRule="auto"/>
        <w:jc w:val="both"/>
      </w:pPr>
      <w:r w:rsidRPr="00297E8B">
        <w:t>El ejemplo de</w:t>
      </w:r>
      <w:r w:rsidR="000C133F">
        <w:t xml:space="preserve">l candidato y el equipo de campaña </w:t>
      </w:r>
      <w:r w:rsidRPr="00297E8B">
        <w:t>es la principal herramienta pedagógica de transformación cívica.</w:t>
      </w:r>
    </w:p>
    <w:p w:rsidR="00297E8B" w:rsidRPr="00297E8B" w:rsidRDefault="000C133F" w:rsidP="00C51506">
      <w:pPr>
        <w:pStyle w:val="ListParagraph"/>
        <w:numPr>
          <w:ilvl w:val="0"/>
          <w:numId w:val="23"/>
        </w:numPr>
        <w:spacing w:line="240" w:lineRule="auto"/>
        <w:jc w:val="both"/>
      </w:pPr>
      <w:r>
        <w:t xml:space="preserve">Ejercer la </w:t>
      </w:r>
      <w:r w:rsidR="00297E8B" w:rsidRPr="00297E8B">
        <w:t>Planeación sin improvisación.</w:t>
      </w:r>
    </w:p>
    <w:p w:rsidR="00297E8B" w:rsidRPr="00297E8B" w:rsidRDefault="000C133F" w:rsidP="00C51506">
      <w:pPr>
        <w:pStyle w:val="ListParagraph"/>
        <w:numPr>
          <w:ilvl w:val="0"/>
          <w:numId w:val="23"/>
        </w:numPr>
        <w:spacing w:line="240" w:lineRule="auto"/>
        <w:jc w:val="both"/>
      </w:pPr>
      <w:r>
        <w:t xml:space="preserve">La </w:t>
      </w:r>
      <w:r w:rsidR="00297E8B" w:rsidRPr="00297E8B">
        <w:t>Eficiencia, economía y eficacia son principios de tod</w:t>
      </w:r>
      <w:r>
        <w:t xml:space="preserve">as las propuestas y </w:t>
      </w:r>
      <w:r w:rsidR="00297E8B" w:rsidRPr="00297E8B">
        <w:t xml:space="preserve"> programas </w:t>
      </w:r>
      <w:r>
        <w:t>políticos</w:t>
      </w:r>
      <w:r w:rsidR="00297E8B" w:rsidRPr="00297E8B">
        <w:t>.</w:t>
      </w:r>
    </w:p>
    <w:p w:rsidR="00297E8B" w:rsidRPr="00297E8B" w:rsidRDefault="00297E8B" w:rsidP="00C51506">
      <w:pPr>
        <w:pStyle w:val="ListParagraph"/>
        <w:numPr>
          <w:ilvl w:val="0"/>
          <w:numId w:val="23"/>
        </w:numPr>
        <w:spacing w:line="240" w:lineRule="auto"/>
        <w:jc w:val="both"/>
      </w:pPr>
      <w:r w:rsidRPr="00297E8B">
        <w:t xml:space="preserve">Las relaciones con la comunidad son abiertas y claras, y se desarrollan a través de los espacios de </w:t>
      </w:r>
      <w:r w:rsidR="000C133F">
        <w:t xml:space="preserve">convocatoria a la </w:t>
      </w:r>
      <w:r w:rsidRPr="00297E8B">
        <w:t>participación ciudadana.</w:t>
      </w:r>
    </w:p>
    <w:p w:rsidR="00297E8B" w:rsidRPr="00297E8B" w:rsidRDefault="00297E8B" w:rsidP="00C51506">
      <w:pPr>
        <w:pStyle w:val="ListParagraph"/>
        <w:numPr>
          <w:ilvl w:val="0"/>
          <w:numId w:val="23"/>
        </w:numPr>
        <w:spacing w:line="240" w:lineRule="auto"/>
        <w:jc w:val="both"/>
      </w:pPr>
      <w:r w:rsidRPr="00297E8B">
        <w:t>El interés público prevalece sobre los intereses particulares.</w:t>
      </w:r>
    </w:p>
    <w:p w:rsidR="00297E8B" w:rsidRPr="00297E8B" w:rsidRDefault="000C133F" w:rsidP="00C51506">
      <w:pPr>
        <w:pStyle w:val="ListParagraph"/>
        <w:numPr>
          <w:ilvl w:val="0"/>
          <w:numId w:val="23"/>
        </w:numPr>
        <w:spacing w:line="240" w:lineRule="auto"/>
        <w:jc w:val="both"/>
      </w:pPr>
      <w:r>
        <w:t xml:space="preserve">El candidato y su equipo de campaña están </w:t>
      </w:r>
      <w:r w:rsidR="00297E8B" w:rsidRPr="00297E8B">
        <w:t xml:space="preserve">comprometidas con el proyecto </w:t>
      </w:r>
      <w:r>
        <w:t>político.</w:t>
      </w:r>
    </w:p>
    <w:p w:rsidR="00297E8B" w:rsidRPr="00297E8B" w:rsidRDefault="00297E8B" w:rsidP="00C51506">
      <w:pPr>
        <w:pStyle w:val="ListParagraph"/>
        <w:numPr>
          <w:ilvl w:val="0"/>
          <w:numId w:val="23"/>
        </w:numPr>
        <w:spacing w:line="240" w:lineRule="auto"/>
        <w:jc w:val="both"/>
      </w:pPr>
      <w:r w:rsidRPr="00297E8B">
        <w:t>La vida es el valor máximo y no hay una sola idea, ni propósito que amerite el uso de la violencia para alcanzarlos.</w:t>
      </w:r>
    </w:p>
    <w:p w:rsidR="00297E8B" w:rsidRPr="000C133F" w:rsidRDefault="000C133F" w:rsidP="003874FD">
      <w:pPr>
        <w:jc w:val="both"/>
        <w:rPr>
          <w:rFonts w:ascii="Arial" w:hAnsi="Arial"/>
          <w:b/>
          <w:sz w:val="24"/>
        </w:rPr>
      </w:pPr>
      <w:r w:rsidRPr="000C133F">
        <w:rPr>
          <w:rFonts w:ascii="Arial" w:hAnsi="Arial"/>
          <w:b/>
          <w:sz w:val="24"/>
        </w:rPr>
        <w:t xml:space="preserve">Las </w:t>
      </w:r>
      <w:r w:rsidR="009A0900" w:rsidRPr="000C133F">
        <w:rPr>
          <w:rFonts w:ascii="Arial" w:hAnsi="Arial"/>
          <w:b/>
          <w:sz w:val="24"/>
        </w:rPr>
        <w:t>Técnicas</w:t>
      </w:r>
    </w:p>
    <w:p w:rsidR="00D2116B" w:rsidRDefault="003874FD" w:rsidP="003874FD">
      <w:pPr>
        <w:jc w:val="both"/>
        <w:rPr>
          <w:rFonts w:ascii="Arial" w:hAnsi="Arial"/>
          <w:sz w:val="24"/>
        </w:rPr>
      </w:pPr>
      <w:r>
        <w:rPr>
          <w:rFonts w:ascii="Arial" w:hAnsi="Arial"/>
          <w:sz w:val="24"/>
        </w:rPr>
        <w:t xml:space="preserve">Siendo el marketing político una </w:t>
      </w:r>
      <w:r w:rsidRPr="003874FD">
        <w:rPr>
          <w:rFonts w:ascii="Arial" w:hAnsi="Arial"/>
          <w:sz w:val="24"/>
        </w:rPr>
        <w:t xml:space="preserve">actividad de masas que permite, mediante un conjunto de técnicas, </w:t>
      </w:r>
      <w:r>
        <w:rPr>
          <w:rFonts w:ascii="Arial" w:hAnsi="Arial"/>
          <w:sz w:val="24"/>
        </w:rPr>
        <w:t xml:space="preserve">identificar las necesidades en el mercado electoral </w:t>
      </w:r>
      <w:r w:rsidRPr="003874FD">
        <w:rPr>
          <w:rFonts w:ascii="Arial" w:hAnsi="Arial"/>
          <w:sz w:val="24"/>
        </w:rPr>
        <w:t xml:space="preserve">para </w:t>
      </w:r>
      <w:r>
        <w:rPr>
          <w:rFonts w:ascii="Arial" w:hAnsi="Arial"/>
          <w:sz w:val="24"/>
        </w:rPr>
        <w:t>establecer</w:t>
      </w:r>
      <w:r w:rsidRPr="003874FD">
        <w:rPr>
          <w:rFonts w:ascii="Arial" w:hAnsi="Arial"/>
          <w:sz w:val="24"/>
        </w:rPr>
        <w:t xml:space="preserve"> un programa electoral que </w:t>
      </w:r>
      <w:r>
        <w:rPr>
          <w:rFonts w:ascii="Arial" w:hAnsi="Arial"/>
          <w:sz w:val="24"/>
        </w:rPr>
        <w:t xml:space="preserve">permita sus soluciones, </w:t>
      </w:r>
      <w:r w:rsidRPr="003874FD">
        <w:rPr>
          <w:rFonts w:ascii="Arial" w:hAnsi="Arial"/>
          <w:sz w:val="24"/>
        </w:rPr>
        <w:t>un candidato que personalice el</w:t>
      </w:r>
      <w:r>
        <w:rPr>
          <w:rFonts w:ascii="Arial" w:hAnsi="Arial"/>
          <w:sz w:val="24"/>
        </w:rPr>
        <w:t xml:space="preserve"> </w:t>
      </w:r>
      <w:r w:rsidRPr="003874FD">
        <w:rPr>
          <w:rFonts w:ascii="Arial" w:hAnsi="Arial"/>
          <w:sz w:val="24"/>
        </w:rPr>
        <w:t>programa y un partido que sostenga esta ideología.</w:t>
      </w:r>
    </w:p>
    <w:p w:rsidR="003874FD" w:rsidRDefault="003874FD" w:rsidP="003874FD">
      <w:pPr>
        <w:jc w:val="both"/>
        <w:rPr>
          <w:rFonts w:ascii="Arial" w:hAnsi="Arial"/>
          <w:sz w:val="24"/>
        </w:rPr>
      </w:pPr>
    </w:p>
    <w:p w:rsidR="003874FD" w:rsidRDefault="009A3B35" w:rsidP="003874FD">
      <w:pPr>
        <w:jc w:val="both"/>
        <w:rPr>
          <w:rFonts w:ascii="Arial" w:hAnsi="Arial"/>
          <w:sz w:val="24"/>
        </w:rPr>
      </w:pPr>
      <w:r>
        <w:rPr>
          <w:rFonts w:ascii="Arial" w:hAnsi="Arial"/>
          <w:sz w:val="24"/>
        </w:rPr>
        <w:t>Uno d</w:t>
      </w:r>
      <w:r w:rsidR="003874FD">
        <w:rPr>
          <w:rFonts w:ascii="Arial" w:hAnsi="Arial"/>
          <w:sz w:val="24"/>
        </w:rPr>
        <w:t>e los entendidos en el tema pol</w:t>
      </w:r>
      <w:r w:rsidR="007800CB">
        <w:rPr>
          <w:rFonts w:ascii="Arial" w:hAnsi="Arial"/>
          <w:sz w:val="24"/>
        </w:rPr>
        <w:t>ítico Rodrigo Mendes (2002)</w:t>
      </w:r>
      <w:r w:rsidR="003874FD">
        <w:rPr>
          <w:rFonts w:ascii="Arial" w:hAnsi="Arial"/>
          <w:sz w:val="24"/>
        </w:rPr>
        <w:t xml:space="preserve"> describe </w:t>
      </w:r>
      <w:r w:rsidR="003874FD" w:rsidRPr="003874FD">
        <w:rPr>
          <w:rFonts w:ascii="Arial" w:hAnsi="Arial"/>
          <w:sz w:val="24"/>
        </w:rPr>
        <w:t>cuatro técnicas básicas que se utilizan para</w:t>
      </w:r>
      <w:r w:rsidR="003874FD">
        <w:rPr>
          <w:rFonts w:ascii="Arial" w:hAnsi="Arial"/>
          <w:sz w:val="24"/>
        </w:rPr>
        <w:t xml:space="preserve"> </w:t>
      </w:r>
      <w:r w:rsidR="003874FD" w:rsidRPr="003874FD">
        <w:rPr>
          <w:rFonts w:ascii="Arial" w:hAnsi="Arial"/>
          <w:sz w:val="24"/>
        </w:rPr>
        <w:t>lograr su</w:t>
      </w:r>
      <w:r w:rsidR="003874FD">
        <w:rPr>
          <w:rFonts w:ascii="Arial" w:hAnsi="Arial"/>
          <w:sz w:val="24"/>
        </w:rPr>
        <w:t>s objetivos y son:</w:t>
      </w:r>
    </w:p>
    <w:p w:rsidR="00C51506" w:rsidRDefault="003874FD" w:rsidP="003874FD">
      <w:pPr>
        <w:pStyle w:val="ListParagraph"/>
        <w:numPr>
          <w:ilvl w:val="0"/>
          <w:numId w:val="20"/>
        </w:numPr>
        <w:jc w:val="both"/>
      </w:pPr>
      <w:r w:rsidRPr="003874FD">
        <w:lastRenderedPageBreak/>
        <w:t xml:space="preserve">Investigación del mercado político, </w:t>
      </w:r>
    </w:p>
    <w:p w:rsidR="003874FD" w:rsidRPr="003874FD" w:rsidRDefault="003874FD" w:rsidP="003874FD">
      <w:pPr>
        <w:pStyle w:val="ListParagraph"/>
        <w:numPr>
          <w:ilvl w:val="0"/>
          <w:numId w:val="20"/>
        </w:numPr>
        <w:jc w:val="both"/>
      </w:pPr>
      <w:r w:rsidRPr="003874FD">
        <w:t xml:space="preserve">Técnicas políticas del </w:t>
      </w:r>
      <w:r w:rsidR="00FD071E">
        <w:t>candidato (</w:t>
      </w:r>
      <w:r w:rsidRPr="003874FD">
        <w:t>producto</w:t>
      </w:r>
      <w:r w:rsidR="00FD071E">
        <w:t>)</w:t>
      </w:r>
      <w:r w:rsidRPr="003874FD">
        <w:t xml:space="preserve"> </w:t>
      </w:r>
    </w:p>
    <w:p w:rsidR="003874FD" w:rsidRPr="003874FD" w:rsidRDefault="003874FD" w:rsidP="003874FD">
      <w:pPr>
        <w:pStyle w:val="ListParagraph"/>
        <w:numPr>
          <w:ilvl w:val="0"/>
          <w:numId w:val="20"/>
        </w:numPr>
        <w:jc w:val="both"/>
      </w:pPr>
      <w:r w:rsidRPr="003874FD">
        <w:t xml:space="preserve">Técnicas políticas de </w:t>
      </w:r>
      <w:r w:rsidR="00FD071E">
        <w:t>la propuesta política (</w:t>
      </w:r>
      <w:r w:rsidRPr="003874FD">
        <w:t>ventas</w:t>
      </w:r>
      <w:r w:rsidR="00FD071E">
        <w:t>)</w:t>
      </w:r>
      <w:r w:rsidRPr="003874FD">
        <w:t xml:space="preserve"> y </w:t>
      </w:r>
    </w:p>
    <w:p w:rsidR="003874FD" w:rsidRDefault="003874FD" w:rsidP="003874FD">
      <w:pPr>
        <w:pStyle w:val="ListParagraph"/>
        <w:numPr>
          <w:ilvl w:val="0"/>
          <w:numId w:val="20"/>
        </w:numPr>
        <w:jc w:val="both"/>
      </w:pPr>
      <w:r w:rsidRPr="003874FD">
        <w:t>Publicidad política.</w:t>
      </w:r>
    </w:p>
    <w:p w:rsidR="003874FD" w:rsidRPr="003874FD" w:rsidRDefault="003874FD" w:rsidP="003874FD">
      <w:pPr>
        <w:pStyle w:val="ListParagraph"/>
        <w:jc w:val="both"/>
      </w:pPr>
    </w:p>
    <w:p w:rsidR="00A13F63" w:rsidRDefault="003874FD" w:rsidP="00FD071E">
      <w:pPr>
        <w:pStyle w:val="ListParagraph"/>
        <w:numPr>
          <w:ilvl w:val="0"/>
          <w:numId w:val="21"/>
        </w:numPr>
        <w:spacing w:after="100" w:afterAutospacing="1" w:line="240" w:lineRule="auto"/>
        <w:jc w:val="both"/>
        <w:rPr>
          <w:szCs w:val="24"/>
        </w:rPr>
      </w:pPr>
      <w:r w:rsidRPr="003874FD">
        <w:rPr>
          <w:szCs w:val="24"/>
          <w:u w:val="single"/>
        </w:rPr>
        <w:t>Investigación del mercado político,</w:t>
      </w:r>
      <w:r w:rsidRPr="003874FD">
        <w:rPr>
          <w:szCs w:val="24"/>
        </w:rPr>
        <w:t xml:space="preserve">  se refiere al análisis de las necesidades del mercado, es una investigación </w:t>
      </w:r>
      <w:r>
        <w:rPr>
          <w:szCs w:val="24"/>
        </w:rPr>
        <w:t xml:space="preserve">que recaba información del </w:t>
      </w:r>
      <w:r w:rsidRPr="003874FD">
        <w:rPr>
          <w:szCs w:val="24"/>
        </w:rPr>
        <w:t>electorado</w:t>
      </w:r>
      <w:r>
        <w:rPr>
          <w:szCs w:val="24"/>
        </w:rPr>
        <w:t>, l</w:t>
      </w:r>
      <w:r w:rsidRPr="003874FD">
        <w:rPr>
          <w:szCs w:val="24"/>
        </w:rPr>
        <w:t xml:space="preserve">os partidos y </w:t>
      </w:r>
      <w:r>
        <w:rPr>
          <w:szCs w:val="24"/>
        </w:rPr>
        <w:t>muestra las tendencias hacia do</w:t>
      </w:r>
      <w:r w:rsidRPr="003874FD">
        <w:rPr>
          <w:szCs w:val="24"/>
        </w:rPr>
        <w:t xml:space="preserve">nde evolucionan sus necesidades. </w:t>
      </w:r>
      <w:r>
        <w:rPr>
          <w:szCs w:val="24"/>
        </w:rPr>
        <w:t xml:space="preserve">Esta información obtenida de la investigación nos </w:t>
      </w:r>
      <w:r w:rsidRPr="003874FD">
        <w:rPr>
          <w:szCs w:val="24"/>
        </w:rPr>
        <w:t>sirve</w:t>
      </w:r>
      <w:r>
        <w:rPr>
          <w:szCs w:val="24"/>
        </w:rPr>
        <w:t xml:space="preserve"> débase </w:t>
      </w:r>
      <w:r w:rsidRPr="003874FD">
        <w:rPr>
          <w:szCs w:val="24"/>
        </w:rPr>
        <w:t xml:space="preserve">para obtener el perfil del candidato </w:t>
      </w:r>
      <w:r>
        <w:rPr>
          <w:szCs w:val="24"/>
        </w:rPr>
        <w:t>par</w:t>
      </w:r>
      <w:r w:rsidRPr="003874FD">
        <w:rPr>
          <w:szCs w:val="24"/>
        </w:rPr>
        <w:t xml:space="preserve">a dicho segmento electoral y </w:t>
      </w:r>
      <w:r>
        <w:rPr>
          <w:szCs w:val="24"/>
        </w:rPr>
        <w:t xml:space="preserve">nos permite </w:t>
      </w:r>
      <w:r w:rsidRPr="003874FD">
        <w:rPr>
          <w:szCs w:val="24"/>
        </w:rPr>
        <w:t>establecer un programa político destinado a satisfacer esas necesidades. De esta etapa depende la eficacia de todo el plan de marketing político.</w:t>
      </w:r>
    </w:p>
    <w:p w:rsidR="003874FD" w:rsidRPr="00093769" w:rsidRDefault="003874FD" w:rsidP="00FD071E">
      <w:pPr>
        <w:pStyle w:val="ListParagraph"/>
        <w:numPr>
          <w:ilvl w:val="0"/>
          <w:numId w:val="21"/>
        </w:numPr>
        <w:spacing w:after="100" w:afterAutospacing="1" w:line="240" w:lineRule="auto"/>
        <w:jc w:val="both"/>
        <w:rPr>
          <w:szCs w:val="24"/>
        </w:rPr>
      </w:pPr>
      <w:r w:rsidRPr="00FD071E">
        <w:rPr>
          <w:szCs w:val="24"/>
          <w:u w:val="single"/>
        </w:rPr>
        <w:t>Técnicas políticas del candidato (producto),</w:t>
      </w:r>
      <w:r w:rsidRPr="00093769">
        <w:rPr>
          <w:szCs w:val="24"/>
        </w:rPr>
        <w:t xml:space="preserve"> </w:t>
      </w:r>
      <w:r w:rsidR="00093769">
        <w:rPr>
          <w:szCs w:val="24"/>
        </w:rPr>
        <w:t>e</w:t>
      </w:r>
      <w:r w:rsidRPr="00093769">
        <w:rPr>
          <w:szCs w:val="24"/>
        </w:rPr>
        <w:t xml:space="preserve">s una consecuencia directa de la investigación del mercado político. </w:t>
      </w:r>
      <w:r w:rsidR="00093769">
        <w:rPr>
          <w:szCs w:val="24"/>
        </w:rPr>
        <w:t xml:space="preserve">Nos provee información sobre el candidato y la propuesta  ideal, con la que el candidato hace suyas las necesidades del electorado y </w:t>
      </w:r>
      <w:r w:rsidRPr="00093769">
        <w:rPr>
          <w:szCs w:val="24"/>
        </w:rPr>
        <w:t>debe de hacer</w:t>
      </w:r>
      <w:r w:rsidR="00093769" w:rsidRPr="00093769">
        <w:rPr>
          <w:szCs w:val="24"/>
        </w:rPr>
        <w:t xml:space="preserve"> </w:t>
      </w:r>
      <w:r w:rsidRPr="00093769">
        <w:rPr>
          <w:szCs w:val="24"/>
        </w:rPr>
        <w:t xml:space="preserve">suyas las necesidades del electorado a fin de </w:t>
      </w:r>
      <w:r w:rsidR="00093769">
        <w:rPr>
          <w:szCs w:val="24"/>
        </w:rPr>
        <w:t xml:space="preserve">proponer alternativas para su satisfacción. </w:t>
      </w:r>
      <w:r w:rsidRPr="00093769">
        <w:rPr>
          <w:szCs w:val="24"/>
        </w:rPr>
        <w:t>.</w:t>
      </w:r>
    </w:p>
    <w:p w:rsidR="003874FD" w:rsidRPr="00093769" w:rsidRDefault="003874FD" w:rsidP="00FD071E">
      <w:pPr>
        <w:pStyle w:val="ListParagraph"/>
        <w:numPr>
          <w:ilvl w:val="0"/>
          <w:numId w:val="21"/>
        </w:numPr>
        <w:spacing w:after="100" w:afterAutospacing="1" w:line="240" w:lineRule="auto"/>
        <w:jc w:val="both"/>
        <w:rPr>
          <w:szCs w:val="24"/>
        </w:rPr>
      </w:pPr>
      <w:r w:rsidRPr="00FD071E">
        <w:rPr>
          <w:szCs w:val="24"/>
          <w:u w:val="single"/>
        </w:rPr>
        <w:t xml:space="preserve">Técnicas políticas de </w:t>
      </w:r>
      <w:r w:rsidR="00FD071E" w:rsidRPr="00FD071E">
        <w:rPr>
          <w:szCs w:val="24"/>
          <w:u w:val="single"/>
        </w:rPr>
        <w:t>la propuesta política (</w:t>
      </w:r>
      <w:r w:rsidRPr="00FD071E">
        <w:rPr>
          <w:szCs w:val="24"/>
          <w:u w:val="single"/>
        </w:rPr>
        <w:t>ventas</w:t>
      </w:r>
      <w:r w:rsidR="00FD071E" w:rsidRPr="00FD071E">
        <w:rPr>
          <w:szCs w:val="24"/>
          <w:u w:val="single"/>
        </w:rPr>
        <w:t>)</w:t>
      </w:r>
      <w:r w:rsidR="00093769" w:rsidRPr="00FD071E">
        <w:rPr>
          <w:szCs w:val="24"/>
          <w:u w:val="single"/>
        </w:rPr>
        <w:t>,</w:t>
      </w:r>
      <w:r w:rsidR="00093769" w:rsidRPr="00093769">
        <w:rPr>
          <w:szCs w:val="24"/>
        </w:rPr>
        <w:t xml:space="preserve"> es </w:t>
      </w:r>
      <w:r w:rsidRPr="00093769">
        <w:rPr>
          <w:szCs w:val="24"/>
        </w:rPr>
        <w:t>el conjunto de acciones directas para convencer al mercado electoral de que el</w:t>
      </w:r>
      <w:r w:rsidR="00093769" w:rsidRPr="00093769">
        <w:rPr>
          <w:szCs w:val="24"/>
        </w:rPr>
        <w:t xml:space="preserve"> </w:t>
      </w:r>
      <w:r w:rsidRPr="00093769">
        <w:rPr>
          <w:szCs w:val="24"/>
        </w:rPr>
        <w:t>producto (candidato, partido y programa electoral) es su mejor y única opción.</w:t>
      </w:r>
    </w:p>
    <w:p w:rsidR="00093769" w:rsidRDefault="003874FD" w:rsidP="00FD071E">
      <w:pPr>
        <w:pStyle w:val="ListParagraph"/>
        <w:numPr>
          <w:ilvl w:val="0"/>
          <w:numId w:val="21"/>
        </w:numPr>
        <w:spacing w:after="100" w:afterAutospacing="1" w:line="240" w:lineRule="auto"/>
        <w:jc w:val="both"/>
        <w:rPr>
          <w:szCs w:val="24"/>
        </w:rPr>
      </w:pPr>
      <w:r w:rsidRPr="00FD071E">
        <w:rPr>
          <w:szCs w:val="24"/>
          <w:u w:val="single"/>
        </w:rPr>
        <w:t>Publicidad política</w:t>
      </w:r>
      <w:r w:rsidR="00093769" w:rsidRPr="00093769">
        <w:rPr>
          <w:szCs w:val="24"/>
        </w:rPr>
        <w:t xml:space="preserve">, es </w:t>
      </w:r>
      <w:r w:rsidRPr="00093769">
        <w:rPr>
          <w:szCs w:val="24"/>
        </w:rPr>
        <w:t>el conjunto de actividades que se utilizan más para apoyar el plan de marketing e</w:t>
      </w:r>
      <w:r w:rsidR="00093769" w:rsidRPr="00093769">
        <w:rPr>
          <w:szCs w:val="24"/>
        </w:rPr>
        <w:t xml:space="preserve"> </w:t>
      </w:r>
      <w:r w:rsidRPr="00093769">
        <w:rPr>
          <w:szCs w:val="24"/>
        </w:rPr>
        <w:t>implican el suministro de información, la creación o adaptación de la imagen del</w:t>
      </w:r>
      <w:r w:rsidR="00093769" w:rsidRPr="00093769">
        <w:rPr>
          <w:szCs w:val="24"/>
        </w:rPr>
        <w:t xml:space="preserve"> </w:t>
      </w:r>
      <w:r w:rsidRPr="00093769">
        <w:rPr>
          <w:szCs w:val="24"/>
        </w:rPr>
        <w:t xml:space="preserve">candidato, la generación de promesas y la materialización de ideas. </w:t>
      </w:r>
    </w:p>
    <w:p w:rsidR="003874FD" w:rsidRDefault="007800CB" w:rsidP="00FD071E">
      <w:pPr>
        <w:pStyle w:val="ListParagraph"/>
        <w:spacing w:after="100" w:afterAutospacing="1" w:line="240" w:lineRule="auto"/>
        <w:jc w:val="both"/>
        <w:rPr>
          <w:szCs w:val="24"/>
        </w:rPr>
      </w:pPr>
      <w:r>
        <w:rPr>
          <w:szCs w:val="24"/>
        </w:rPr>
        <w:t>Indica en su propuesta que con estos cuatro puntos se encuentra u</w:t>
      </w:r>
      <w:r w:rsidR="003874FD" w:rsidRPr="003874FD">
        <w:rPr>
          <w:szCs w:val="24"/>
        </w:rPr>
        <w:t>n primer punto de convergencia entre la mercadotecnia en su</w:t>
      </w:r>
      <w:r w:rsidR="00093769">
        <w:rPr>
          <w:szCs w:val="24"/>
        </w:rPr>
        <w:t xml:space="preserve"> </w:t>
      </w:r>
      <w:r w:rsidR="003874FD" w:rsidRPr="003874FD">
        <w:rPr>
          <w:szCs w:val="24"/>
        </w:rPr>
        <w:t>forma más pura con lo que viene a ser la mercadotecnia política electoral. Cada uno</w:t>
      </w:r>
      <w:r w:rsidR="00093769">
        <w:rPr>
          <w:szCs w:val="24"/>
        </w:rPr>
        <w:t xml:space="preserve"> </w:t>
      </w:r>
      <w:r w:rsidR="003874FD" w:rsidRPr="003874FD">
        <w:rPr>
          <w:szCs w:val="24"/>
        </w:rPr>
        <w:t>de los puntos encuentra una analogía con las bases de la</w:t>
      </w:r>
      <w:r w:rsidR="00093769">
        <w:rPr>
          <w:szCs w:val="24"/>
        </w:rPr>
        <w:t xml:space="preserve"> </w:t>
      </w:r>
      <w:r w:rsidR="003874FD" w:rsidRPr="003874FD">
        <w:rPr>
          <w:szCs w:val="24"/>
        </w:rPr>
        <w:t xml:space="preserve">mercadotecnia que se simplifican en las 4 p's (mkt mix) y la S de servicio. </w:t>
      </w:r>
      <w:r>
        <w:rPr>
          <w:szCs w:val="24"/>
        </w:rPr>
        <w:t>Denominándose así la pre-campaña.</w:t>
      </w:r>
    </w:p>
    <w:p w:rsidR="007800CB" w:rsidRPr="003874FD" w:rsidRDefault="007800CB" w:rsidP="00FD071E">
      <w:pPr>
        <w:pStyle w:val="ListParagraph"/>
        <w:spacing w:after="100" w:afterAutospacing="1" w:line="240" w:lineRule="auto"/>
        <w:jc w:val="both"/>
        <w:rPr>
          <w:szCs w:val="24"/>
        </w:rPr>
      </w:pPr>
    </w:p>
    <w:p w:rsidR="007800CB" w:rsidRPr="007800CB" w:rsidRDefault="007800CB" w:rsidP="007800CB">
      <w:pPr>
        <w:pStyle w:val="ListParagraph"/>
        <w:numPr>
          <w:ilvl w:val="0"/>
          <w:numId w:val="22"/>
        </w:numPr>
        <w:spacing w:after="100" w:afterAutospacing="1" w:line="240" w:lineRule="auto"/>
        <w:jc w:val="both"/>
        <w:rPr>
          <w:szCs w:val="24"/>
        </w:rPr>
      </w:pPr>
      <w:r w:rsidRPr="007800CB">
        <w:rPr>
          <w:b/>
          <w:szCs w:val="24"/>
        </w:rPr>
        <w:t xml:space="preserve">PRODUCTO </w:t>
      </w:r>
      <w:r w:rsidRPr="007800CB">
        <w:rPr>
          <w:szCs w:val="24"/>
        </w:rPr>
        <w:t>(Análisis FODA)</w:t>
      </w:r>
    </w:p>
    <w:p w:rsidR="007800CB" w:rsidRPr="007800CB" w:rsidRDefault="007800CB" w:rsidP="007800CB">
      <w:pPr>
        <w:pStyle w:val="ListParagraph"/>
        <w:spacing w:after="100" w:afterAutospacing="1" w:line="240" w:lineRule="auto"/>
        <w:ind w:left="1416"/>
        <w:jc w:val="both"/>
        <w:rPr>
          <w:szCs w:val="24"/>
        </w:rPr>
      </w:pPr>
      <w:r w:rsidRPr="007800CB">
        <w:rPr>
          <w:szCs w:val="24"/>
        </w:rPr>
        <w:t>a. FUERZAS: algo que sólo tú tienes.</w:t>
      </w:r>
    </w:p>
    <w:p w:rsidR="007800CB" w:rsidRPr="007800CB" w:rsidRDefault="007800CB" w:rsidP="007800CB">
      <w:pPr>
        <w:pStyle w:val="ListParagraph"/>
        <w:spacing w:after="100" w:afterAutospacing="1" w:line="240" w:lineRule="auto"/>
        <w:ind w:left="1416"/>
        <w:jc w:val="both"/>
        <w:rPr>
          <w:szCs w:val="24"/>
        </w:rPr>
      </w:pPr>
      <w:r w:rsidRPr="007800CB">
        <w:rPr>
          <w:szCs w:val="24"/>
        </w:rPr>
        <w:t>b. OPORTUNIDADES: si yo trabajo sobre algo que nadie tiene y lo</w:t>
      </w:r>
      <w:r>
        <w:rPr>
          <w:szCs w:val="24"/>
        </w:rPr>
        <w:t xml:space="preserve"> </w:t>
      </w:r>
      <w:r w:rsidRPr="007800CB">
        <w:rPr>
          <w:szCs w:val="24"/>
        </w:rPr>
        <w:t>adquiero, puedo convertirlo en una fuerza</w:t>
      </w:r>
    </w:p>
    <w:p w:rsidR="007800CB" w:rsidRPr="007800CB" w:rsidRDefault="007800CB" w:rsidP="007800CB">
      <w:pPr>
        <w:pStyle w:val="ListParagraph"/>
        <w:spacing w:after="100" w:afterAutospacing="1" w:line="240" w:lineRule="auto"/>
        <w:ind w:left="1416"/>
        <w:jc w:val="both"/>
        <w:rPr>
          <w:szCs w:val="24"/>
        </w:rPr>
      </w:pPr>
      <w:r w:rsidRPr="007800CB">
        <w:rPr>
          <w:szCs w:val="24"/>
        </w:rPr>
        <w:t>c. DEBILIDADES: todos tienen algo menos yo</w:t>
      </w:r>
    </w:p>
    <w:p w:rsidR="007800CB" w:rsidRDefault="007800CB" w:rsidP="007800CB">
      <w:pPr>
        <w:pStyle w:val="ListParagraph"/>
        <w:spacing w:after="100" w:afterAutospacing="1" w:line="240" w:lineRule="auto"/>
        <w:ind w:left="1416"/>
        <w:jc w:val="both"/>
        <w:rPr>
          <w:szCs w:val="24"/>
        </w:rPr>
      </w:pPr>
      <w:r w:rsidRPr="007800CB">
        <w:rPr>
          <w:szCs w:val="24"/>
        </w:rPr>
        <w:t>d. AMENAZAS: cuando, por lo menos, alguien tiene algo que yo no</w:t>
      </w:r>
      <w:r>
        <w:rPr>
          <w:szCs w:val="24"/>
        </w:rPr>
        <w:t xml:space="preserve"> </w:t>
      </w:r>
      <w:r w:rsidRPr="007800CB">
        <w:rPr>
          <w:szCs w:val="24"/>
        </w:rPr>
        <w:t>tengo.</w:t>
      </w:r>
    </w:p>
    <w:p w:rsidR="007800CB" w:rsidRDefault="007800CB" w:rsidP="007800CB">
      <w:pPr>
        <w:pStyle w:val="ListParagraph"/>
        <w:spacing w:after="100" w:afterAutospacing="1" w:line="240" w:lineRule="auto"/>
        <w:ind w:left="1416" w:hanging="282"/>
        <w:jc w:val="both"/>
        <w:rPr>
          <w:szCs w:val="24"/>
        </w:rPr>
      </w:pPr>
      <w:r>
        <w:rPr>
          <w:szCs w:val="24"/>
        </w:rPr>
        <w:t xml:space="preserve">2) </w:t>
      </w:r>
      <w:r w:rsidRPr="007800CB">
        <w:rPr>
          <w:b/>
          <w:szCs w:val="24"/>
        </w:rPr>
        <w:t>PLAZA:</w:t>
      </w:r>
      <w:r w:rsidRPr="007800CB">
        <w:rPr>
          <w:szCs w:val="24"/>
        </w:rPr>
        <w:t xml:space="preserve"> adaptar el producto a los diferentes lugares en donde se está</w:t>
      </w:r>
      <w:r>
        <w:rPr>
          <w:szCs w:val="24"/>
        </w:rPr>
        <w:t xml:space="preserve"> </w:t>
      </w:r>
      <w:r w:rsidRPr="007800CB">
        <w:rPr>
          <w:szCs w:val="24"/>
        </w:rPr>
        <w:t xml:space="preserve">promocionando, haciendo una investigación sobre el lugar en </w:t>
      </w:r>
      <w:r>
        <w:rPr>
          <w:szCs w:val="24"/>
        </w:rPr>
        <w:t xml:space="preserve">el que pretende vender </w:t>
      </w:r>
      <w:r w:rsidRPr="007800CB">
        <w:rPr>
          <w:szCs w:val="24"/>
        </w:rPr>
        <w:t>y</w:t>
      </w:r>
      <w:r>
        <w:rPr>
          <w:szCs w:val="24"/>
        </w:rPr>
        <w:t xml:space="preserve"> </w:t>
      </w:r>
      <w:r w:rsidRPr="007800CB">
        <w:rPr>
          <w:szCs w:val="24"/>
        </w:rPr>
        <w:t>las características propias de dicho lugar.</w:t>
      </w:r>
    </w:p>
    <w:p w:rsidR="007800CB" w:rsidRDefault="007800CB" w:rsidP="007800CB">
      <w:pPr>
        <w:pStyle w:val="ListParagraph"/>
        <w:spacing w:after="100" w:afterAutospacing="1" w:line="240" w:lineRule="auto"/>
        <w:ind w:left="1416" w:hanging="282"/>
        <w:jc w:val="both"/>
        <w:rPr>
          <w:szCs w:val="24"/>
        </w:rPr>
      </w:pPr>
      <w:r>
        <w:rPr>
          <w:szCs w:val="24"/>
        </w:rPr>
        <w:t xml:space="preserve">3) </w:t>
      </w:r>
      <w:r w:rsidRPr="007800CB">
        <w:rPr>
          <w:b/>
          <w:szCs w:val="24"/>
        </w:rPr>
        <w:t>PRECIO</w:t>
      </w:r>
      <w:r>
        <w:rPr>
          <w:szCs w:val="24"/>
        </w:rPr>
        <w:t>:</w:t>
      </w:r>
      <w:r w:rsidRPr="007800CB">
        <w:rPr>
          <w:szCs w:val="24"/>
        </w:rPr>
        <w:t xml:space="preserve"> consiste en el desarrollo de programas de búsqueda de financiamiento de</w:t>
      </w:r>
      <w:r>
        <w:rPr>
          <w:szCs w:val="24"/>
        </w:rPr>
        <w:t xml:space="preserve"> </w:t>
      </w:r>
      <w:r w:rsidRPr="007800CB">
        <w:rPr>
          <w:szCs w:val="24"/>
        </w:rPr>
        <w:t xml:space="preserve">campaña, así como el </w:t>
      </w:r>
      <w:r>
        <w:rPr>
          <w:szCs w:val="24"/>
        </w:rPr>
        <w:t xml:space="preserve">monitoreo </w:t>
      </w:r>
      <w:r w:rsidRPr="007800CB">
        <w:rPr>
          <w:szCs w:val="24"/>
        </w:rPr>
        <w:t>y uso de los mismos.</w:t>
      </w:r>
    </w:p>
    <w:p w:rsidR="007800CB" w:rsidRDefault="00BC3867" w:rsidP="00BC3867">
      <w:pPr>
        <w:pStyle w:val="ListParagraph"/>
        <w:spacing w:after="100" w:afterAutospacing="1" w:line="240" w:lineRule="auto"/>
        <w:ind w:left="1416" w:hanging="282"/>
        <w:jc w:val="both"/>
        <w:rPr>
          <w:szCs w:val="24"/>
        </w:rPr>
      </w:pPr>
      <w:r>
        <w:rPr>
          <w:szCs w:val="24"/>
        </w:rPr>
        <w:lastRenderedPageBreak/>
        <w:t xml:space="preserve">4) </w:t>
      </w:r>
      <w:r w:rsidR="007800CB" w:rsidRPr="007800CB">
        <w:rPr>
          <w:b/>
          <w:szCs w:val="24"/>
        </w:rPr>
        <w:t>PUBLICIDAD, PROPAGANDA y PROMOCIÓN</w:t>
      </w:r>
      <w:r w:rsidR="007800CB" w:rsidRPr="007800CB">
        <w:rPr>
          <w:szCs w:val="24"/>
        </w:rPr>
        <w:t xml:space="preserve">: ¿Dónde nos </w:t>
      </w:r>
      <w:r>
        <w:rPr>
          <w:szCs w:val="24"/>
        </w:rPr>
        <w:t xml:space="preserve">   </w:t>
      </w:r>
      <w:r w:rsidR="007800CB" w:rsidRPr="007800CB">
        <w:rPr>
          <w:szCs w:val="24"/>
        </w:rPr>
        <w:t>anunciamos? y ¿por</w:t>
      </w:r>
      <w:r w:rsidR="007800CB">
        <w:rPr>
          <w:szCs w:val="24"/>
        </w:rPr>
        <w:t xml:space="preserve"> </w:t>
      </w:r>
      <w:r w:rsidR="007800CB" w:rsidRPr="007800CB">
        <w:rPr>
          <w:szCs w:val="24"/>
        </w:rPr>
        <w:t>qué? Medios de comunicación y difusión</w:t>
      </w:r>
      <w:r w:rsidR="007800CB">
        <w:rPr>
          <w:szCs w:val="24"/>
        </w:rPr>
        <w:t xml:space="preserve"> </w:t>
      </w:r>
    </w:p>
    <w:p w:rsidR="003874FD" w:rsidRDefault="00BC3867" w:rsidP="007800CB">
      <w:pPr>
        <w:pStyle w:val="ListParagraph"/>
        <w:spacing w:after="100" w:afterAutospacing="1" w:line="240" w:lineRule="auto"/>
        <w:ind w:left="1416" w:hanging="282"/>
        <w:jc w:val="both"/>
        <w:rPr>
          <w:szCs w:val="24"/>
        </w:rPr>
      </w:pPr>
      <w:r>
        <w:rPr>
          <w:b/>
          <w:szCs w:val="24"/>
        </w:rPr>
        <w:t xml:space="preserve">    </w:t>
      </w:r>
      <w:r w:rsidR="007800CB" w:rsidRPr="007800CB">
        <w:rPr>
          <w:b/>
          <w:szCs w:val="24"/>
        </w:rPr>
        <w:t>SERVICIO</w:t>
      </w:r>
      <w:r w:rsidR="007800CB" w:rsidRPr="007800CB">
        <w:rPr>
          <w:szCs w:val="24"/>
        </w:rPr>
        <w:t xml:space="preserve">: proporcionar y dar a través de un valor agregado que </w:t>
      </w:r>
      <w:r>
        <w:rPr>
          <w:szCs w:val="24"/>
        </w:rPr>
        <w:t xml:space="preserve">  </w:t>
      </w:r>
      <w:r w:rsidR="007800CB" w:rsidRPr="007800CB">
        <w:rPr>
          <w:szCs w:val="24"/>
        </w:rPr>
        <w:t>diferencia de los</w:t>
      </w:r>
      <w:r w:rsidR="007800CB">
        <w:rPr>
          <w:szCs w:val="24"/>
        </w:rPr>
        <w:t xml:space="preserve"> </w:t>
      </w:r>
      <w:r w:rsidR="007800CB" w:rsidRPr="007800CB">
        <w:rPr>
          <w:szCs w:val="24"/>
        </w:rPr>
        <w:t>demás a los votantes.</w:t>
      </w:r>
    </w:p>
    <w:p w:rsidR="00BC3867" w:rsidRDefault="00BC3867" w:rsidP="00C0309F">
      <w:pPr>
        <w:pStyle w:val="ListParagraph"/>
        <w:spacing w:after="100" w:afterAutospacing="1" w:line="240" w:lineRule="auto"/>
        <w:jc w:val="both"/>
        <w:rPr>
          <w:szCs w:val="24"/>
        </w:rPr>
      </w:pPr>
    </w:p>
    <w:p w:rsidR="00C0309F" w:rsidRDefault="00C0309F" w:rsidP="00C0309F">
      <w:pPr>
        <w:pStyle w:val="ListParagraph"/>
        <w:spacing w:after="100" w:afterAutospacing="1" w:line="240" w:lineRule="auto"/>
        <w:jc w:val="both"/>
        <w:rPr>
          <w:szCs w:val="24"/>
        </w:rPr>
      </w:pPr>
      <w:r>
        <w:rPr>
          <w:szCs w:val="24"/>
        </w:rPr>
        <w:t>Es opinión personal que c</w:t>
      </w:r>
      <w:r w:rsidRPr="00C0309F">
        <w:rPr>
          <w:szCs w:val="24"/>
        </w:rPr>
        <w:t>opiar los métodos relativamente probados del marketing comercial tiene su riesgo</w:t>
      </w:r>
      <w:r w:rsidR="009A3B35">
        <w:rPr>
          <w:szCs w:val="24"/>
        </w:rPr>
        <w:t>,</w:t>
      </w:r>
      <w:r w:rsidRPr="00C0309F">
        <w:rPr>
          <w:szCs w:val="24"/>
        </w:rPr>
        <w:t xml:space="preserve"> éstos están basados en un objeto de aplicación cuya naturaleza es fundamentalmente diferente.</w:t>
      </w:r>
      <w:r w:rsidR="000079F5">
        <w:rPr>
          <w:szCs w:val="24"/>
        </w:rPr>
        <w:t>)</w:t>
      </w:r>
    </w:p>
    <w:p w:rsidR="00C0309F" w:rsidRPr="00C0309F" w:rsidRDefault="00C0309F" w:rsidP="00C0309F">
      <w:pPr>
        <w:pStyle w:val="ListParagraph"/>
        <w:spacing w:after="100" w:afterAutospacing="1" w:line="240" w:lineRule="auto"/>
        <w:jc w:val="both"/>
        <w:rPr>
          <w:szCs w:val="24"/>
        </w:rPr>
      </w:pPr>
    </w:p>
    <w:p w:rsidR="00C0309F" w:rsidRDefault="00C0309F" w:rsidP="00C0309F">
      <w:pPr>
        <w:pStyle w:val="ListParagraph"/>
        <w:spacing w:after="100" w:afterAutospacing="1" w:line="240" w:lineRule="auto"/>
        <w:jc w:val="both"/>
        <w:rPr>
          <w:szCs w:val="24"/>
        </w:rPr>
      </w:pPr>
      <w:r>
        <w:rPr>
          <w:szCs w:val="24"/>
        </w:rPr>
        <w:t xml:space="preserve">En este sentido, por ejemplo </w:t>
      </w:r>
      <w:r w:rsidRPr="00C0309F">
        <w:rPr>
          <w:szCs w:val="24"/>
        </w:rPr>
        <w:t xml:space="preserve">señala </w:t>
      </w:r>
      <w:r>
        <w:rPr>
          <w:szCs w:val="24"/>
        </w:rPr>
        <w:t xml:space="preserve">Phillipe </w:t>
      </w:r>
      <w:r w:rsidRPr="00C0309F">
        <w:rPr>
          <w:szCs w:val="24"/>
        </w:rPr>
        <w:t xml:space="preserve">Maarek </w:t>
      </w:r>
      <w:r w:rsidR="000079F5">
        <w:rPr>
          <w:szCs w:val="24"/>
        </w:rPr>
        <w:t>(2009</w:t>
      </w:r>
      <w:r>
        <w:rPr>
          <w:szCs w:val="24"/>
        </w:rPr>
        <w:t>)</w:t>
      </w:r>
      <w:r w:rsidRPr="00C0309F">
        <w:rPr>
          <w:szCs w:val="24"/>
        </w:rPr>
        <w:t xml:space="preserve"> </w:t>
      </w:r>
      <w:r>
        <w:rPr>
          <w:szCs w:val="24"/>
        </w:rPr>
        <w:t xml:space="preserve"> </w:t>
      </w:r>
      <w:r w:rsidRPr="00C0309F">
        <w:rPr>
          <w:szCs w:val="24"/>
        </w:rPr>
        <w:t xml:space="preserve"> que en el caso de los productos comerciales "el marketing permite aumentar el valor simbólico de los objetos, que se agregará a su valor de uso potencial, junto con la incitación a la compra como refuerzo de la gratificación que se procura". </w:t>
      </w:r>
      <w:r>
        <w:rPr>
          <w:szCs w:val="24"/>
        </w:rPr>
        <w:t xml:space="preserve"> </w:t>
      </w:r>
      <w:r w:rsidRPr="00C0309F">
        <w:rPr>
          <w:szCs w:val="24"/>
        </w:rPr>
        <w:t>Al contrario, en el caso del marketing político, éste es utilizado para definir los objetivos y programas de los políticos y para influenciar los comportamientos de los ciudadanos, la mayoría de las veces</w:t>
      </w:r>
      <w:r>
        <w:rPr>
          <w:szCs w:val="24"/>
        </w:rPr>
        <w:t xml:space="preserve"> en vista de un plazo electoral. </w:t>
      </w:r>
      <w:r w:rsidRPr="00C0309F">
        <w:rPr>
          <w:szCs w:val="24"/>
        </w:rPr>
        <w:t xml:space="preserve">Pero en este caso, la </w:t>
      </w:r>
      <w:r>
        <w:rPr>
          <w:szCs w:val="24"/>
        </w:rPr>
        <w:t xml:space="preserve">enunciación </w:t>
      </w:r>
      <w:r w:rsidRPr="00C0309F">
        <w:rPr>
          <w:szCs w:val="24"/>
        </w:rPr>
        <w:t>descrita no es aplicable, porque el valor de uso de los políticos por parte del elector es casi nulo. En la mayoría de los casos por ejemplo, el ciudadano no puede esperar ningún beneficio directo tangible y a corto plazo del resultado de una elección; ninguna gratificación, pues,</w:t>
      </w:r>
      <w:r>
        <w:rPr>
          <w:szCs w:val="24"/>
        </w:rPr>
        <w:t xml:space="preserve"> se podrá producir de ese hecho, es por esta razón que </w:t>
      </w:r>
      <w:r w:rsidRPr="00C0309F">
        <w:rPr>
          <w:szCs w:val="24"/>
        </w:rPr>
        <w:t>no se trata de "copiar", sino de crear métodos nuevos.</w:t>
      </w:r>
      <w:r>
        <w:rPr>
          <w:szCs w:val="24"/>
        </w:rPr>
        <w:t xml:space="preserve"> Por lo tanto </w:t>
      </w:r>
      <w:r w:rsidRPr="00C0309F">
        <w:rPr>
          <w:szCs w:val="24"/>
        </w:rPr>
        <w:t>este planteamiento de Maarek debe ser contrastado con el pensamiento desarrollado por las investigaciones sobre la teoría de la elección pública.</w:t>
      </w:r>
    </w:p>
    <w:p w:rsidR="00C0309F" w:rsidRDefault="00C0309F" w:rsidP="00C0309F">
      <w:pPr>
        <w:pStyle w:val="ListParagraph"/>
        <w:spacing w:after="100" w:afterAutospacing="1" w:line="240" w:lineRule="auto"/>
        <w:jc w:val="both"/>
        <w:rPr>
          <w:szCs w:val="24"/>
        </w:rPr>
      </w:pPr>
    </w:p>
    <w:p w:rsidR="00C0309F" w:rsidRDefault="00B9013E" w:rsidP="00C0309F">
      <w:pPr>
        <w:pStyle w:val="ListParagraph"/>
        <w:spacing w:after="100" w:afterAutospacing="1" w:line="240" w:lineRule="auto"/>
        <w:jc w:val="both"/>
        <w:rPr>
          <w:szCs w:val="24"/>
        </w:rPr>
      </w:pPr>
      <w:r>
        <w:rPr>
          <w:szCs w:val="24"/>
        </w:rPr>
        <w:t xml:space="preserve">En propuesta contraria </w:t>
      </w:r>
      <w:r w:rsidR="009A3B35">
        <w:rPr>
          <w:szCs w:val="24"/>
        </w:rPr>
        <w:t>dice James</w:t>
      </w:r>
      <w:r>
        <w:rPr>
          <w:szCs w:val="24"/>
        </w:rPr>
        <w:t xml:space="preserve"> </w:t>
      </w:r>
      <w:r w:rsidRPr="00B9013E">
        <w:rPr>
          <w:szCs w:val="24"/>
        </w:rPr>
        <w:t>Buchanan</w:t>
      </w:r>
      <w:r w:rsidR="009A3B35">
        <w:rPr>
          <w:szCs w:val="24"/>
        </w:rPr>
        <w:t xml:space="preserve"> (2008)</w:t>
      </w:r>
      <w:r w:rsidRPr="00B9013E">
        <w:rPr>
          <w:szCs w:val="24"/>
        </w:rPr>
        <w:t>, "la diferencia básica entre mercado y política no está en los tipos de valores o en los intereses que los individuos tratan de lograr, sino en las condiciones bajo las cuales los individuos persiguen sus diversos intereses. La política es una estructura compleja de intercambios entre individuos, una estructura dentro de la cual los individuos tratan de lograr colectivamente sus propios objetivos, individual y privadamente definidos, objetivos que no pueden alcanzarse eficazmente con los simples intercambios de mercado"</w:t>
      </w:r>
    </w:p>
    <w:p w:rsidR="00C0309F" w:rsidRDefault="00C0309F" w:rsidP="00C0309F">
      <w:pPr>
        <w:pStyle w:val="ListParagraph"/>
        <w:spacing w:after="100" w:afterAutospacing="1" w:line="240" w:lineRule="auto"/>
        <w:jc w:val="both"/>
        <w:rPr>
          <w:szCs w:val="24"/>
        </w:rPr>
      </w:pPr>
    </w:p>
    <w:p w:rsidR="00B9013E" w:rsidRDefault="00B9013E" w:rsidP="00C0309F">
      <w:pPr>
        <w:pStyle w:val="ListParagraph"/>
        <w:spacing w:after="100" w:afterAutospacing="1" w:line="240" w:lineRule="auto"/>
        <w:jc w:val="both"/>
        <w:rPr>
          <w:szCs w:val="24"/>
        </w:rPr>
      </w:pPr>
      <w:r>
        <w:rPr>
          <w:szCs w:val="24"/>
        </w:rPr>
        <w:t xml:space="preserve">Para Jean-Marie Cotteret </w:t>
      </w:r>
      <w:r w:rsidR="000079F5">
        <w:rPr>
          <w:szCs w:val="24"/>
        </w:rPr>
        <w:t>(1991)</w:t>
      </w:r>
      <w:r>
        <w:rPr>
          <w:szCs w:val="24"/>
        </w:rPr>
        <w:t xml:space="preserve"> </w:t>
      </w:r>
      <w:r w:rsidRPr="00B9013E">
        <w:rPr>
          <w:szCs w:val="24"/>
        </w:rPr>
        <w:t>"la acción de un hombre, o de un partido, que por los medios de comunicación de que dispone, intenta modificar la opinión y el comportamiento de los electores para obtener el máximo de votos y ser elegido</w:t>
      </w:r>
      <w:r>
        <w:rPr>
          <w:szCs w:val="24"/>
        </w:rPr>
        <w:t>”.</w:t>
      </w:r>
      <w:r w:rsidRPr="00B9013E">
        <w:t xml:space="preserve"> </w:t>
      </w:r>
      <w:r w:rsidRPr="00B9013E">
        <w:rPr>
          <w:szCs w:val="24"/>
        </w:rPr>
        <w:t>En esta definición observamos un claro ejemplo de la confusión terminológica de la que hablamos. Si consideramos que la política es el conjunto de actividades humanas cuyo fin es obtener o ejercitar el poder dentro de las estructuras gubernamentales, permitiendo el mantenimiento, reforma o cambio radical de un determinado orden de convivencia</w:t>
      </w:r>
      <w:r>
        <w:rPr>
          <w:szCs w:val="24"/>
        </w:rPr>
        <w:t xml:space="preserve">, </w:t>
      </w:r>
      <w:r w:rsidRPr="00B9013E">
        <w:rPr>
          <w:szCs w:val="24"/>
        </w:rPr>
        <w:t xml:space="preserve"> entonces la concepción del marketing político para este autor se circunscribe a la comunicación política. </w:t>
      </w:r>
      <w:r>
        <w:rPr>
          <w:szCs w:val="24"/>
        </w:rPr>
        <w:t xml:space="preserve">Es claro entonces que </w:t>
      </w:r>
      <w:r w:rsidRPr="00B9013E">
        <w:rPr>
          <w:szCs w:val="24"/>
        </w:rPr>
        <w:t xml:space="preserve">Cotteret al definir lo que entiende por marketing político reduce su campo de acción a </w:t>
      </w:r>
      <w:r w:rsidR="000079F5">
        <w:rPr>
          <w:szCs w:val="24"/>
        </w:rPr>
        <w:t>la lucha el</w:t>
      </w:r>
      <w:r w:rsidRPr="00B9013E">
        <w:rPr>
          <w:szCs w:val="24"/>
        </w:rPr>
        <w:t>ectoral</w:t>
      </w:r>
      <w:r>
        <w:rPr>
          <w:szCs w:val="24"/>
        </w:rPr>
        <w:t>.</w:t>
      </w:r>
    </w:p>
    <w:p w:rsidR="00B9013E" w:rsidRDefault="00B9013E" w:rsidP="00C0309F">
      <w:pPr>
        <w:pStyle w:val="ListParagraph"/>
        <w:spacing w:after="100" w:afterAutospacing="1" w:line="240" w:lineRule="auto"/>
        <w:jc w:val="both"/>
        <w:rPr>
          <w:szCs w:val="24"/>
        </w:rPr>
      </w:pPr>
    </w:p>
    <w:p w:rsidR="000079F5" w:rsidRDefault="000079F5" w:rsidP="00C0309F">
      <w:pPr>
        <w:pStyle w:val="ListParagraph"/>
        <w:spacing w:after="100" w:afterAutospacing="1" w:line="240" w:lineRule="auto"/>
        <w:jc w:val="both"/>
        <w:rPr>
          <w:szCs w:val="24"/>
        </w:rPr>
      </w:pPr>
      <w:r>
        <w:rPr>
          <w:szCs w:val="24"/>
        </w:rPr>
        <w:t xml:space="preserve">Federico Rey Lennon </w:t>
      </w:r>
      <w:r w:rsidR="00B9013E" w:rsidRPr="00B9013E">
        <w:rPr>
          <w:szCs w:val="24"/>
        </w:rPr>
        <w:t xml:space="preserve">plantea </w:t>
      </w:r>
      <w:r>
        <w:rPr>
          <w:szCs w:val="24"/>
        </w:rPr>
        <w:t xml:space="preserve">es su artículo de la revista </w:t>
      </w:r>
      <w:r w:rsidRPr="000079F5">
        <w:rPr>
          <w:szCs w:val="24"/>
        </w:rPr>
        <w:t xml:space="preserve">Communication and Society/Comunicación y Sociedad, vol. VIII, n. 2, </w:t>
      </w:r>
      <w:r w:rsidR="00A227EF">
        <w:rPr>
          <w:szCs w:val="24"/>
        </w:rPr>
        <w:t>(</w:t>
      </w:r>
      <w:r w:rsidRPr="000079F5">
        <w:rPr>
          <w:szCs w:val="24"/>
        </w:rPr>
        <w:t>1995</w:t>
      </w:r>
      <w:r w:rsidR="00A227EF">
        <w:rPr>
          <w:szCs w:val="24"/>
        </w:rPr>
        <w:t xml:space="preserve">) a pesar del tiempo no ha habido variación, </w:t>
      </w:r>
      <w:r>
        <w:rPr>
          <w:szCs w:val="24"/>
        </w:rPr>
        <w:t xml:space="preserve">que hay una </w:t>
      </w:r>
      <w:r w:rsidR="00B9013E" w:rsidRPr="00B9013E">
        <w:rPr>
          <w:szCs w:val="24"/>
        </w:rPr>
        <w:t>diferencia terminológica interesante entre marketing electoral y marketing político. Sostiene que estos términos no deben confundirse ya que se refieren a cuestiones diferentes en cuanto a su campo de acción. Si</w:t>
      </w:r>
      <w:r w:rsidR="00A7022B">
        <w:rPr>
          <w:szCs w:val="24"/>
        </w:rPr>
        <w:t xml:space="preserve"> </w:t>
      </w:r>
      <w:r w:rsidR="00B9013E" w:rsidRPr="00B9013E">
        <w:rPr>
          <w:szCs w:val="24"/>
        </w:rPr>
        <w:t>el marketing político, en su más amplio sentido, es un ensamble de teorías y de métodos que pueden ser utilizados por las organizaciones políticas y los poderes públicos, tanto para definir y llevar a cabo sus objetivos y sus programas como para influenciar los comportamientos de los ciudadanos</w:t>
      </w:r>
      <w:r w:rsidR="00A7022B">
        <w:rPr>
          <w:szCs w:val="24"/>
        </w:rPr>
        <w:t>;</w:t>
      </w:r>
      <w:r w:rsidR="00B9013E" w:rsidRPr="00B9013E">
        <w:rPr>
          <w:szCs w:val="24"/>
        </w:rPr>
        <w:t xml:space="preserve"> el marketing electoral, en sentido estricto, no es más que una parte del marketing político y tiene un objetivo muy limitado: ayudar a los partidos políticos y a los candidatos a concebir y realizar una campaña electoral eficaz. </w:t>
      </w:r>
    </w:p>
    <w:p w:rsidR="000079F5" w:rsidRDefault="000079F5" w:rsidP="00C0309F">
      <w:pPr>
        <w:pStyle w:val="ListParagraph"/>
        <w:spacing w:after="100" w:afterAutospacing="1" w:line="240" w:lineRule="auto"/>
        <w:jc w:val="both"/>
        <w:rPr>
          <w:szCs w:val="24"/>
        </w:rPr>
      </w:pPr>
    </w:p>
    <w:p w:rsidR="00B9013E" w:rsidRDefault="00B9013E" w:rsidP="00C0309F">
      <w:pPr>
        <w:pStyle w:val="ListParagraph"/>
        <w:spacing w:after="100" w:afterAutospacing="1" w:line="240" w:lineRule="auto"/>
        <w:jc w:val="both"/>
        <w:rPr>
          <w:szCs w:val="24"/>
        </w:rPr>
      </w:pPr>
      <w:r w:rsidRPr="00B9013E">
        <w:rPr>
          <w:szCs w:val="24"/>
        </w:rPr>
        <w:t xml:space="preserve">En otros términos, no es competencia del marketing electoral ayudar a los políticos a formular y desarrollar sus programas de gobierno o de transformación de la sociedad. </w:t>
      </w:r>
      <w:r w:rsidR="000079F5">
        <w:rPr>
          <w:szCs w:val="24"/>
        </w:rPr>
        <w:t xml:space="preserve">Menciona a Denis </w:t>
      </w:r>
      <w:r w:rsidRPr="00B9013E">
        <w:rPr>
          <w:szCs w:val="24"/>
        </w:rPr>
        <w:t>Lindon</w:t>
      </w:r>
      <w:r w:rsidR="000079F5">
        <w:rPr>
          <w:szCs w:val="24"/>
        </w:rPr>
        <w:t xml:space="preserve"> (</w:t>
      </w:r>
      <w:r w:rsidR="000079F5" w:rsidRPr="000079F5">
        <w:rPr>
          <w:szCs w:val="24"/>
        </w:rPr>
        <w:t>Le marketing politique</w:t>
      </w:r>
      <w:r w:rsidR="000079F5">
        <w:rPr>
          <w:szCs w:val="24"/>
        </w:rPr>
        <w:t>) que afirma: “</w:t>
      </w:r>
      <w:r w:rsidR="00A7022B" w:rsidRPr="00B9013E">
        <w:rPr>
          <w:szCs w:val="24"/>
        </w:rPr>
        <w:t>el</w:t>
      </w:r>
      <w:r w:rsidRPr="00B9013E">
        <w:rPr>
          <w:szCs w:val="24"/>
        </w:rPr>
        <w:t xml:space="preserve"> marketing electoral se interesa en los medios de la lucha electoral y no en los fines de la acción polític</w:t>
      </w:r>
      <w:r>
        <w:rPr>
          <w:szCs w:val="24"/>
        </w:rPr>
        <w:t>a</w:t>
      </w:r>
      <w:r w:rsidR="00A7022B">
        <w:rPr>
          <w:szCs w:val="24"/>
        </w:rPr>
        <w:t>”</w:t>
      </w:r>
      <w:r>
        <w:rPr>
          <w:szCs w:val="24"/>
        </w:rPr>
        <w:t>.</w:t>
      </w:r>
    </w:p>
    <w:p w:rsidR="00A13F63" w:rsidRDefault="007800CB" w:rsidP="009573BB">
      <w:pPr>
        <w:spacing w:after="100" w:afterAutospacing="1"/>
        <w:jc w:val="both"/>
        <w:rPr>
          <w:rFonts w:ascii="Arial" w:hAnsi="Arial"/>
          <w:b/>
          <w:sz w:val="24"/>
          <w:szCs w:val="24"/>
        </w:rPr>
      </w:pPr>
      <w:r>
        <w:rPr>
          <w:rFonts w:ascii="Arial" w:hAnsi="Arial"/>
          <w:b/>
          <w:sz w:val="24"/>
          <w:szCs w:val="24"/>
        </w:rPr>
        <w:t>FUNCIONES DEL MARKETING POLITICO</w:t>
      </w:r>
    </w:p>
    <w:p w:rsidR="009A0900" w:rsidRPr="009A0900" w:rsidRDefault="009A0900" w:rsidP="00825B7F">
      <w:pPr>
        <w:spacing w:after="100" w:afterAutospacing="1"/>
        <w:jc w:val="both"/>
        <w:rPr>
          <w:rFonts w:ascii="Arial" w:hAnsi="Arial"/>
          <w:sz w:val="24"/>
          <w:szCs w:val="24"/>
        </w:rPr>
      </w:pPr>
      <w:r w:rsidRPr="009A0900">
        <w:rPr>
          <w:rFonts w:ascii="Arial" w:hAnsi="Arial"/>
          <w:sz w:val="24"/>
          <w:szCs w:val="24"/>
        </w:rPr>
        <w:t>Se presentan las siguientes funciones como las más reconocidas.</w:t>
      </w:r>
    </w:p>
    <w:p w:rsidR="009A0900" w:rsidRPr="009A0900" w:rsidRDefault="009A0900" w:rsidP="00825B7F">
      <w:pPr>
        <w:pStyle w:val="ListParagraph"/>
        <w:numPr>
          <w:ilvl w:val="0"/>
          <w:numId w:val="25"/>
        </w:numPr>
        <w:spacing w:after="100" w:afterAutospacing="1" w:line="240" w:lineRule="auto"/>
        <w:jc w:val="both"/>
        <w:rPr>
          <w:szCs w:val="24"/>
        </w:rPr>
      </w:pPr>
      <w:r w:rsidRPr="009A0900">
        <w:rPr>
          <w:szCs w:val="24"/>
        </w:rPr>
        <w:t>Informar y orientar acerca de la realidad política al mercado electoral</w:t>
      </w:r>
      <w:r w:rsidR="000F5892">
        <w:rPr>
          <w:szCs w:val="24"/>
        </w:rPr>
        <w:t xml:space="preserve">, proponiendo al ciudadano de manera racional las ventajas de elegir al candidato que se propone. </w:t>
      </w:r>
    </w:p>
    <w:p w:rsidR="009A0900" w:rsidRPr="009A0900" w:rsidRDefault="009A0900" w:rsidP="00825B7F">
      <w:pPr>
        <w:pStyle w:val="ListParagraph"/>
        <w:numPr>
          <w:ilvl w:val="0"/>
          <w:numId w:val="25"/>
        </w:numPr>
        <w:spacing w:after="100" w:afterAutospacing="1" w:line="240" w:lineRule="auto"/>
        <w:jc w:val="both"/>
        <w:rPr>
          <w:szCs w:val="24"/>
        </w:rPr>
      </w:pPr>
      <w:r w:rsidRPr="009A0900">
        <w:rPr>
          <w:szCs w:val="24"/>
        </w:rPr>
        <w:t>Expresar valores de cada momento histórico mediante la identificación de necesidades del mercado electoral</w:t>
      </w:r>
      <w:r w:rsidR="000F5892">
        <w:rPr>
          <w:szCs w:val="24"/>
        </w:rPr>
        <w:t>, morando un conocimiento pleno de la realidad nacional.</w:t>
      </w:r>
    </w:p>
    <w:p w:rsidR="007E41B7" w:rsidRPr="009A0900" w:rsidRDefault="009A0900" w:rsidP="00825B7F">
      <w:pPr>
        <w:pStyle w:val="ListParagraph"/>
        <w:numPr>
          <w:ilvl w:val="0"/>
          <w:numId w:val="25"/>
        </w:numPr>
        <w:spacing w:after="100" w:afterAutospacing="1" w:line="240" w:lineRule="auto"/>
        <w:jc w:val="both"/>
        <w:rPr>
          <w:szCs w:val="24"/>
        </w:rPr>
      </w:pPr>
      <w:r w:rsidRPr="009A0900">
        <w:rPr>
          <w:szCs w:val="24"/>
        </w:rPr>
        <w:t>Presionar sobre los públicos mediante el convencimiento racional, constituyéndose como un elemento de cambio social.</w:t>
      </w:r>
    </w:p>
    <w:p w:rsidR="009573BB" w:rsidRPr="00825B7F" w:rsidRDefault="00825B7F" w:rsidP="00825B7F">
      <w:pPr>
        <w:spacing w:after="100" w:afterAutospacing="1"/>
        <w:jc w:val="both"/>
        <w:rPr>
          <w:rFonts w:ascii="Arial" w:hAnsi="Arial"/>
          <w:b/>
          <w:sz w:val="24"/>
        </w:rPr>
      </w:pPr>
      <w:r w:rsidRPr="00825B7F">
        <w:rPr>
          <w:rFonts w:ascii="Arial" w:hAnsi="Arial"/>
          <w:b/>
          <w:sz w:val="24"/>
        </w:rPr>
        <w:t>SEGMENTACION DEL MARKETING POLITICO</w:t>
      </w:r>
    </w:p>
    <w:p w:rsidR="00BC3867" w:rsidRDefault="00BC3867" w:rsidP="00BC3867">
      <w:pPr>
        <w:jc w:val="both"/>
        <w:rPr>
          <w:rFonts w:ascii="Arial" w:hAnsi="Arial"/>
          <w:color w:val="000000"/>
          <w:sz w:val="24"/>
        </w:rPr>
      </w:pPr>
      <w:r w:rsidRPr="00BC3867">
        <w:rPr>
          <w:rFonts w:ascii="Arial" w:hAnsi="Arial"/>
          <w:color w:val="000000"/>
          <w:sz w:val="24"/>
        </w:rPr>
        <w:t xml:space="preserve">Sin conocer el mercado de votantes, cómo se comporta y </w:t>
      </w:r>
      <w:r w:rsidR="00AE625F">
        <w:rPr>
          <w:rFonts w:ascii="Arial" w:hAnsi="Arial"/>
          <w:color w:val="000000"/>
          <w:sz w:val="24"/>
        </w:rPr>
        <w:t xml:space="preserve">que es lo que </w:t>
      </w:r>
      <w:r w:rsidRPr="00BC3867">
        <w:rPr>
          <w:rFonts w:ascii="Arial" w:hAnsi="Arial"/>
          <w:color w:val="000000"/>
          <w:sz w:val="24"/>
        </w:rPr>
        <w:t>lo que quieren</w:t>
      </w:r>
      <w:r w:rsidR="00AE625F">
        <w:rPr>
          <w:rFonts w:ascii="Arial" w:hAnsi="Arial"/>
          <w:color w:val="000000"/>
          <w:sz w:val="24"/>
        </w:rPr>
        <w:t>, para los p</w:t>
      </w:r>
      <w:r w:rsidRPr="00BC3867">
        <w:rPr>
          <w:rFonts w:ascii="Arial" w:hAnsi="Arial"/>
          <w:color w:val="000000"/>
          <w:sz w:val="24"/>
        </w:rPr>
        <w:t xml:space="preserve">olíticos </w:t>
      </w:r>
      <w:r w:rsidR="00AE625F">
        <w:rPr>
          <w:rFonts w:ascii="Arial" w:hAnsi="Arial"/>
          <w:color w:val="000000"/>
          <w:sz w:val="24"/>
        </w:rPr>
        <w:t xml:space="preserve">es difícil tomar </w:t>
      </w:r>
      <w:r w:rsidRPr="00BC3867">
        <w:rPr>
          <w:rFonts w:ascii="Arial" w:hAnsi="Arial"/>
          <w:color w:val="000000"/>
          <w:sz w:val="24"/>
        </w:rPr>
        <w:t>decisiones</w:t>
      </w:r>
      <w:r w:rsidR="00AE625F">
        <w:rPr>
          <w:rFonts w:ascii="Arial" w:hAnsi="Arial"/>
          <w:color w:val="000000"/>
          <w:sz w:val="24"/>
        </w:rPr>
        <w:t xml:space="preserve">. Por tal motivo es imprescindible </w:t>
      </w:r>
      <w:r w:rsidRPr="00BC3867">
        <w:rPr>
          <w:rFonts w:ascii="Arial" w:hAnsi="Arial"/>
          <w:color w:val="000000"/>
          <w:sz w:val="24"/>
        </w:rPr>
        <w:t>analizar cómo los partidos y</w:t>
      </w:r>
      <w:r>
        <w:rPr>
          <w:rFonts w:ascii="Arial" w:hAnsi="Arial"/>
          <w:color w:val="000000"/>
          <w:sz w:val="24"/>
        </w:rPr>
        <w:t xml:space="preserve"> </w:t>
      </w:r>
      <w:r w:rsidRPr="00BC3867">
        <w:rPr>
          <w:rFonts w:ascii="Arial" w:hAnsi="Arial"/>
          <w:color w:val="000000"/>
          <w:sz w:val="24"/>
        </w:rPr>
        <w:t>candidatos han de usar la inteligencia de marketing para identificar,</w:t>
      </w:r>
      <w:r>
        <w:rPr>
          <w:rFonts w:ascii="Arial" w:hAnsi="Arial"/>
          <w:color w:val="000000"/>
          <w:sz w:val="24"/>
        </w:rPr>
        <w:t xml:space="preserve"> </w:t>
      </w:r>
      <w:r w:rsidRPr="00BC3867">
        <w:rPr>
          <w:rFonts w:ascii="Arial" w:hAnsi="Arial"/>
          <w:color w:val="000000"/>
          <w:sz w:val="24"/>
        </w:rPr>
        <w:t>segmentar y perfilar el mercado.</w:t>
      </w:r>
    </w:p>
    <w:p w:rsidR="00AE625F" w:rsidRPr="00BC3867" w:rsidRDefault="00AE625F" w:rsidP="00BC3867">
      <w:pPr>
        <w:jc w:val="both"/>
        <w:rPr>
          <w:rFonts w:ascii="Arial" w:hAnsi="Arial"/>
          <w:color w:val="000000"/>
          <w:sz w:val="24"/>
        </w:rPr>
      </w:pPr>
    </w:p>
    <w:p w:rsidR="00BC3867" w:rsidRDefault="00BC3867" w:rsidP="00BC3867">
      <w:pPr>
        <w:jc w:val="both"/>
        <w:rPr>
          <w:rFonts w:ascii="Arial" w:hAnsi="Arial"/>
          <w:color w:val="000000"/>
          <w:sz w:val="24"/>
        </w:rPr>
      </w:pPr>
      <w:r w:rsidRPr="00BC3867">
        <w:rPr>
          <w:rFonts w:ascii="Arial" w:hAnsi="Arial"/>
          <w:color w:val="000000"/>
          <w:sz w:val="24"/>
        </w:rPr>
        <w:t xml:space="preserve">En política, la segmentación hace referencia a </w:t>
      </w:r>
      <w:r w:rsidR="00AE625F">
        <w:rPr>
          <w:rFonts w:ascii="Arial" w:hAnsi="Arial"/>
          <w:color w:val="000000"/>
          <w:sz w:val="24"/>
        </w:rPr>
        <w:t xml:space="preserve">seccionar </w:t>
      </w:r>
      <w:r w:rsidRPr="00BC3867">
        <w:rPr>
          <w:rFonts w:ascii="Arial" w:hAnsi="Arial"/>
          <w:color w:val="000000"/>
          <w:sz w:val="24"/>
        </w:rPr>
        <w:t>la heterogénea</w:t>
      </w:r>
      <w:r>
        <w:rPr>
          <w:rFonts w:ascii="Arial" w:hAnsi="Arial"/>
          <w:color w:val="000000"/>
          <w:sz w:val="24"/>
        </w:rPr>
        <w:t xml:space="preserve"> </w:t>
      </w:r>
      <w:r w:rsidRPr="00BC3867">
        <w:rPr>
          <w:rFonts w:ascii="Arial" w:hAnsi="Arial"/>
          <w:color w:val="000000"/>
          <w:sz w:val="24"/>
        </w:rPr>
        <w:t xml:space="preserve">masa electoral en </w:t>
      </w:r>
      <w:r w:rsidR="00AE625F">
        <w:rPr>
          <w:rFonts w:ascii="Arial" w:hAnsi="Arial"/>
          <w:color w:val="000000"/>
          <w:sz w:val="24"/>
        </w:rPr>
        <w:t xml:space="preserve">porciones </w:t>
      </w:r>
      <w:r w:rsidRPr="00BC3867">
        <w:rPr>
          <w:rFonts w:ascii="Arial" w:hAnsi="Arial"/>
          <w:color w:val="000000"/>
          <w:sz w:val="24"/>
        </w:rPr>
        <w:t>más pequeñas que tengan algo en</w:t>
      </w:r>
      <w:r>
        <w:rPr>
          <w:rFonts w:ascii="Arial" w:hAnsi="Arial"/>
          <w:color w:val="000000"/>
          <w:sz w:val="24"/>
        </w:rPr>
        <w:t xml:space="preserve"> </w:t>
      </w:r>
      <w:r w:rsidRPr="00BC3867">
        <w:rPr>
          <w:rFonts w:ascii="Arial" w:hAnsi="Arial"/>
          <w:color w:val="000000"/>
          <w:sz w:val="24"/>
        </w:rPr>
        <w:t xml:space="preserve">común; de esta forma </w:t>
      </w:r>
      <w:r w:rsidR="00AE625F">
        <w:rPr>
          <w:rFonts w:ascii="Arial" w:hAnsi="Arial"/>
          <w:color w:val="000000"/>
          <w:sz w:val="24"/>
        </w:rPr>
        <w:t>se asegura d</w:t>
      </w:r>
      <w:r w:rsidRPr="00BC3867">
        <w:rPr>
          <w:rFonts w:ascii="Arial" w:hAnsi="Arial"/>
          <w:color w:val="000000"/>
          <w:sz w:val="24"/>
        </w:rPr>
        <w:t>e que los recursos</w:t>
      </w:r>
      <w:r w:rsidR="00AE625F">
        <w:rPr>
          <w:rFonts w:ascii="Arial" w:hAnsi="Arial"/>
          <w:color w:val="000000"/>
          <w:sz w:val="24"/>
        </w:rPr>
        <w:t xml:space="preserve"> (casi siempre </w:t>
      </w:r>
      <w:r w:rsidRPr="00BC3867">
        <w:rPr>
          <w:rFonts w:ascii="Arial" w:hAnsi="Arial"/>
          <w:color w:val="000000"/>
          <w:sz w:val="24"/>
        </w:rPr>
        <w:t>escasos</w:t>
      </w:r>
      <w:r w:rsidR="00AE625F">
        <w:rPr>
          <w:rFonts w:ascii="Arial" w:hAnsi="Arial"/>
          <w:color w:val="000000"/>
          <w:sz w:val="24"/>
        </w:rPr>
        <w:t xml:space="preserve">) sean </w:t>
      </w:r>
      <w:r w:rsidRPr="00BC3867">
        <w:rPr>
          <w:rFonts w:ascii="Arial" w:hAnsi="Arial"/>
          <w:color w:val="000000"/>
          <w:sz w:val="24"/>
        </w:rPr>
        <w:t>asigna</w:t>
      </w:r>
      <w:r w:rsidR="00AE625F">
        <w:rPr>
          <w:rFonts w:ascii="Arial" w:hAnsi="Arial"/>
          <w:color w:val="000000"/>
          <w:sz w:val="24"/>
        </w:rPr>
        <w:t xml:space="preserve">dos </w:t>
      </w:r>
      <w:r w:rsidRPr="00BC3867">
        <w:rPr>
          <w:rFonts w:ascii="Arial" w:hAnsi="Arial"/>
          <w:color w:val="000000"/>
          <w:sz w:val="24"/>
        </w:rPr>
        <w:t>donde pueden ser más eficientes. Los expertos</w:t>
      </w:r>
      <w:r>
        <w:rPr>
          <w:rFonts w:ascii="Arial" w:hAnsi="Arial"/>
          <w:color w:val="000000"/>
          <w:sz w:val="24"/>
        </w:rPr>
        <w:t xml:space="preserve"> </w:t>
      </w:r>
      <w:r w:rsidRPr="00BC3867">
        <w:rPr>
          <w:rFonts w:ascii="Arial" w:hAnsi="Arial"/>
          <w:color w:val="000000"/>
          <w:sz w:val="24"/>
        </w:rPr>
        <w:t>en marketing político usan la segmentación para detectar grupos lo</w:t>
      </w:r>
      <w:r>
        <w:rPr>
          <w:rFonts w:ascii="Arial" w:hAnsi="Arial"/>
          <w:color w:val="000000"/>
          <w:sz w:val="24"/>
        </w:rPr>
        <w:t xml:space="preserve"> </w:t>
      </w:r>
      <w:r w:rsidRPr="00BC3867">
        <w:rPr>
          <w:rFonts w:ascii="Arial" w:hAnsi="Arial"/>
          <w:color w:val="000000"/>
          <w:sz w:val="24"/>
        </w:rPr>
        <w:t>suficientemente grandes a los que el producto político pueda resultarles</w:t>
      </w:r>
      <w:r>
        <w:rPr>
          <w:rFonts w:ascii="Arial" w:hAnsi="Arial"/>
          <w:color w:val="000000"/>
          <w:sz w:val="24"/>
        </w:rPr>
        <w:t xml:space="preserve"> </w:t>
      </w:r>
      <w:r w:rsidRPr="00BC3867">
        <w:rPr>
          <w:rFonts w:ascii="Arial" w:hAnsi="Arial"/>
          <w:color w:val="000000"/>
          <w:sz w:val="24"/>
        </w:rPr>
        <w:t>especialmente atractivo;</w:t>
      </w:r>
    </w:p>
    <w:p w:rsidR="00BC3867" w:rsidRDefault="00BC3867" w:rsidP="00BC3867">
      <w:pPr>
        <w:jc w:val="both"/>
        <w:rPr>
          <w:rFonts w:ascii="Arial" w:hAnsi="Arial"/>
          <w:color w:val="000000"/>
          <w:sz w:val="24"/>
        </w:rPr>
      </w:pPr>
      <w:r w:rsidRPr="00BC3867">
        <w:rPr>
          <w:rFonts w:ascii="Arial" w:hAnsi="Arial"/>
          <w:color w:val="000000"/>
          <w:sz w:val="24"/>
        </w:rPr>
        <w:lastRenderedPageBreak/>
        <w:t xml:space="preserve">Otro de los puntos </w:t>
      </w:r>
      <w:r w:rsidR="00AE625F">
        <w:rPr>
          <w:rFonts w:ascii="Arial" w:hAnsi="Arial"/>
          <w:color w:val="000000"/>
          <w:sz w:val="24"/>
        </w:rPr>
        <w:t xml:space="preserve">a tomarse en cuenta es </w:t>
      </w:r>
      <w:r w:rsidRPr="00BC3867">
        <w:rPr>
          <w:rFonts w:ascii="Arial" w:hAnsi="Arial"/>
          <w:color w:val="000000"/>
          <w:sz w:val="24"/>
        </w:rPr>
        <w:t>la posibilidad</w:t>
      </w:r>
      <w:r>
        <w:rPr>
          <w:rFonts w:ascii="Arial" w:hAnsi="Arial"/>
          <w:color w:val="000000"/>
          <w:sz w:val="24"/>
        </w:rPr>
        <w:t xml:space="preserve"> </w:t>
      </w:r>
      <w:r w:rsidRPr="00BC3867">
        <w:rPr>
          <w:rFonts w:ascii="Arial" w:hAnsi="Arial"/>
          <w:color w:val="000000"/>
          <w:sz w:val="24"/>
        </w:rPr>
        <w:t>de descubrir grupos poblacionales que, debidamente movilizados para</w:t>
      </w:r>
      <w:r>
        <w:rPr>
          <w:rFonts w:ascii="Arial" w:hAnsi="Arial"/>
          <w:color w:val="000000"/>
          <w:sz w:val="24"/>
        </w:rPr>
        <w:t xml:space="preserve"> </w:t>
      </w:r>
      <w:r w:rsidRPr="00BC3867">
        <w:rPr>
          <w:rFonts w:ascii="Arial" w:hAnsi="Arial"/>
          <w:color w:val="000000"/>
          <w:sz w:val="24"/>
        </w:rPr>
        <w:t xml:space="preserve">conseguir que vayan a votar (cosa que no hacen habitualmente), </w:t>
      </w:r>
      <w:r w:rsidR="00AE625F">
        <w:rPr>
          <w:rFonts w:ascii="Arial" w:hAnsi="Arial"/>
          <w:color w:val="000000"/>
          <w:sz w:val="24"/>
        </w:rPr>
        <w:t>pueden convertirse en resultados alentadores a un determinado candidato</w:t>
      </w:r>
      <w:r w:rsidRPr="00BC3867">
        <w:rPr>
          <w:rFonts w:ascii="Arial" w:hAnsi="Arial"/>
          <w:color w:val="000000"/>
          <w:sz w:val="24"/>
        </w:rPr>
        <w:t>.</w:t>
      </w:r>
    </w:p>
    <w:p w:rsidR="00BC3867" w:rsidRDefault="00BC3867" w:rsidP="00423B17">
      <w:pPr>
        <w:jc w:val="both"/>
        <w:rPr>
          <w:rFonts w:ascii="Arial" w:hAnsi="Arial"/>
          <w:color w:val="000000"/>
          <w:sz w:val="24"/>
        </w:rPr>
      </w:pPr>
    </w:p>
    <w:p w:rsidR="00BC3867" w:rsidRPr="00A227EF" w:rsidRDefault="00BC3867" w:rsidP="00BC3867">
      <w:pPr>
        <w:jc w:val="both"/>
        <w:rPr>
          <w:rFonts w:ascii="Arial" w:hAnsi="Arial"/>
          <w:b/>
          <w:i/>
          <w:color w:val="000000"/>
          <w:sz w:val="24"/>
        </w:rPr>
      </w:pPr>
      <w:r w:rsidRPr="00AE625F">
        <w:rPr>
          <w:rFonts w:ascii="Arial" w:hAnsi="Arial"/>
          <w:b/>
          <w:i/>
          <w:color w:val="000000"/>
          <w:sz w:val="24"/>
        </w:rPr>
        <w:t>Los principales</w:t>
      </w:r>
      <w:r w:rsidR="00AE625F" w:rsidRPr="00AE625F">
        <w:rPr>
          <w:rFonts w:ascii="Arial" w:hAnsi="Arial"/>
          <w:b/>
          <w:i/>
          <w:color w:val="000000"/>
          <w:sz w:val="24"/>
        </w:rPr>
        <w:t xml:space="preserve"> </w:t>
      </w:r>
      <w:r w:rsidRPr="00AE625F">
        <w:rPr>
          <w:rFonts w:ascii="Arial" w:hAnsi="Arial"/>
          <w:b/>
          <w:i/>
          <w:color w:val="000000"/>
          <w:sz w:val="24"/>
        </w:rPr>
        <w:t xml:space="preserve">métodos de segmentación </w:t>
      </w:r>
      <w:r w:rsidR="00362C39">
        <w:rPr>
          <w:rFonts w:ascii="Arial" w:hAnsi="Arial"/>
          <w:b/>
          <w:i/>
          <w:color w:val="000000"/>
          <w:sz w:val="24"/>
        </w:rPr>
        <w:t xml:space="preserve">según </w:t>
      </w:r>
      <w:r w:rsidR="00A227EF">
        <w:rPr>
          <w:rFonts w:ascii="Arial" w:hAnsi="Arial"/>
          <w:b/>
          <w:i/>
          <w:color w:val="000000"/>
          <w:sz w:val="24"/>
        </w:rPr>
        <w:t xml:space="preserve">Manuel </w:t>
      </w:r>
      <w:r w:rsidR="00362C39" w:rsidRPr="00A227EF">
        <w:rPr>
          <w:rFonts w:ascii="Arial" w:hAnsi="Arial"/>
          <w:b/>
          <w:i/>
          <w:sz w:val="24"/>
          <w:szCs w:val="24"/>
        </w:rPr>
        <w:t xml:space="preserve">Alonso </w:t>
      </w:r>
      <w:r w:rsidR="00A227EF">
        <w:rPr>
          <w:rFonts w:ascii="Arial" w:hAnsi="Arial"/>
          <w:b/>
          <w:i/>
          <w:sz w:val="24"/>
          <w:szCs w:val="24"/>
        </w:rPr>
        <w:t>y Angel</w:t>
      </w:r>
      <w:r w:rsidR="00362C39" w:rsidRPr="00A227EF">
        <w:rPr>
          <w:rFonts w:ascii="Arial" w:hAnsi="Arial"/>
          <w:i/>
          <w:sz w:val="24"/>
          <w:szCs w:val="24"/>
        </w:rPr>
        <w:t xml:space="preserve"> </w:t>
      </w:r>
      <w:r w:rsidR="00362C39" w:rsidRPr="00A227EF">
        <w:rPr>
          <w:rFonts w:ascii="Arial" w:hAnsi="Arial"/>
          <w:b/>
          <w:i/>
          <w:sz w:val="24"/>
          <w:szCs w:val="24"/>
        </w:rPr>
        <w:t>Adell</w:t>
      </w:r>
      <w:r w:rsidR="00362C39" w:rsidRPr="00A227EF">
        <w:rPr>
          <w:rFonts w:ascii="Arial" w:hAnsi="Arial"/>
          <w:i/>
          <w:sz w:val="24"/>
          <w:szCs w:val="24"/>
        </w:rPr>
        <w:t xml:space="preserve"> </w:t>
      </w:r>
      <w:r w:rsidR="00A227EF">
        <w:rPr>
          <w:rFonts w:ascii="Arial" w:hAnsi="Arial"/>
          <w:i/>
          <w:sz w:val="24"/>
          <w:szCs w:val="24"/>
        </w:rPr>
        <w:t xml:space="preserve">(2011) </w:t>
      </w:r>
      <w:r w:rsidRPr="00A227EF">
        <w:rPr>
          <w:rFonts w:ascii="Arial" w:hAnsi="Arial"/>
          <w:b/>
          <w:i/>
          <w:color w:val="000000"/>
          <w:sz w:val="24"/>
        </w:rPr>
        <w:t>son:</w:t>
      </w:r>
    </w:p>
    <w:p w:rsidR="00AE625F" w:rsidRPr="00AE625F" w:rsidRDefault="00AE625F" w:rsidP="00BC3867">
      <w:pPr>
        <w:jc w:val="both"/>
        <w:rPr>
          <w:rFonts w:ascii="Arial" w:hAnsi="Arial"/>
          <w:b/>
          <w:i/>
          <w:color w:val="000000"/>
          <w:sz w:val="24"/>
        </w:rPr>
      </w:pPr>
    </w:p>
    <w:p w:rsidR="00BC3867" w:rsidRPr="00BC3867" w:rsidRDefault="00BC3867" w:rsidP="00BC3867">
      <w:pPr>
        <w:jc w:val="both"/>
        <w:rPr>
          <w:rFonts w:ascii="Arial" w:hAnsi="Arial"/>
          <w:color w:val="000000"/>
          <w:sz w:val="24"/>
        </w:rPr>
      </w:pPr>
      <w:r w:rsidRPr="00AE625F">
        <w:rPr>
          <w:rFonts w:ascii="Arial" w:hAnsi="Arial"/>
          <w:color w:val="000000"/>
          <w:sz w:val="24"/>
          <w:u w:val="single"/>
        </w:rPr>
        <w:t>• Geográficos</w:t>
      </w:r>
      <w:r w:rsidRPr="00BC3867">
        <w:rPr>
          <w:rFonts w:ascii="Arial" w:hAnsi="Arial"/>
          <w:color w:val="000000"/>
          <w:sz w:val="24"/>
        </w:rPr>
        <w:t xml:space="preserve">: el lugar donde </w:t>
      </w:r>
      <w:r w:rsidR="00AE625F">
        <w:rPr>
          <w:rFonts w:ascii="Arial" w:hAnsi="Arial"/>
          <w:color w:val="000000"/>
          <w:sz w:val="24"/>
        </w:rPr>
        <w:t xml:space="preserve">reside </w:t>
      </w:r>
      <w:r w:rsidRPr="00BC3867">
        <w:rPr>
          <w:rFonts w:ascii="Arial" w:hAnsi="Arial"/>
          <w:color w:val="000000"/>
          <w:sz w:val="24"/>
        </w:rPr>
        <w:t>la gente (según regiones y zonas</w:t>
      </w:r>
      <w:r w:rsidR="00AE625F">
        <w:rPr>
          <w:rFonts w:ascii="Arial" w:hAnsi="Arial"/>
          <w:color w:val="000000"/>
          <w:sz w:val="24"/>
        </w:rPr>
        <w:t xml:space="preserve"> </w:t>
      </w:r>
      <w:r w:rsidRPr="00BC3867">
        <w:rPr>
          <w:rFonts w:ascii="Arial" w:hAnsi="Arial"/>
          <w:color w:val="000000"/>
          <w:sz w:val="24"/>
        </w:rPr>
        <w:t>dentro de esas regiones) suele afectar a sus preferencias y opiniones;</w:t>
      </w:r>
      <w:r w:rsidR="00AE625F">
        <w:rPr>
          <w:rFonts w:ascii="Arial" w:hAnsi="Arial"/>
          <w:color w:val="000000"/>
          <w:sz w:val="24"/>
        </w:rPr>
        <w:t xml:space="preserve"> </w:t>
      </w:r>
      <w:r w:rsidRPr="00BC3867">
        <w:rPr>
          <w:rFonts w:ascii="Arial" w:hAnsi="Arial"/>
          <w:color w:val="000000"/>
          <w:sz w:val="24"/>
        </w:rPr>
        <w:t xml:space="preserve">la estadística </w:t>
      </w:r>
      <w:r w:rsidR="00AE625F">
        <w:rPr>
          <w:rFonts w:ascii="Arial" w:hAnsi="Arial"/>
          <w:color w:val="000000"/>
          <w:sz w:val="24"/>
        </w:rPr>
        <w:t xml:space="preserve">muestran que </w:t>
      </w:r>
      <w:r w:rsidRPr="00BC3867">
        <w:rPr>
          <w:rFonts w:ascii="Arial" w:hAnsi="Arial"/>
          <w:color w:val="000000"/>
          <w:sz w:val="24"/>
        </w:rPr>
        <w:t>en muchos casos las personas</w:t>
      </w:r>
      <w:r w:rsidR="00AE625F">
        <w:rPr>
          <w:rFonts w:ascii="Arial" w:hAnsi="Arial"/>
          <w:color w:val="000000"/>
          <w:sz w:val="24"/>
        </w:rPr>
        <w:t xml:space="preserve"> </w:t>
      </w:r>
      <w:r w:rsidRPr="00BC3867">
        <w:rPr>
          <w:rFonts w:ascii="Arial" w:hAnsi="Arial"/>
          <w:color w:val="000000"/>
          <w:sz w:val="24"/>
        </w:rPr>
        <w:t xml:space="preserve">eligen vivir en una determinada área porque el resto comparte </w:t>
      </w:r>
      <w:r w:rsidR="00567CDD">
        <w:rPr>
          <w:rFonts w:ascii="Arial" w:hAnsi="Arial"/>
          <w:color w:val="000000"/>
          <w:sz w:val="24"/>
        </w:rPr>
        <w:t>entre ellos</w:t>
      </w:r>
      <w:r w:rsidRPr="00BC3867">
        <w:rPr>
          <w:rFonts w:ascii="Arial" w:hAnsi="Arial"/>
          <w:color w:val="000000"/>
          <w:sz w:val="24"/>
        </w:rPr>
        <w:t xml:space="preserve"> características socioeconómicas, culturales</w:t>
      </w:r>
      <w:r w:rsidR="00AE625F">
        <w:rPr>
          <w:rFonts w:ascii="Arial" w:hAnsi="Arial"/>
          <w:color w:val="000000"/>
          <w:sz w:val="24"/>
        </w:rPr>
        <w:t xml:space="preserve"> </w:t>
      </w:r>
      <w:r w:rsidRPr="00BC3867">
        <w:rPr>
          <w:rFonts w:ascii="Arial" w:hAnsi="Arial"/>
          <w:color w:val="000000"/>
          <w:sz w:val="24"/>
        </w:rPr>
        <w:t xml:space="preserve">o de estilo de vida similares. </w:t>
      </w:r>
      <w:r w:rsidR="00567CDD">
        <w:rPr>
          <w:rFonts w:ascii="Arial" w:hAnsi="Arial"/>
          <w:color w:val="000000"/>
          <w:sz w:val="24"/>
        </w:rPr>
        <w:t xml:space="preserve">Este </w:t>
      </w:r>
      <w:r w:rsidRPr="00BC3867">
        <w:rPr>
          <w:rFonts w:ascii="Arial" w:hAnsi="Arial"/>
          <w:color w:val="000000"/>
          <w:sz w:val="24"/>
        </w:rPr>
        <w:t>modelo de</w:t>
      </w:r>
      <w:r w:rsidR="00AE625F">
        <w:rPr>
          <w:rFonts w:ascii="Arial" w:hAnsi="Arial"/>
          <w:color w:val="000000"/>
          <w:sz w:val="24"/>
        </w:rPr>
        <w:t xml:space="preserve"> </w:t>
      </w:r>
      <w:r w:rsidRPr="00BC3867">
        <w:rPr>
          <w:rFonts w:ascii="Arial" w:hAnsi="Arial"/>
          <w:color w:val="000000"/>
          <w:sz w:val="24"/>
        </w:rPr>
        <w:t xml:space="preserve">segmentación </w:t>
      </w:r>
      <w:r w:rsidR="00567CDD">
        <w:rPr>
          <w:rFonts w:ascii="Arial" w:hAnsi="Arial"/>
          <w:color w:val="000000"/>
          <w:sz w:val="24"/>
        </w:rPr>
        <w:t xml:space="preserve">es </w:t>
      </w:r>
      <w:r w:rsidRPr="00BC3867">
        <w:rPr>
          <w:rFonts w:ascii="Arial" w:hAnsi="Arial"/>
          <w:color w:val="000000"/>
          <w:sz w:val="24"/>
        </w:rPr>
        <w:t>fácil de medir y proporciona mucha información</w:t>
      </w:r>
      <w:r w:rsidR="00AE625F">
        <w:rPr>
          <w:rFonts w:ascii="Arial" w:hAnsi="Arial"/>
          <w:color w:val="000000"/>
          <w:sz w:val="24"/>
        </w:rPr>
        <w:t xml:space="preserve"> </w:t>
      </w:r>
      <w:r w:rsidRPr="00BC3867">
        <w:rPr>
          <w:rFonts w:ascii="Arial" w:hAnsi="Arial"/>
          <w:color w:val="000000"/>
          <w:sz w:val="24"/>
        </w:rPr>
        <w:t>de manera sencilla.</w:t>
      </w:r>
    </w:p>
    <w:p w:rsidR="00BC3867" w:rsidRPr="00BC3867" w:rsidRDefault="00BC3867" w:rsidP="00BC3867">
      <w:pPr>
        <w:jc w:val="both"/>
        <w:rPr>
          <w:rFonts w:ascii="Arial" w:hAnsi="Arial"/>
          <w:color w:val="000000"/>
          <w:sz w:val="24"/>
        </w:rPr>
      </w:pPr>
      <w:r w:rsidRPr="00567CDD">
        <w:rPr>
          <w:rFonts w:ascii="Arial" w:hAnsi="Arial"/>
          <w:color w:val="000000"/>
          <w:sz w:val="24"/>
          <w:u w:val="single"/>
        </w:rPr>
        <w:t>• Comportacionales</w:t>
      </w:r>
      <w:r w:rsidRPr="00BC3867">
        <w:rPr>
          <w:rFonts w:ascii="Arial" w:hAnsi="Arial"/>
          <w:color w:val="000000"/>
          <w:sz w:val="24"/>
        </w:rPr>
        <w:t>: segmentos directamente basados en las acciones</w:t>
      </w:r>
      <w:r w:rsidR="00AE625F">
        <w:rPr>
          <w:rFonts w:ascii="Arial" w:hAnsi="Arial"/>
          <w:color w:val="000000"/>
          <w:sz w:val="24"/>
        </w:rPr>
        <w:t xml:space="preserve"> </w:t>
      </w:r>
      <w:r w:rsidRPr="00BC3867">
        <w:rPr>
          <w:rFonts w:ascii="Arial" w:hAnsi="Arial"/>
          <w:color w:val="000000"/>
          <w:sz w:val="24"/>
        </w:rPr>
        <w:t>del individuo, como por ejemplo la lealtad al partido o al</w:t>
      </w:r>
      <w:r w:rsidR="00AE625F">
        <w:rPr>
          <w:rFonts w:ascii="Arial" w:hAnsi="Arial"/>
          <w:color w:val="000000"/>
          <w:sz w:val="24"/>
        </w:rPr>
        <w:t xml:space="preserve"> </w:t>
      </w:r>
      <w:r w:rsidRPr="00BC3867">
        <w:rPr>
          <w:rFonts w:ascii="Arial" w:hAnsi="Arial"/>
          <w:color w:val="000000"/>
          <w:sz w:val="24"/>
        </w:rPr>
        <w:t>candidato o el beneficio que esperan obtener del producto político</w:t>
      </w:r>
      <w:r w:rsidR="00AE625F">
        <w:rPr>
          <w:rFonts w:ascii="Arial" w:hAnsi="Arial"/>
          <w:color w:val="000000"/>
          <w:sz w:val="24"/>
        </w:rPr>
        <w:t xml:space="preserve"> </w:t>
      </w:r>
      <w:r w:rsidRPr="00BC3867">
        <w:rPr>
          <w:rFonts w:ascii="Arial" w:hAnsi="Arial"/>
          <w:color w:val="000000"/>
          <w:sz w:val="24"/>
        </w:rPr>
        <w:t>que se está diseñando para ellos.</w:t>
      </w:r>
    </w:p>
    <w:p w:rsidR="00BC3867" w:rsidRPr="00BC3867" w:rsidRDefault="00BC3867" w:rsidP="00BC3867">
      <w:pPr>
        <w:jc w:val="both"/>
        <w:rPr>
          <w:rFonts w:ascii="Arial" w:hAnsi="Arial"/>
          <w:color w:val="000000"/>
          <w:sz w:val="24"/>
        </w:rPr>
      </w:pPr>
      <w:r w:rsidRPr="00567CDD">
        <w:rPr>
          <w:rFonts w:ascii="Arial" w:hAnsi="Arial"/>
          <w:color w:val="000000"/>
          <w:sz w:val="24"/>
          <w:u w:val="single"/>
        </w:rPr>
        <w:t>• Demográficos</w:t>
      </w:r>
      <w:r w:rsidRPr="00BC3867">
        <w:rPr>
          <w:rFonts w:ascii="Arial" w:hAnsi="Arial"/>
          <w:color w:val="000000"/>
          <w:sz w:val="24"/>
        </w:rPr>
        <w:t>: la segmentación más típica: edad, tipo de familia,</w:t>
      </w:r>
      <w:r w:rsidR="00AE625F">
        <w:rPr>
          <w:rFonts w:ascii="Arial" w:hAnsi="Arial"/>
          <w:color w:val="000000"/>
          <w:sz w:val="24"/>
        </w:rPr>
        <w:t xml:space="preserve"> </w:t>
      </w:r>
      <w:r w:rsidRPr="00BC3867">
        <w:rPr>
          <w:rFonts w:ascii="Arial" w:hAnsi="Arial"/>
          <w:color w:val="000000"/>
          <w:sz w:val="24"/>
        </w:rPr>
        <w:t>clase social, ingresos, etc.</w:t>
      </w:r>
    </w:p>
    <w:p w:rsidR="00AE625F" w:rsidRPr="00AE625F" w:rsidRDefault="00BC3867" w:rsidP="00AE625F">
      <w:pPr>
        <w:jc w:val="both"/>
        <w:rPr>
          <w:rFonts w:ascii="Arial" w:hAnsi="Arial"/>
          <w:color w:val="000000"/>
          <w:sz w:val="24"/>
        </w:rPr>
      </w:pPr>
      <w:r w:rsidRPr="00567CDD">
        <w:rPr>
          <w:rFonts w:ascii="Arial" w:hAnsi="Arial"/>
          <w:color w:val="000000"/>
          <w:sz w:val="24"/>
          <w:u w:val="single"/>
        </w:rPr>
        <w:t xml:space="preserve">• </w:t>
      </w:r>
      <w:r w:rsidR="00567CDD" w:rsidRPr="00567CDD">
        <w:rPr>
          <w:rFonts w:ascii="Arial" w:hAnsi="Arial"/>
          <w:color w:val="000000"/>
          <w:sz w:val="24"/>
          <w:u w:val="single"/>
        </w:rPr>
        <w:t>Psicográficas</w:t>
      </w:r>
      <w:r w:rsidRPr="00BC3867">
        <w:rPr>
          <w:rFonts w:ascii="Arial" w:hAnsi="Arial"/>
          <w:color w:val="000000"/>
          <w:sz w:val="24"/>
        </w:rPr>
        <w:t>: considera las características propias del estilo de</w:t>
      </w:r>
      <w:r w:rsidR="00AE625F">
        <w:rPr>
          <w:rFonts w:ascii="Arial" w:hAnsi="Arial"/>
          <w:color w:val="000000"/>
          <w:sz w:val="24"/>
        </w:rPr>
        <w:t xml:space="preserve"> </w:t>
      </w:r>
      <w:r w:rsidRPr="00BC3867">
        <w:rPr>
          <w:rFonts w:ascii="Arial" w:hAnsi="Arial"/>
          <w:color w:val="000000"/>
          <w:sz w:val="24"/>
        </w:rPr>
        <w:t>vida,</w:t>
      </w:r>
      <w:r w:rsidR="00567CDD">
        <w:rPr>
          <w:rFonts w:ascii="Arial" w:hAnsi="Arial"/>
          <w:color w:val="000000"/>
          <w:sz w:val="24"/>
        </w:rPr>
        <w:t xml:space="preserve"> </w:t>
      </w:r>
      <w:r w:rsidRPr="00BC3867">
        <w:rPr>
          <w:rFonts w:ascii="Arial" w:hAnsi="Arial"/>
          <w:color w:val="000000"/>
          <w:sz w:val="24"/>
        </w:rPr>
        <w:t xml:space="preserve">como gustos, tipo de prensa leída, etc. </w:t>
      </w:r>
      <w:r w:rsidR="00567CDD">
        <w:rPr>
          <w:rFonts w:ascii="Arial" w:hAnsi="Arial"/>
          <w:color w:val="000000"/>
          <w:sz w:val="24"/>
        </w:rPr>
        <w:t>I</w:t>
      </w:r>
      <w:r w:rsidRPr="00BC3867">
        <w:rPr>
          <w:rFonts w:ascii="Arial" w:hAnsi="Arial"/>
          <w:color w:val="000000"/>
          <w:sz w:val="24"/>
        </w:rPr>
        <w:t>dentifica valores comunes y segmenta a los votantes de acuerdo</w:t>
      </w:r>
      <w:r w:rsidR="00AE625F">
        <w:rPr>
          <w:rFonts w:ascii="Arial" w:hAnsi="Arial"/>
          <w:color w:val="000000"/>
          <w:sz w:val="24"/>
        </w:rPr>
        <w:t xml:space="preserve"> </w:t>
      </w:r>
      <w:r w:rsidRPr="00BC3867">
        <w:rPr>
          <w:rFonts w:ascii="Arial" w:hAnsi="Arial"/>
          <w:color w:val="000000"/>
          <w:sz w:val="24"/>
        </w:rPr>
        <w:t>con sus creencias, actitudes, actividades, intereses y opiniones.</w:t>
      </w:r>
      <w:r w:rsidR="00567CDD">
        <w:rPr>
          <w:rFonts w:ascii="Arial" w:hAnsi="Arial"/>
          <w:color w:val="000000"/>
          <w:sz w:val="24"/>
        </w:rPr>
        <w:t xml:space="preserve"> </w:t>
      </w:r>
      <w:r w:rsidRPr="00BC3867">
        <w:rPr>
          <w:rFonts w:ascii="Arial" w:hAnsi="Arial"/>
          <w:color w:val="000000"/>
          <w:sz w:val="24"/>
        </w:rPr>
        <w:t>Es</w:t>
      </w:r>
      <w:r w:rsidR="00567CDD">
        <w:rPr>
          <w:rFonts w:ascii="Arial" w:hAnsi="Arial"/>
          <w:color w:val="000000"/>
          <w:sz w:val="24"/>
        </w:rPr>
        <w:t>te es</w:t>
      </w:r>
      <w:r w:rsidRPr="00BC3867">
        <w:rPr>
          <w:rFonts w:ascii="Arial" w:hAnsi="Arial"/>
          <w:color w:val="000000"/>
          <w:sz w:val="24"/>
        </w:rPr>
        <w:t xml:space="preserve"> el modelo de segmentación más complejo pero también</w:t>
      </w:r>
      <w:r w:rsidR="00AE625F">
        <w:rPr>
          <w:rFonts w:ascii="Arial" w:hAnsi="Arial"/>
          <w:color w:val="000000"/>
          <w:sz w:val="24"/>
        </w:rPr>
        <w:t xml:space="preserve"> </w:t>
      </w:r>
      <w:r w:rsidRPr="00BC3867">
        <w:rPr>
          <w:rFonts w:ascii="Arial" w:hAnsi="Arial"/>
          <w:color w:val="000000"/>
          <w:sz w:val="24"/>
        </w:rPr>
        <w:t>el más valioso porque considera el comportamiento y estilo de</w:t>
      </w:r>
      <w:r w:rsidR="00AE625F">
        <w:rPr>
          <w:rFonts w:ascii="Arial" w:hAnsi="Arial"/>
          <w:color w:val="000000"/>
          <w:sz w:val="24"/>
        </w:rPr>
        <w:t xml:space="preserve"> </w:t>
      </w:r>
      <w:r w:rsidR="00AE625F" w:rsidRPr="00AE625F">
        <w:rPr>
          <w:rFonts w:ascii="Arial" w:hAnsi="Arial"/>
          <w:color w:val="000000"/>
          <w:sz w:val="24"/>
        </w:rPr>
        <w:t>vida reales del individuo en lugar de inferirlos de otras características.</w:t>
      </w:r>
    </w:p>
    <w:p w:rsidR="00AE625F" w:rsidRDefault="00AE625F" w:rsidP="00AE625F">
      <w:pPr>
        <w:jc w:val="both"/>
        <w:rPr>
          <w:rFonts w:ascii="Arial" w:hAnsi="Arial"/>
          <w:color w:val="000000"/>
          <w:sz w:val="24"/>
        </w:rPr>
      </w:pPr>
    </w:p>
    <w:p w:rsidR="00BC3867" w:rsidRDefault="00AE625F" w:rsidP="00423B17">
      <w:pPr>
        <w:jc w:val="both"/>
        <w:rPr>
          <w:rFonts w:ascii="Arial" w:hAnsi="Arial"/>
          <w:color w:val="000000"/>
          <w:sz w:val="24"/>
        </w:rPr>
      </w:pPr>
      <w:r>
        <w:rPr>
          <w:rFonts w:ascii="Arial" w:hAnsi="Arial"/>
          <w:color w:val="000000"/>
          <w:sz w:val="24"/>
        </w:rPr>
        <w:t xml:space="preserve">Es importante tomar en cuenta </w:t>
      </w:r>
      <w:r w:rsidRPr="00AE625F">
        <w:rPr>
          <w:rFonts w:ascii="Arial" w:hAnsi="Arial"/>
          <w:color w:val="000000"/>
          <w:sz w:val="24"/>
        </w:rPr>
        <w:t>el valor de los distintos</w:t>
      </w:r>
      <w:r>
        <w:rPr>
          <w:rFonts w:ascii="Arial" w:hAnsi="Arial"/>
          <w:color w:val="000000"/>
          <w:sz w:val="24"/>
        </w:rPr>
        <w:t xml:space="preserve"> </w:t>
      </w:r>
      <w:r w:rsidRPr="00AE625F">
        <w:rPr>
          <w:rFonts w:ascii="Arial" w:hAnsi="Arial"/>
          <w:color w:val="000000"/>
          <w:sz w:val="24"/>
        </w:rPr>
        <w:t>métodos</w:t>
      </w:r>
      <w:r>
        <w:rPr>
          <w:rFonts w:ascii="Arial" w:hAnsi="Arial"/>
          <w:color w:val="000000"/>
          <w:sz w:val="24"/>
        </w:rPr>
        <w:t xml:space="preserve"> </w:t>
      </w:r>
      <w:r w:rsidRPr="00AE625F">
        <w:rPr>
          <w:rFonts w:ascii="Arial" w:hAnsi="Arial"/>
          <w:color w:val="000000"/>
          <w:sz w:val="24"/>
        </w:rPr>
        <w:t>de segmentación</w:t>
      </w:r>
      <w:r w:rsidR="00567CDD">
        <w:rPr>
          <w:rFonts w:ascii="Arial" w:hAnsi="Arial"/>
          <w:color w:val="000000"/>
          <w:sz w:val="24"/>
        </w:rPr>
        <w:t xml:space="preserve">, pues </w:t>
      </w:r>
      <w:r w:rsidRPr="00AE625F">
        <w:rPr>
          <w:rFonts w:ascii="Arial" w:hAnsi="Arial"/>
          <w:color w:val="000000"/>
          <w:sz w:val="24"/>
        </w:rPr>
        <w:t>varía de unos países a otros</w:t>
      </w:r>
      <w:r w:rsidR="00567CDD">
        <w:rPr>
          <w:rFonts w:ascii="Arial" w:hAnsi="Arial"/>
          <w:color w:val="000000"/>
          <w:sz w:val="24"/>
        </w:rPr>
        <w:t xml:space="preserve">, el caso de </w:t>
      </w:r>
      <w:r w:rsidRPr="00AE625F">
        <w:rPr>
          <w:rFonts w:ascii="Arial" w:hAnsi="Arial"/>
          <w:color w:val="000000"/>
          <w:sz w:val="24"/>
        </w:rPr>
        <w:t>África</w:t>
      </w:r>
      <w:r>
        <w:rPr>
          <w:rFonts w:ascii="Arial" w:hAnsi="Arial"/>
          <w:color w:val="000000"/>
          <w:sz w:val="24"/>
        </w:rPr>
        <w:t xml:space="preserve"> </w:t>
      </w:r>
      <w:r w:rsidR="00567CDD">
        <w:rPr>
          <w:rFonts w:ascii="Arial" w:hAnsi="Arial"/>
          <w:color w:val="000000"/>
          <w:sz w:val="24"/>
        </w:rPr>
        <w:t xml:space="preserve">por ejemplo cuanta con </w:t>
      </w:r>
      <w:r w:rsidRPr="00AE625F">
        <w:rPr>
          <w:rFonts w:ascii="Arial" w:hAnsi="Arial"/>
          <w:color w:val="000000"/>
          <w:sz w:val="24"/>
        </w:rPr>
        <w:t xml:space="preserve">las etnias y la religión </w:t>
      </w:r>
      <w:r w:rsidR="00567CDD">
        <w:rPr>
          <w:rFonts w:ascii="Arial" w:hAnsi="Arial"/>
          <w:color w:val="000000"/>
          <w:sz w:val="24"/>
        </w:rPr>
        <w:t xml:space="preserve">con </w:t>
      </w:r>
      <w:r w:rsidRPr="00AE625F">
        <w:rPr>
          <w:rFonts w:ascii="Arial" w:hAnsi="Arial"/>
          <w:color w:val="000000"/>
          <w:sz w:val="24"/>
        </w:rPr>
        <w:t>las variables de segmentación más</w:t>
      </w:r>
      <w:r>
        <w:rPr>
          <w:rFonts w:ascii="Arial" w:hAnsi="Arial"/>
          <w:color w:val="000000"/>
          <w:sz w:val="24"/>
        </w:rPr>
        <w:t xml:space="preserve"> </w:t>
      </w:r>
      <w:r w:rsidRPr="00AE625F">
        <w:rPr>
          <w:rFonts w:ascii="Arial" w:hAnsi="Arial"/>
          <w:color w:val="000000"/>
          <w:sz w:val="24"/>
        </w:rPr>
        <w:t xml:space="preserve">importantes. </w:t>
      </w:r>
      <w:r w:rsidR="00567CDD">
        <w:rPr>
          <w:rFonts w:ascii="Arial" w:hAnsi="Arial"/>
          <w:color w:val="000000"/>
          <w:sz w:val="24"/>
        </w:rPr>
        <w:t xml:space="preserve">En España por ejemplo </w:t>
      </w:r>
      <w:r w:rsidRPr="00AE625F">
        <w:rPr>
          <w:rFonts w:ascii="Arial" w:hAnsi="Arial"/>
          <w:color w:val="000000"/>
          <w:sz w:val="24"/>
        </w:rPr>
        <w:t>la importancia que puede tener un segmento</w:t>
      </w:r>
      <w:r>
        <w:rPr>
          <w:rFonts w:ascii="Arial" w:hAnsi="Arial"/>
          <w:color w:val="000000"/>
          <w:sz w:val="24"/>
        </w:rPr>
        <w:t xml:space="preserve"> </w:t>
      </w:r>
      <w:r w:rsidRPr="00AE625F">
        <w:rPr>
          <w:rFonts w:ascii="Arial" w:hAnsi="Arial"/>
          <w:color w:val="000000"/>
          <w:sz w:val="24"/>
        </w:rPr>
        <w:t xml:space="preserve">como el de los prejubilados. </w:t>
      </w:r>
    </w:p>
    <w:p w:rsidR="00BC3867" w:rsidRDefault="00BC3867" w:rsidP="00423B17">
      <w:pPr>
        <w:jc w:val="both"/>
        <w:rPr>
          <w:rFonts w:ascii="Arial" w:hAnsi="Arial"/>
          <w:color w:val="000000"/>
          <w:sz w:val="24"/>
        </w:rPr>
      </w:pPr>
    </w:p>
    <w:p w:rsidR="002C4BC7" w:rsidRDefault="005C2713" w:rsidP="00423B17">
      <w:pPr>
        <w:jc w:val="both"/>
        <w:rPr>
          <w:rFonts w:ascii="Arial" w:hAnsi="Arial"/>
          <w:color w:val="000000"/>
          <w:sz w:val="24"/>
        </w:rPr>
      </w:pPr>
      <w:r>
        <w:rPr>
          <w:rFonts w:ascii="Arial" w:hAnsi="Arial"/>
          <w:noProof/>
          <w:color w:val="000000"/>
          <w:sz w:val="24"/>
          <w:lang w:val="en-US" w:eastAsia="en-US"/>
        </w:rPr>
        <mc:AlternateContent>
          <mc:Choice Requires="wpg">
            <w:drawing>
              <wp:anchor distT="0" distB="0" distL="114300" distR="114300" simplePos="0" relativeHeight="251674624" behindDoc="0" locked="0" layoutInCell="1" allowOverlap="1">
                <wp:simplePos x="0" y="0"/>
                <wp:positionH relativeFrom="column">
                  <wp:posOffset>405765</wp:posOffset>
                </wp:positionH>
                <wp:positionV relativeFrom="paragraph">
                  <wp:posOffset>123825</wp:posOffset>
                </wp:positionV>
                <wp:extent cx="4705350" cy="1419225"/>
                <wp:effectExtent l="5715" t="9525" r="13335" b="952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1419225"/>
                          <a:chOff x="2340" y="12120"/>
                          <a:chExt cx="7410" cy="2235"/>
                        </a:xfrm>
                      </wpg:grpSpPr>
                      <wps:wsp>
                        <wps:cNvPr id="3" name="Text Box 20"/>
                        <wps:cNvSpPr txBox="1">
                          <a:spLocks noChangeArrowheads="1"/>
                        </wps:cNvSpPr>
                        <wps:spPr bwMode="auto">
                          <a:xfrm>
                            <a:off x="2340" y="12120"/>
                            <a:ext cx="3105" cy="2235"/>
                          </a:xfrm>
                          <a:prstGeom prst="rect">
                            <a:avLst/>
                          </a:prstGeom>
                          <a:solidFill>
                            <a:schemeClr val="bg2">
                              <a:lumMod val="90000"/>
                              <a:lumOff val="0"/>
                            </a:schemeClr>
                          </a:solidFill>
                          <a:ln w="9525">
                            <a:solidFill>
                              <a:srgbClr val="000000"/>
                            </a:solidFill>
                            <a:miter lim="800000"/>
                            <a:headEnd/>
                            <a:tailEnd/>
                          </a:ln>
                        </wps:spPr>
                        <wps:txbx>
                          <w:txbxContent>
                            <w:p w:rsidR="00A4327C" w:rsidRPr="002C4BC7" w:rsidRDefault="00A4327C" w:rsidP="00C51506">
                              <w:pPr>
                                <w:jc w:val="center"/>
                                <w:rPr>
                                  <w:rFonts w:ascii="Arial" w:hAnsi="Arial"/>
                                  <w:b/>
                                  <w:sz w:val="22"/>
                                  <w:szCs w:val="22"/>
                                </w:rPr>
                              </w:pPr>
                              <w:r w:rsidRPr="002C4BC7">
                                <w:rPr>
                                  <w:rFonts w:ascii="Arial" w:hAnsi="Arial"/>
                                  <w:b/>
                                  <w:sz w:val="22"/>
                                  <w:szCs w:val="22"/>
                                </w:rPr>
                                <w:t>¿Cómo segmentar?</w:t>
                              </w:r>
                            </w:p>
                            <w:p w:rsidR="00A4327C" w:rsidRPr="002C4BC7" w:rsidRDefault="00A4327C" w:rsidP="002C4BC7">
                              <w:pPr>
                                <w:pStyle w:val="ListParagraph"/>
                                <w:numPr>
                                  <w:ilvl w:val="0"/>
                                  <w:numId w:val="30"/>
                                </w:numPr>
                                <w:rPr>
                                  <w:sz w:val="22"/>
                                </w:rPr>
                              </w:pPr>
                              <w:r w:rsidRPr="002C4BC7">
                                <w:rPr>
                                  <w:sz w:val="22"/>
                                </w:rPr>
                                <w:t>Género</w:t>
                              </w:r>
                            </w:p>
                            <w:p w:rsidR="00A4327C" w:rsidRPr="002C4BC7" w:rsidRDefault="00A4327C" w:rsidP="002C4BC7">
                              <w:pPr>
                                <w:pStyle w:val="ListParagraph"/>
                                <w:numPr>
                                  <w:ilvl w:val="0"/>
                                  <w:numId w:val="30"/>
                                </w:numPr>
                                <w:rPr>
                                  <w:sz w:val="22"/>
                                </w:rPr>
                              </w:pPr>
                              <w:r w:rsidRPr="002C4BC7">
                                <w:rPr>
                                  <w:sz w:val="22"/>
                                </w:rPr>
                                <w:t>Edad</w:t>
                              </w:r>
                            </w:p>
                            <w:p w:rsidR="00A4327C" w:rsidRPr="002C4BC7" w:rsidRDefault="00A4327C" w:rsidP="002C4BC7">
                              <w:pPr>
                                <w:pStyle w:val="ListParagraph"/>
                                <w:numPr>
                                  <w:ilvl w:val="0"/>
                                  <w:numId w:val="30"/>
                                </w:numPr>
                                <w:rPr>
                                  <w:sz w:val="22"/>
                                </w:rPr>
                              </w:pPr>
                              <w:r w:rsidRPr="002C4BC7">
                                <w:rPr>
                                  <w:sz w:val="22"/>
                                </w:rPr>
                                <w:t>Ingreso</w:t>
                              </w:r>
                            </w:p>
                            <w:p w:rsidR="00A4327C" w:rsidRPr="002C4BC7" w:rsidRDefault="00A4327C" w:rsidP="002C4BC7">
                              <w:pPr>
                                <w:pStyle w:val="ListParagraph"/>
                                <w:numPr>
                                  <w:ilvl w:val="0"/>
                                  <w:numId w:val="30"/>
                                </w:numPr>
                                <w:rPr>
                                  <w:sz w:val="22"/>
                                </w:rPr>
                              </w:pPr>
                              <w:r w:rsidRPr="002C4BC7">
                                <w:rPr>
                                  <w:sz w:val="22"/>
                                </w:rPr>
                                <w:t>Ocupación</w:t>
                              </w:r>
                            </w:p>
                            <w:p w:rsidR="00A4327C" w:rsidRPr="002C4BC7" w:rsidRDefault="00A4327C" w:rsidP="002C4BC7">
                              <w:pPr>
                                <w:pStyle w:val="ListParagraph"/>
                                <w:numPr>
                                  <w:ilvl w:val="0"/>
                                  <w:numId w:val="30"/>
                                </w:numPr>
                                <w:rPr>
                                  <w:sz w:val="22"/>
                                </w:rPr>
                              </w:pPr>
                              <w:r w:rsidRPr="002C4BC7">
                                <w:rPr>
                                  <w:sz w:val="22"/>
                                </w:rPr>
                                <w:t>Educación</w:t>
                              </w:r>
                            </w:p>
                            <w:p w:rsidR="00A4327C" w:rsidRPr="002C4BC7" w:rsidRDefault="00A4327C" w:rsidP="002C4BC7">
                              <w:pPr>
                                <w:pStyle w:val="ListParagraph"/>
                                <w:numPr>
                                  <w:ilvl w:val="0"/>
                                  <w:numId w:val="30"/>
                                </w:numPr>
                                <w:rPr>
                                  <w:sz w:val="22"/>
                                </w:rPr>
                              </w:pPr>
                              <w:r w:rsidRPr="002C4BC7">
                                <w:rPr>
                                  <w:sz w:val="22"/>
                                </w:rPr>
                                <w:t>Afiliación de partido</w:t>
                              </w: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5490" y="12120"/>
                            <a:ext cx="4260" cy="2235"/>
                          </a:xfrm>
                          <a:prstGeom prst="rect">
                            <a:avLst/>
                          </a:prstGeom>
                          <a:solidFill>
                            <a:schemeClr val="bg1">
                              <a:lumMod val="100000"/>
                              <a:lumOff val="0"/>
                            </a:schemeClr>
                          </a:solidFill>
                          <a:ln w="9525">
                            <a:solidFill>
                              <a:srgbClr val="000000"/>
                            </a:solidFill>
                            <a:miter lim="800000"/>
                            <a:headEnd/>
                            <a:tailEnd/>
                          </a:ln>
                        </wps:spPr>
                        <wps:txbx>
                          <w:txbxContent>
                            <w:p w:rsidR="00A4327C" w:rsidRPr="002C4BC7" w:rsidRDefault="00A4327C" w:rsidP="00C51506">
                              <w:pPr>
                                <w:shd w:val="clear" w:color="auto" w:fill="FFFFFF" w:themeFill="background1"/>
                              </w:pPr>
                              <w:r>
                                <w:rPr>
                                  <w:noProof/>
                                  <w:lang w:val="en-US" w:eastAsia="en-US"/>
                                </w:rPr>
                                <w:drawing>
                                  <wp:inline distT="0" distB="0" distL="0" distR="0">
                                    <wp:extent cx="2762250" cy="1543050"/>
                                    <wp:effectExtent l="19050" t="0" r="0" b="0"/>
                                    <wp:docPr id="8" name="Imagen 4" descr="https://encrypted-tbn3.gstatic.com/images?q=tbn:ANd9GcSKwPQCupdRUBgyNAHC6L4aW94r-MhkvPP4ewFQIUdb3jsnpJvG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KwPQCupdRUBgyNAHC6L4aW94r-MhkvPP4ewFQIUdb3jsnpJvGWg"/>
                                            <pic:cNvPicPr>
                                              <a:picLocks noChangeAspect="1" noChangeArrowheads="1"/>
                                            </pic:cNvPicPr>
                                          </pic:nvPicPr>
                                          <pic:blipFill>
                                            <a:blip r:embed="rId11"/>
                                            <a:srcRect/>
                                            <a:stretch>
                                              <a:fillRect/>
                                            </a:stretch>
                                          </pic:blipFill>
                                          <pic:spPr bwMode="auto">
                                            <a:xfrm>
                                              <a:off x="0" y="0"/>
                                              <a:ext cx="2773420" cy="15492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6" style="position:absolute;left:0;text-align:left;margin-left:31.95pt;margin-top:9.75pt;width:370.5pt;height:111.75pt;z-index:251674624" coordorigin="2340,12120" coordsize="74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">
                <v:shape id="Text Box 20" o:spid="_x0000_s1037" type="#_x0000_t202" style="position:absolute;left:2340;top:12120;width:310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kfMAA&#10;AADaAAAADwAAAGRycy9kb3ducmV2LnhtbESPzQrCMBCE74LvEFbwIpqqIFKNooKgJ/EHxNvSrG2x&#10;2ZQmavXpjSB4HGbmG2Y6r00hHlS53LKCfi8CQZxYnXOq4HRcd8cgnEfWWFgmBS9yMJ81G1OMtX3y&#10;nh4Hn4oAYRejgsz7MpbSJRkZdD1bEgfvaiuDPsgqlbrCZ4CbQg6iaCQN5hwWMixplVFyO9yNguPy&#10;dkk7zrzP91OU7LaD63BVS6XarXoxAeGp9v/wr73RCobwvRJu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ckfMAAAADaAAAADwAAAAAAAAAAAAAAAACYAgAAZHJzL2Rvd25y&#10;ZXYueG1sUEsFBgAAAAAEAAQA9QAAAIUDAAAAAA==&#10;" fillcolor="#ddd8c2 [2894]">
                  <v:textbox>
                    <w:txbxContent>
                      <w:p w:rsidR="00A4327C" w:rsidRPr="002C4BC7" w:rsidRDefault="00A4327C" w:rsidP="00C51506">
                        <w:pPr>
                          <w:jc w:val="center"/>
                          <w:rPr>
                            <w:rFonts w:ascii="Arial" w:hAnsi="Arial"/>
                            <w:b/>
                            <w:sz w:val="22"/>
                            <w:szCs w:val="22"/>
                          </w:rPr>
                        </w:pPr>
                        <w:r w:rsidRPr="002C4BC7">
                          <w:rPr>
                            <w:rFonts w:ascii="Arial" w:hAnsi="Arial"/>
                            <w:b/>
                            <w:sz w:val="22"/>
                            <w:szCs w:val="22"/>
                          </w:rPr>
                          <w:t>¿Cómo segmentar?</w:t>
                        </w:r>
                      </w:p>
                      <w:p w:rsidR="00A4327C" w:rsidRPr="002C4BC7" w:rsidRDefault="00A4327C" w:rsidP="002C4BC7">
                        <w:pPr>
                          <w:pStyle w:val="ListParagraph"/>
                          <w:numPr>
                            <w:ilvl w:val="0"/>
                            <w:numId w:val="30"/>
                          </w:numPr>
                          <w:rPr>
                            <w:sz w:val="22"/>
                          </w:rPr>
                        </w:pPr>
                        <w:r w:rsidRPr="002C4BC7">
                          <w:rPr>
                            <w:sz w:val="22"/>
                          </w:rPr>
                          <w:t>Género</w:t>
                        </w:r>
                      </w:p>
                      <w:p w:rsidR="00A4327C" w:rsidRPr="002C4BC7" w:rsidRDefault="00A4327C" w:rsidP="002C4BC7">
                        <w:pPr>
                          <w:pStyle w:val="ListParagraph"/>
                          <w:numPr>
                            <w:ilvl w:val="0"/>
                            <w:numId w:val="30"/>
                          </w:numPr>
                          <w:rPr>
                            <w:sz w:val="22"/>
                          </w:rPr>
                        </w:pPr>
                        <w:r w:rsidRPr="002C4BC7">
                          <w:rPr>
                            <w:sz w:val="22"/>
                          </w:rPr>
                          <w:t>Edad</w:t>
                        </w:r>
                      </w:p>
                      <w:p w:rsidR="00A4327C" w:rsidRPr="002C4BC7" w:rsidRDefault="00A4327C" w:rsidP="002C4BC7">
                        <w:pPr>
                          <w:pStyle w:val="ListParagraph"/>
                          <w:numPr>
                            <w:ilvl w:val="0"/>
                            <w:numId w:val="30"/>
                          </w:numPr>
                          <w:rPr>
                            <w:sz w:val="22"/>
                          </w:rPr>
                        </w:pPr>
                        <w:r w:rsidRPr="002C4BC7">
                          <w:rPr>
                            <w:sz w:val="22"/>
                          </w:rPr>
                          <w:t>Ingreso</w:t>
                        </w:r>
                      </w:p>
                      <w:p w:rsidR="00A4327C" w:rsidRPr="002C4BC7" w:rsidRDefault="00A4327C" w:rsidP="002C4BC7">
                        <w:pPr>
                          <w:pStyle w:val="ListParagraph"/>
                          <w:numPr>
                            <w:ilvl w:val="0"/>
                            <w:numId w:val="30"/>
                          </w:numPr>
                          <w:rPr>
                            <w:sz w:val="22"/>
                          </w:rPr>
                        </w:pPr>
                        <w:r w:rsidRPr="002C4BC7">
                          <w:rPr>
                            <w:sz w:val="22"/>
                          </w:rPr>
                          <w:t>Ocupación</w:t>
                        </w:r>
                      </w:p>
                      <w:p w:rsidR="00A4327C" w:rsidRPr="002C4BC7" w:rsidRDefault="00A4327C" w:rsidP="002C4BC7">
                        <w:pPr>
                          <w:pStyle w:val="ListParagraph"/>
                          <w:numPr>
                            <w:ilvl w:val="0"/>
                            <w:numId w:val="30"/>
                          </w:numPr>
                          <w:rPr>
                            <w:sz w:val="22"/>
                          </w:rPr>
                        </w:pPr>
                        <w:r w:rsidRPr="002C4BC7">
                          <w:rPr>
                            <w:sz w:val="22"/>
                          </w:rPr>
                          <w:t>Educación</w:t>
                        </w:r>
                      </w:p>
                      <w:p w:rsidR="00A4327C" w:rsidRPr="002C4BC7" w:rsidRDefault="00A4327C" w:rsidP="002C4BC7">
                        <w:pPr>
                          <w:pStyle w:val="ListParagraph"/>
                          <w:numPr>
                            <w:ilvl w:val="0"/>
                            <w:numId w:val="30"/>
                          </w:numPr>
                          <w:rPr>
                            <w:sz w:val="22"/>
                          </w:rPr>
                        </w:pPr>
                        <w:r w:rsidRPr="002C4BC7">
                          <w:rPr>
                            <w:sz w:val="22"/>
                          </w:rPr>
                          <w:t>Afiliación de partido</w:t>
                        </w:r>
                      </w:p>
                    </w:txbxContent>
                  </v:textbox>
                </v:shape>
                <v:shape id="Text Box 21" o:spid="_x0000_s1038" type="#_x0000_t202" style="position:absolute;left:5490;top:12120;width:426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WcEA&#10;AADaAAAADwAAAGRycy9kb3ducmV2LnhtbESPQWvCQBSE7wX/w/KE3urGglKjq6hF6FXTQ729ZJ9J&#10;MPs27q4x/ntXEHocZuYbZrHqTSM6cr62rGA8SkAQF1bXXCr4zXYfXyB8QNbYWCYFd/KwWg7eFphq&#10;e+M9dYdQighhn6KCKoQ2ldIXFRn0I9sSR+9kncEQpSuldniLcNPIzySZSoM1x4UKW9pWVJwPV6Mg&#10;/x7Xmz/MN5kzeXacIHZ6dlHqfdiv5yAC9eE//Gr/aAUTeF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f91nBAAAA2gAAAA8AAAAAAAAAAAAAAAAAmAIAAGRycy9kb3du&#10;cmV2LnhtbFBLBQYAAAAABAAEAPUAAACGAwAAAAA=&#10;" fillcolor="white [3212]">
                  <v:textbox>
                    <w:txbxContent>
                      <w:p w:rsidR="00A4327C" w:rsidRPr="002C4BC7" w:rsidRDefault="00A4327C" w:rsidP="00C51506">
                        <w:pPr>
                          <w:shd w:val="clear" w:color="auto" w:fill="FFFFFF" w:themeFill="background1"/>
                        </w:pPr>
                        <w:r>
                          <w:rPr>
                            <w:noProof/>
                            <w:lang w:val="en-US" w:eastAsia="en-US"/>
                          </w:rPr>
                          <w:drawing>
                            <wp:inline distT="0" distB="0" distL="0" distR="0">
                              <wp:extent cx="2762250" cy="1543050"/>
                              <wp:effectExtent l="19050" t="0" r="0" b="0"/>
                              <wp:docPr id="8" name="Imagen 4" descr="https://encrypted-tbn3.gstatic.com/images?q=tbn:ANd9GcSKwPQCupdRUBgyNAHC6L4aW94r-MhkvPP4ewFQIUdb3jsnpJvG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KwPQCupdRUBgyNAHC6L4aW94r-MhkvPP4ewFQIUdb3jsnpJvGWg"/>
                                      <pic:cNvPicPr>
                                        <a:picLocks noChangeAspect="1" noChangeArrowheads="1"/>
                                      </pic:cNvPicPr>
                                    </pic:nvPicPr>
                                    <pic:blipFill>
                                      <a:blip r:embed="rId11"/>
                                      <a:srcRect/>
                                      <a:stretch>
                                        <a:fillRect/>
                                      </a:stretch>
                                    </pic:blipFill>
                                    <pic:spPr bwMode="auto">
                                      <a:xfrm>
                                        <a:off x="0" y="0"/>
                                        <a:ext cx="2773420" cy="1549290"/>
                                      </a:xfrm>
                                      <a:prstGeom prst="rect">
                                        <a:avLst/>
                                      </a:prstGeom>
                                      <a:noFill/>
                                      <a:ln w="9525">
                                        <a:noFill/>
                                        <a:miter lim="800000"/>
                                        <a:headEnd/>
                                        <a:tailEnd/>
                                      </a:ln>
                                    </pic:spPr>
                                  </pic:pic>
                                </a:graphicData>
                              </a:graphic>
                            </wp:inline>
                          </w:drawing>
                        </w:r>
                      </w:p>
                    </w:txbxContent>
                  </v:textbox>
                </v:shape>
              </v:group>
            </w:pict>
          </mc:Fallback>
        </mc:AlternateContent>
      </w:r>
    </w:p>
    <w:p w:rsidR="002C4BC7" w:rsidRDefault="002C4BC7" w:rsidP="00423B17">
      <w:pPr>
        <w:jc w:val="both"/>
        <w:rPr>
          <w:rFonts w:ascii="Arial" w:hAnsi="Arial"/>
          <w:color w:val="000000"/>
          <w:sz w:val="24"/>
        </w:rPr>
      </w:pPr>
    </w:p>
    <w:p w:rsidR="002C4BC7" w:rsidRDefault="002C4BC7" w:rsidP="00423B17">
      <w:pPr>
        <w:jc w:val="both"/>
        <w:rPr>
          <w:rFonts w:ascii="Arial" w:hAnsi="Arial"/>
          <w:color w:val="000000"/>
          <w:sz w:val="24"/>
        </w:rPr>
      </w:pPr>
    </w:p>
    <w:p w:rsidR="002C4BC7" w:rsidRDefault="002C4BC7" w:rsidP="00423B17">
      <w:pPr>
        <w:jc w:val="both"/>
        <w:rPr>
          <w:rFonts w:ascii="Arial" w:hAnsi="Arial"/>
          <w:color w:val="000000"/>
          <w:sz w:val="24"/>
        </w:rPr>
      </w:pPr>
    </w:p>
    <w:p w:rsidR="002C4BC7" w:rsidRDefault="002C4BC7" w:rsidP="00423B17">
      <w:pPr>
        <w:jc w:val="both"/>
        <w:rPr>
          <w:rFonts w:ascii="Arial" w:hAnsi="Arial"/>
          <w:color w:val="000000"/>
          <w:sz w:val="24"/>
        </w:rPr>
      </w:pPr>
    </w:p>
    <w:p w:rsidR="002C4BC7" w:rsidRDefault="002C4BC7" w:rsidP="00423B17">
      <w:pPr>
        <w:jc w:val="both"/>
        <w:rPr>
          <w:rFonts w:ascii="Arial" w:hAnsi="Arial"/>
          <w:color w:val="000000"/>
          <w:sz w:val="24"/>
        </w:rPr>
      </w:pPr>
    </w:p>
    <w:p w:rsidR="002C4BC7" w:rsidRDefault="002C4BC7" w:rsidP="00423B17">
      <w:pPr>
        <w:jc w:val="both"/>
        <w:rPr>
          <w:rFonts w:ascii="Arial" w:hAnsi="Arial"/>
          <w:color w:val="000000"/>
          <w:sz w:val="24"/>
        </w:rPr>
      </w:pPr>
    </w:p>
    <w:p w:rsidR="002C4BC7" w:rsidRDefault="002C4BC7" w:rsidP="00423B17">
      <w:pPr>
        <w:jc w:val="both"/>
        <w:rPr>
          <w:rFonts w:ascii="Arial" w:hAnsi="Arial"/>
          <w:color w:val="000000"/>
          <w:sz w:val="24"/>
        </w:rPr>
      </w:pPr>
    </w:p>
    <w:p w:rsidR="002C4BC7" w:rsidRDefault="002C4BC7" w:rsidP="00423B17">
      <w:pPr>
        <w:jc w:val="both"/>
        <w:rPr>
          <w:rFonts w:ascii="Arial" w:hAnsi="Arial"/>
          <w:color w:val="000000"/>
          <w:sz w:val="24"/>
        </w:rPr>
      </w:pPr>
    </w:p>
    <w:p w:rsidR="00567CDD" w:rsidRDefault="00567CDD" w:rsidP="002C4BC7">
      <w:pPr>
        <w:jc w:val="both"/>
        <w:rPr>
          <w:rFonts w:ascii="Arial" w:hAnsi="Arial"/>
          <w:i/>
          <w:color w:val="000000"/>
          <w:sz w:val="24"/>
          <w:u w:val="single"/>
        </w:rPr>
      </w:pPr>
    </w:p>
    <w:p w:rsidR="00C51506" w:rsidRPr="00C51506" w:rsidRDefault="002C4BC7" w:rsidP="002C4BC7">
      <w:pPr>
        <w:jc w:val="both"/>
        <w:rPr>
          <w:rFonts w:ascii="Arial" w:hAnsi="Arial"/>
          <w:i/>
          <w:color w:val="000000"/>
          <w:sz w:val="24"/>
          <w:u w:val="single"/>
        </w:rPr>
      </w:pPr>
      <w:r w:rsidRPr="00C51506">
        <w:rPr>
          <w:rFonts w:ascii="Arial" w:hAnsi="Arial"/>
          <w:i/>
          <w:color w:val="000000"/>
          <w:sz w:val="24"/>
          <w:u w:val="single"/>
        </w:rPr>
        <w:t xml:space="preserve">ALGUNOS EJEMPLOS </w:t>
      </w:r>
      <w:r w:rsidR="00567CDD">
        <w:rPr>
          <w:rFonts w:ascii="Arial" w:hAnsi="Arial"/>
          <w:i/>
          <w:color w:val="000000"/>
          <w:sz w:val="24"/>
          <w:u w:val="single"/>
        </w:rPr>
        <w:t xml:space="preserve">PRACTICOS </w:t>
      </w:r>
      <w:r w:rsidR="00BC3867">
        <w:rPr>
          <w:rFonts w:ascii="Arial" w:hAnsi="Arial"/>
          <w:i/>
          <w:color w:val="000000"/>
          <w:sz w:val="24"/>
          <w:u w:val="single"/>
        </w:rPr>
        <w:t xml:space="preserve">DE </w:t>
      </w:r>
      <w:r w:rsidRPr="00C51506">
        <w:rPr>
          <w:rFonts w:ascii="Arial" w:hAnsi="Arial"/>
          <w:i/>
          <w:color w:val="000000"/>
          <w:sz w:val="24"/>
          <w:u w:val="single"/>
        </w:rPr>
        <w:t xml:space="preserve">SEGMENTOS </w:t>
      </w:r>
    </w:p>
    <w:p w:rsidR="00C51506" w:rsidRDefault="00C51506" w:rsidP="002C4BC7">
      <w:pPr>
        <w:jc w:val="both"/>
        <w:rPr>
          <w:rFonts w:ascii="Arial" w:hAnsi="Arial"/>
          <w:color w:val="000000"/>
          <w:sz w:val="24"/>
        </w:rPr>
      </w:pPr>
    </w:p>
    <w:p w:rsidR="00C51506" w:rsidRDefault="002C4BC7" w:rsidP="00C51506">
      <w:pPr>
        <w:pStyle w:val="ListParagraph"/>
        <w:numPr>
          <w:ilvl w:val="0"/>
          <w:numId w:val="31"/>
        </w:numPr>
        <w:spacing w:line="240" w:lineRule="auto"/>
        <w:jc w:val="both"/>
        <w:rPr>
          <w:color w:val="000000"/>
        </w:rPr>
      </w:pPr>
      <w:r w:rsidRPr="00C51506">
        <w:rPr>
          <w:color w:val="000000"/>
        </w:rPr>
        <w:t>Jóvenes menores de 30 años, clase social media, tema de inseguridad, sur de la ciudad</w:t>
      </w:r>
      <w:r w:rsidR="00C51506">
        <w:rPr>
          <w:color w:val="000000"/>
        </w:rPr>
        <w:t>.</w:t>
      </w:r>
    </w:p>
    <w:p w:rsidR="00C51506" w:rsidRDefault="002C4BC7" w:rsidP="00C51506">
      <w:pPr>
        <w:pStyle w:val="ListParagraph"/>
        <w:numPr>
          <w:ilvl w:val="0"/>
          <w:numId w:val="31"/>
        </w:numPr>
        <w:spacing w:line="240" w:lineRule="auto"/>
        <w:jc w:val="both"/>
        <w:rPr>
          <w:color w:val="000000"/>
        </w:rPr>
      </w:pPr>
      <w:r w:rsidRPr="00C51506">
        <w:rPr>
          <w:color w:val="000000"/>
        </w:rPr>
        <w:lastRenderedPageBreak/>
        <w:t xml:space="preserve"> Amas de casa, entres 30 y 45 años, clase social baja, tema agua, municipios del este </w:t>
      </w:r>
    </w:p>
    <w:p w:rsidR="00C51506" w:rsidRDefault="002C4BC7" w:rsidP="00C51506">
      <w:pPr>
        <w:pStyle w:val="ListParagraph"/>
        <w:numPr>
          <w:ilvl w:val="0"/>
          <w:numId w:val="31"/>
        </w:numPr>
        <w:spacing w:line="240" w:lineRule="auto"/>
        <w:jc w:val="both"/>
        <w:rPr>
          <w:color w:val="000000"/>
        </w:rPr>
      </w:pPr>
      <w:r w:rsidRPr="00C51506">
        <w:rPr>
          <w:color w:val="000000"/>
        </w:rPr>
        <w:t xml:space="preserve">Tercera edad, mayores de 60 años, clase social media baja, norte de la ciudad, medios de transporte públicos </w:t>
      </w:r>
    </w:p>
    <w:p w:rsidR="00C51506" w:rsidRDefault="002C4BC7" w:rsidP="00C51506">
      <w:pPr>
        <w:pStyle w:val="ListParagraph"/>
        <w:numPr>
          <w:ilvl w:val="0"/>
          <w:numId w:val="31"/>
        </w:numPr>
        <w:spacing w:line="240" w:lineRule="auto"/>
        <w:jc w:val="both"/>
        <w:rPr>
          <w:color w:val="000000"/>
        </w:rPr>
      </w:pPr>
      <w:r w:rsidRPr="00C51506">
        <w:rPr>
          <w:color w:val="000000"/>
        </w:rPr>
        <w:t xml:space="preserve">Campesinos hombres y mujeres de mas de 45 años, vialidad y honestidad de gestión </w:t>
      </w:r>
    </w:p>
    <w:p w:rsidR="002C4BC7" w:rsidRPr="00C51506" w:rsidRDefault="002C4BC7" w:rsidP="00C51506">
      <w:pPr>
        <w:pStyle w:val="ListParagraph"/>
        <w:numPr>
          <w:ilvl w:val="0"/>
          <w:numId w:val="31"/>
        </w:numPr>
        <w:spacing w:line="240" w:lineRule="auto"/>
        <w:jc w:val="both"/>
        <w:rPr>
          <w:color w:val="000000"/>
        </w:rPr>
      </w:pPr>
      <w:r w:rsidRPr="00C51506">
        <w:rPr>
          <w:color w:val="000000"/>
        </w:rPr>
        <w:t>Empleados, comerciantes, profesionales, entre 30 y 45 años de edad, costo de servicios públicos (agua y luz)</w:t>
      </w:r>
    </w:p>
    <w:p w:rsidR="00567CDD" w:rsidRDefault="00567CDD" w:rsidP="00567CDD">
      <w:pPr>
        <w:jc w:val="both"/>
        <w:rPr>
          <w:rFonts w:ascii="Arial" w:hAnsi="Arial"/>
          <w:color w:val="000000"/>
          <w:sz w:val="24"/>
        </w:rPr>
      </w:pPr>
      <w:r w:rsidRPr="00567CDD">
        <w:rPr>
          <w:rFonts w:ascii="Arial" w:hAnsi="Arial"/>
          <w:color w:val="000000"/>
          <w:sz w:val="24"/>
        </w:rPr>
        <w:t>Una vez ya se han recopilado y procesado los datos para identificar</w:t>
      </w:r>
      <w:r>
        <w:rPr>
          <w:rFonts w:ascii="Arial" w:hAnsi="Arial"/>
          <w:color w:val="000000"/>
          <w:sz w:val="24"/>
        </w:rPr>
        <w:t xml:space="preserve"> </w:t>
      </w:r>
      <w:r w:rsidRPr="00567CDD">
        <w:rPr>
          <w:rFonts w:ascii="Arial" w:hAnsi="Arial"/>
          <w:color w:val="000000"/>
          <w:sz w:val="24"/>
        </w:rPr>
        <w:t>los distintos segmentos de votantes, los candidatos</w:t>
      </w:r>
      <w:r>
        <w:rPr>
          <w:rFonts w:ascii="Arial" w:hAnsi="Arial"/>
          <w:color w:val="000000"/>
          <w:sz w:val="24"/>
        </w:rPr>
        <w:t xml:space="preserve"> o partidos </w:t>
      </w:r>
      <w:r w:rsidR="00445FD8">
        <w:rPr>
          <w:rFonts w:ascii="Arial" w:hAnsi="Arial"/>
          <w:color w:val="000000"/>
          <w:sz w:val="24"/>
        </w:rPr>
        <w:t>políticos</w:t>
      </w:r>
      <w:r w:rsidRPr="00567CDD">
        <w:rPr>
          <w:rFonts w:ascii="Arial" w:hAnsi="Arial"/>
          <w:color w:val="000000"/>
          <w:sz w:val="24"/>
        </w:rPr>
        <w:t xml:space="preserve">, </w:t>
      </w:r>
      <w:r>
        <w:rPr>
          <w:rFonts w:ascii="Arial" w:hAnsi="Arial"/>
          <w:color w:val="000000"/>
          <w:sz w:val="24"/>
        </w:rPr>
        <w:t xml:space="preserve">deben </w:t>
      </w:r>
      <w:r w:rsidRPr="00567CDD">
        <w:rPr>
          <w:rFonts w:ascii="Arial" w:hAnsi="Arial"/>
          <w:color w:val="000000"/>
          <w:sz w:val="24"/>
        </w:rPr>
        <w:t xml:space="preserve">decidir su </w:t>
      </w:r>
      <w:r w:rsidRPr="00737012">
        <w:rPr>
          <w:rFonts w:ascii="Arial" w:hAnsi="Arial"/>
          <w:b/>
          <w:color w:val="000000"/>
          <w:sz w:val="24"/>
        </w:rPr>
        <w:t xml:space="preserve">target </w:t>
      </w:r>
      <w:r w:rsidRPr="00567CDD">
        <w:rPr>
          <w:rFonts w:ascii="Arial" w:hAnsi="Arial"/>
          <w:color w:val="000000"/>
          <w:sz w:val="24"/>
        </w:rPr>
        <w:t>(objetivo), hacia cuál se ha de enfocar.</w:t>
      </w:r>
    </w:p>
    <w:p w:rsidR="00567CDD" w:rsidRDefault="00567CDD" w:rsidP="00423B17">
      <w:pPr>
        <w:jc w:val="both"/>
        <w:rPr>
          <w:rFonts w:ascii="Arial" w:hAnsi="Arial"/>
          <w:color w:val="000000"/>
          <w:sz w:val="24"/>
        </w:rPr>
      </w:pPr>
    </w:p>
    <w:p w:rsidR="00445FD8" w:rsidRDefault="00445FD8" w:rsidP="00445FD8">
      <w:pPr>
        <w:jc w:val="both"/>
        <w:rPr>
          <w:rFonts w:ascii="Arial" w:hAnsi="Arial"/>
          <w:color w:val="000000"/>
          <w:sz w:val="24"/>
        </w:rPr>
      </w:pPr>
      <w:r w:rsidRPr="00445FD8">
        <w:rPr>
          <w:rFonts w:ascii="Arial" w:hAnsi="Arial"/>
          <w:color w:val="000000"/>
          <w:sz w:val="24"/>
        </w:rPr>
        <w:t>Un</w:t>
      </w:r>
      <w:r>
        <w:rPr>
          <w:rFonts w:ascii="Arial" w:hAnsi="Arial"/>
          <w:color w:val="000000"/>
          <w:sz w:val="24"/>
        </w:rPr>
        <w:t xml:space="preserve"> </w:t>
      </w:r>
      <w:r w:rsidRPr="00445FD8">
        <w:rPr>
          <w:rFonts w:ascii="Arial" w:hAnsi="Arial"/>
          <w:color w:val="000000"/>
          <w:sz w:val="24"/>
        </w:rPr>
        <w:t xml:space="preserve">método más complejo es el definido por </w:t>
      </w:r>
      <w:r w:rsidR="00362C39">
        <w:rPr>
          <w:rFonts w:ascii="Arial" w:hAnsi="Arial"/>
          <w:color w:val="000000"/>
          <w:sz w:val="24"/>
        </w:rPr>
        <w:t xml:space="preserve">Declan </w:t>
      </w:r>
      <w:r w:rsidRPr="00445FD8">
        <w:rPr>
          <w:rFonts w:ascii="Arial" w:hAnsi="Arial"/>
          <w:color w:val="000000"/>
          <w:sz w:val="24"/>
        </w:rPr>
        <w:t>Bannon</w:t>
      </w:r>
      <w:r w:rsidR="00362C39">
        <w:rPr>
          <w:rFonts w:ascii="Arial" w:hAnsi="Arial"/>
          <w:color w:val="000000"/>
          <w:sz w:val="24"/>
        </w:rPr>
        <w:t xml:space="preserve"> (2003)</w:t>
      </w:r>
      <w:r w:rsidRPr="00445FD8">
        <w:rPr>
          <w:rFonts w:ascii="Arial" w:hAnsi="Arial"/>
          <w:color w:val="000000"/>
          <w:sz w:val="24"/>
        </w:rPr>
        <w:t>, que recomienda</w:t>
      </w:r>
      <w:r>
        <w:rPr>
          <w:rFonts w:ascii="Arial" w:hAnsi="Arial"/>
          <w:color w:val="000000"/>
          <w:sz w:val="24"/>
        </w:rPr>
        <w:t xml:space="preserve"> </w:t>
      </w:r>
      <w:r w:rsidRPr="00445FD8">
        <w:rPr>
          <w:rFonts w:ascii="Arial" w:hAnsi="Arial"/>
          <w:color w:val="000000"/>
          <w:sz w:val="24"/>
        </w:rPr>
        <w:t>tener en cuenta los siguientes niveles:</w:t>
      </w:r>
    </w:p>
    <w:p w:rsidR="00362C39" w:rsidRPr="00445FD8" w:rsidRDefault="00362C39" w:rsidP="00445FD8">
      <w:pPr>
        <w:jc w:val="both"/>
        <w:rPr>
          <w:rFonts w:ascii="Arial" w:hAnsi="Arial"/>
          <w:color w:val="000000"/>
          <w:sz w:val="24"/>
        </w:rPr>
      </w:pPr>
    </w:p>
    <w:p w:rsidR="00445FD8" w:rsidRPr="00362C39" w:rsidRDefault="00445FD8" w:rsidP="00362C39">
      <w:pPr>
        <w:pStyle w:val="ListParagraph"/>
        <w:numPr>
          <w:ilvl w:val="0"/>
          <w:numId w:val="32"/>
        </w:numPr>
        <w:jc w:val="both"/>
        <w:rPr>
          <w:color w:val="000000"/>
        </w:rPr>
      </w:pPr>
      <w:r w:rsidRPr="00362C39">
        <w:rPr>
          <w:b/>
          <w:i/>
          <w:color w:val="000000"/>
        </w:rPr>
        <w:t>Targets primarios</w:t>
      </w:r>
      <w:r w:rsidRPr="00362C39">
        <w:rPr>
          <w:color w:val="000000"/>
        </w:rPr>
        <w:t>: segmentos altamente atractivos que responden muy fácilmente a estímulos.</w:t>
      </w:r>
    </w:p>
    <w:p w:rsidR="00445FD8" w:rsidRPr="00362C39" w:rsidRDefault="00445FD8" w:rsidP="00362C39">
      <w:pPr>
        <w:pStyle w:val="ListParagraph"/>
        <w:numPr>
          <w:ilvl w:val="0"/>
          <w:numId w:val="32"/>
        </w:numPr>
        <w:jc w:val="both"/>
        <w:rPr>
          <w:color w:val="000000"/>
        </w:rPr>
      </w:pPr>
      <w:r w:rsidRPr="00362C39">
        <w:rPr>
          <w:b/>
          <w:i/>
          <w:color w:val="000000"/>
        </w:rPr>
        <w:t>Targets secundarios</w:t>
      </w:r>
      <w:r w:rsidRPr="00362C39">
        <w:rPr>
          <w:color w:val="000000"/>
        </w:rPr>
        <w:t>: segmentos menos atractivos, pero que responden también bastante bien a estímulos.</w:t>
      </w:r>
    </w:p>
    <w:p w:rsidR="00445FD8" w:rsidRPr="00362C39" w:rsidRDefault="00445FD8" w:rsidP="00362C39">
      <w:pPr>
        <w:pStyle w:val="ListParagraph"/>
        <w:numPr>
          <w:ilvl w:val="0"/>
          <w:numId w:val="32"/>
        </w:numPr>
        <w:jc w:val="both"/>
        <w:rPr>
          <w:color w:val="000000"/>
        </w:rPr>
      </w:pPr>
      <w:r w:rsidRPr="00362C39">
        <w:rPr>
          <w:b/>
          <w:i/>
          <w:color w:val="000000"/>
        </w:rPr>
        <w:t>Construcción de relaciones</w:t>
      </w:r>
      <w:r w:rsidRPr="00362C39">
        <w:rPr>
          <w:color w:val="000000"/>
        </w:rPr>
        <w:t>: segmentos atractivos pero a los que les cuesta mucho responder a estímulos.</w:t>
      </w:r>
    </w:p>
    <w:p w:rsidR="00445FD8" w:rsidRPr="00362C39" w:rsidRDefault="00445FD8" w:rsidP="00362C39">
      <w:pPr>
        <w:pStyle w:val="ListParagraph"/>
        <w:numPr>
          <w:ilvl w:val="0"/>
          <w:numId w:val="32"/>
        </w:numPr>
        <w:jc w:val="both"/>
        <w:rPr>
          <w:color w:val="000000"/>
        </w:rPr>
      </w:pPr>
      <w:r w:rsidRPr="00362C39">
        <w:rPr>
          <w:b/>
          <w:i/>
          <w:color w:val="000000"/>
        </w:rPr>
        <w:t>Segmentos perdidos</w:t>
      </w:r>
      <w:r w:rsidRPr="00362C39">
        <w:rPr>
          <w:color w:val="000000"/>
        </w:rPr>
        <w:t>: grupos faltos de atractivo, al responder muy difícilmente a estímulos.</w:t>
      </w:r>
    </w:p>
    <w:p w:rsidR="00445FD8" w:rsidRPr="00445FD8" w:rsidRDefault="00445FD8" w:rsidP="00445FD8">
      <w:pPr>
        <w:jc w:val="both"/>
        <w:rPr>
          <w:rFonts w:ascii="Arial" w:hAnsi="Arial"/>
          <w:color w:val="000000"/>
          <w:sz w:val="24"/>
        </w:rPr>
      </w:pPr>
      <w:r w:rsidRPr="00445FD8">
        <w:rPr>
          <w:rFonts w:ascii="Arial" w:hAnsi="Arial"/>
          <w:color w:val="000000"/>
          <w:sz w:val="24"/>
        </w:rPr>
        <w:t>Otro punto que se debe tener muy en cuenta a la hora de diseñar el</w:t>
      </w:r>
      <w:r>
        <w:rPr>
          <w:rFonts w:ascii="Arial" w:hAnsi="Arial"/>
          <w:color w:val="000000"/>
          <w:sz w:val="24"/>
        </w:rPr>
        <w:t xml:space="preserve"> </w:t>
      </w:r>
      <w:r w:rsidRPr="00445FD8">
        <w:rPr>
          <w:rFonts w:ascii="Arial" w:hAnsi="Arial"/>
          <w:color w:val="000000"/>
          <w:sz w:val="24"/>
        </w:rPr>
        <w:t xml:space="preserve">targeting es en </w:t>
      </w:r>
      <w:r w:rsidR="00362C39">
        <w:rPr>
          <w:rFonts w:ascii="Arial" w:hAnsi="Arial"/>
          <w:color w:val="000000"/>
          <w:sz w:val="24"/>
        </w:rPr>
        <w:t xml:space="preserve">cómo </w:t>
      </w:r>
      <w:r w:rsidRPr="00445FD8">
        <w:rPr>
          <w:rFonts w:ascii="Arial" w:hAnsi="Arial"/>
          <w:color w:val="000000"/>
          <w:sz w:val="24"/>
        </w:rPr>
        <w:t xml:space="preserve">se está enfocando la competencia y cómo </w:t>
      </w:r>
      <w:r w:rsidR="00362C39">
        <w:rPr>
          <w:rFonts w:ascii="Arial" w:hAnsi="Arial"/>
          <w:color w:val="000000"/>
          <w:sz w:val="24"/>
        </w:rPr>
        <w:t xml:space="preserve">lo hace en los </w:t>
      </w:r>
      <w:r w:rsidRPr="00445FD8">
        <w:rPr>
          <w:rFonts w:ascii="Arial" w:hAnsi="Arial"/>
          <w:color w:val="000000"/>
          <w:sz w:val="24"/>
        </w:rPr>
        <w:t xml:space="preserve">segmentos </w:t>
      </w:r>
      <w:r w:rsidR="00362C39">
        <w:rPr>
          <w:rFonts w:ascii="Arial" w:hAnsi="Arial"/>
          <w:color w:val="000000"/>
          <w:sz w:val="24"/>
        </w:rPr>
        <w:t xml:space="preserve">en que deseamos ingresar y tenerlos </w:t>
      </w:r>
      <w:r w:rsidRPr="00445FD8">
        <w:rPr>
          <w:rFonts w:ascii="Arial" w:hAnsi="Arial"/>
          <w:color w:val="000000"/>
          <w:sz w:val="24"/>
        </w:rPr>
        <w:t xml:space="preserve">como potencial target propio. </w:t>
      </w:r>
      <w:r w:rsidR="00362C39">
        <w:rPr>
          <w:rFonts w:ascii="Arial" w:hAnsi="Arial"/>
          <w:color w:val="000000"/>
          <w:sz w:val="24"/>
        </w:rPr>
        <w:t xml:space="preserve">Es también importante determinar </w:t>
      </w:r>
      <w:r w:rsidRPr="00445FD8">
        <w:rPr>
          <w:rFonts w:ascii="Arial" w:hAnsi="Arial"/>
          <w:color w:val="000000"/>
          <w:sz w:val="24"/>
        </w:rPr>
        <w:t xml:space="preserve">el coste económico </w:t>
      </w:r>
      <w:r w:rsidR="00362C39">
        <w:rPr>
          <w:rFonts w:ascii="Arial" w:hAnsi="Arial"/>
          <w:color w:val="000000"/>
          <w:sz w:val="24"/>
        </w:rPr>
        <w:t>que ocasione ingresar a</w:t>
      </w:r>
      <w:r w:rsidRPr="00445FD8">
        <w:rPr>
          <w:rFonts w:ascii="Arial" w:hAnsi="Arial"/>
          <w:color w:val="000000"/>
          <w:sz w:val="24"/>
        </w:rPr>
        <w:t xml:space="preserve"> cada uno de los segmentos y </w:t>
      </w:r>
      <w:r w:rsidR="00362C39">
        <w:rPr>
          <w:rFonts w:ascii="Arial" w:hAnsi="Arial"/>
          <w:color w:val="000000"/>
          <w:sz w:val="24"/>
        </w:rPr>
        <w:t xml:space="preserve">la comunicación y </w:t>
      </w:r>
      <w:r w:rsidRPr="00445FD8">
        <w:rPr>
          <w:rFonts w:ascii="Arial" w:hAnsi="Arial"/>
          <w:color w:val="000000"/>
          <w:sz w:val="24"/>
        </w:rPr>
        <w:t>mensaje del candidato o partido para que sea</w:t>
      </w:r>
      <w:r>
        <w:rPr>
          <w:rFonts w:ascii="Arial" w:hAnsi="Arial"/>
          <w:color w:val="000000"/>
          <w:sz w:val="24"/>
        </w:rPr>
        <w:t xml:space="preserve"> </w:t>
      </w:r>
      <w:r w:rsidRPr="00445FD8">
        <w:rPr>
          <w:rFonts w:ascii="Arial" w:hAnsi="Arial"/>
          <w:color w:val="000000"/>
          <w:sz w:val="24"/>
        </w:rPr>
        <w:t>realmente efectivo</w:t>
      </w:r>
      <w:r w:rsidR="00362C39">
        <w:rPr>
          <w:rFonts w:ascii="Arial" w:hAnsi="Arial"/>
          <w:color w:val="000000"/>
          <w:sz w:val="24"/>
        </w:rPr>
        <w:t xml:space="preserve">. </w:t>
      </w:r>
    </w:p>
    <w:p w:rsidR="00445FD8" w:rsidRDefault="00445FD8" w:rsidP="00445FD8">
      <w:pPr>
        <w:jc w:val="both"/>
        <w:rPr>
          <w:rFonts w:ascii="Arial" w:hAnsi="Arial"/>
          <w:color w:val="000000"/>
          <w:sz w:val="24"/>
        </w:rPr>
      </w:pPr>
    </w:p>
    <w:p w:rsidR="00567CDD" w:rsidRDefault="00362C39" w:rsidP="00362C39">
      <w:pPr>
        <w:jc w:val="both"/>
        <w:rPr>
          <w:rFonts w:ascii="Arial" w:hAnsi="Arial"/>
          <w:color w:val="000000"/>
          <w:sz w:val="24"/>
        </w:rPr>
      </w:pPr>
      <w:r>
        <w:rPr>
          <w:rFonts w:ascii="Arial" w:hAnsi="Arial"/>
          <w:color w:val="000000"/>
          <w:sz w:val="24"/>
        </w:rPr>
        <w:t xml:space="preserve">Con </w:t>
      </w:r>
      <w:r w:rsidR="00445FD8" w:rsidRPr="00445FD8">
        <w:rPr>
          <w:rFonts w:ascii="Arial" w:hAnsi="Arial"/>
          <w:color w:val="000000"/>
          <w:sz w:val="24"/>
        </w:rPr>
        <w:t xml:space="preserve">estos criterios </w:t>
      </w:r>
      <w:r>
        <w:rPr>
          <w:rFonts w:ascii="Arial" w:hAnsi="Arial"/>
          <w:color w:val="000000"/>
          <w:sz w:val="24"/>
        </w:rPr>
        <w:t xml:space="preserve">se puede </w:t>
      </w:r>
      <w:r w:rsidR="00445FD8" w:rsidRPr="00445FD8">
        <w:rPr>
          <w:rFonts w:ascii="Arial" w:hAnsi="Arial"/>
          <w:color w:val="000000"/>
          <w:sz w:val="24"/>
        </w:rPr>
        <w:t>construir un mapa de segmentos</w:t>
      </w:r>
      <w:r w:rsidR="00445FD8">
        <w:rPr>
          <w:rFonts w:ascii="Arial" w:hAnsi="Arial"/>
          <w:color w:val="000000"/>
          <w:sz w:val="24"/>
        </w:rPr>
        <w:t xml:space="preserve"> </w:t>
      </w:r>
      <w:r w:rsidR="00445FD8" w:rsidRPr="00445FD8">
        <w:rPr>
          <w:rFonts w:ascii="Arial" w:hAnsi="Arial"/>
          <w:color w:val="000000"/>
          <w:sz w:val="24"/>
        </w:rPr>
        <w:t>con más o menos</w:t>
      </w:r>
      <w:r>
        <w:rPr>
          <w:rFonts w:ascii="Arial" w:hAnsi="Arial"/>
          <w:color w:val="000000"/>
          <w:sz w:val="24"/>
        </w:rPr>
        <w:t xml:space="preserve"> </w:t>
      </w:r>
      <w:r w:rsidR="00445FD8" w:rsidRPr="00445FD8">
        <w:rPr>
          <w:rFonts w:ascii="Arial" w:hAnsi="Arial"/>
          <w:color w:val="000000"/>
          <w:sz w:val="24"/>
        </w:rPr>
        <w:t>posibilidad de convertirse en targets; programas</w:t>
      </w:r>
      <w:r w:rsidR="00445FD8">
        <w:rPr>
          <w:rFonts w:ascii="Arial" w:hAnsi="Arial"/>
          <w:color w:val="000000"/>
          <w:sz w:val="24"/>
        </w:rPr>
        <w:t xml:space="preserve"> </w:t>
      </w:r>
      <w:r w:rsidR="00445FD8" w:rsidRPr="00445FD8">
        <w:rPr>
          <w:rFonts w:ascii="Arial" w:hAnsi="Arial"/>
          <w:color w:val="000000"/>
          <w:sz w:val="24"/>
        </w:rPr>
        <w:t>informáticos</w:t>
      </w:r>
      <w:r>
        <w:rPr>
          <w:rFonts w:ascii="Arial" w:hAnsi="Arial"/>
          <w:color w:val="000000"/>
          <w:sz w:val="24"/>
        </w:rPr>
        <w:t xml:space="preserve"> con herramientas especializadas (</w:t>
      </w:r>
      <w:r w:rsidRPr="00362C39">
        <w:rPr>
          <w:rFonts w:ascii="Arial" w:hAnsi="Arial"/>
          <w:color w:val="000000"/>
          <w:sz w:val="24"/>
        </w:rPr>
        <w:t>Mosaic o Voter</w:t>
      </w:r>
      <w:r>
        <w:rPr>
          <w:rFonts w:ascii="Arial" w:hAnsi="Arial"/>
          <w:color w:val="000000"/>
          <w:sz w:val="24"/>
        </w:rPr>
        <w:t xml:space="preserve"> Vault) que </w:t>
      </w:r>
      <w:r w:rsidR="00445FD8" w:rsidRPr="00445FD8">
        <w:rPr>
          <w:rFonts w:ascii="Arial" w:hAnsi="Arial"/>
          <w:color w:val="000000"/>
          <w:sz w:val="24"/>
        </w:rPr>
        <w:t>permiten también construir modelos</w:t>
      </w:r>
      <w:r w:rsidR="00445FD8">
        <w:rPr>
          <w:rFonts w:ascii="Arial" w:hAnsi="Arial"/>
          <w:color w:val="000000"/>
          <w:sz w:val="24"/>
        </w:rPr>
        <w:t xml:space="preserve"> </w:t>
      </w:r>
      <w:r w:rsidR="00445FD8" w:rsidRPr="00445FD8">
        <w:rPr>
          <w:rFonts w:ascii="Arial" w:hAnsi="Arial"/>
          <w:color w:val="000000"/>
          <w:sz w:val="24"/>
        </w:rPr>
        <w:t>probabilísticos de éxito que nos hagan de</w:t>
      </w:r>
      <w:r>
        <w:rPr>
          <w:rFonts w:ascii="Arial" w:hAnsi="Arial"/>
          <w:color w:val="000000"/>
          <w:sz w:val="24"/>
        </w:rPr>
        <w:t xml:space="preserve">finir </w:t>
      </w:r>
      <w:r w:rsidR="00445FD8" w:rsidRPr="00445FD8">
        <w:rPr>
          <w:rFonts w:ascii="Arial" w:hAnsi="Arial"/>
          <w:color w:val="000000"/>
          <w:sz w:val="24"/>
        </w:rPr>
        <w:t>por unos o por</w:t>
      </w:r>
      <w:r w:rsidR="00445FD8">
        <w:rPr>
          <w:rFonts w:ascii="Arial" w:hAnsi="Arial"/>
          <w:color w:val="000000"/>
          <w:sz w:val="24"/>
        </w:rPr>
        <w:t xml:space="preserve"> </w:t>
      </w:r>
      <w:r w:rsidR="00445FD8" w:rsidRPr="00445FD8">
        <w:rPr>
          <w:rFonts w:ascii="Arial" w:hAnsi="Arial"/>
          <w:color w:val="000000"/>
          <w:sz w:val="24"/>
        </w:rPr>
        <w:t>otros.</w:t>
      </w:r>
    </w:p>
    <w:p w:rsidR="00567CDD" w:rsidRDefault="00567CDD" w:rsidP="00423B17">
      <w:pPr>
        <w:jc w:val="both"/>
        <w:rPr>
          <w:rFonts w:ascii="Arial" w:hAnsi="Arial"/>
          <w:color w:val="000000"/>
          <w:sz w:val="24"/>
        </w:rPr>
      </w:pPr>
    </w:p>
    <w:p w:rsidR="002C4BC7" w:rsidRDefault="00567CDD" w:rsidP="00222485">
      <w:pPr>
        <w:jc w:val="both"/>
        <w:rPr>
          <w:rFonts w:ascii="Arial" w:hAnsi="Arial"/>
          <w:color w:val="000000"/>
          <w:sz w:val="24"/>
        </w:rPr>
      </w:pPr>
      <w:r>
        <w:rPr>
          <w:rFonts w:ascii="Arial" w:hAnsi="Arial"/>
          <w:color w:val="000000"/>
          <w:sz w:val="24"/>
        </w:rPr>
        <w:t>Es claro entonces que tanto en</w:t>
      </w:r>
      <w:r w:rsidR="00825B7F">
        <w:rPr>
          <w:rFonts w:ascii="Arial" w:hAnsi="Arial"/>
          <w:color w:val="000000"/>
          <w:sz w:val="24"/>
        </w:rPr>
        <w:t xml:space="preserve"> el marketing político como </w:t>
      </w:r>
      <w:r>
        <w:rPr>
          <w:rFonts w:ascii="Arial" w:hAnsi="Arial"/>
          <w:color w:val="000000"/>
          <w:sz w:val="24"/>
        </w:rPr>
        <w:t xml:space="preserve">el </w:t>
      </w:r>
      <w:r w:rsidR="00825B7F">
        <w:rPr>
          <w:rFonts w:ascii="Arial" w:hAnsi="Arial"/>
          <w:color w:val="000000"/>
          <w:sz w:val="24"/>
        </w:rPr>
        <w:t>electoral</w:t>
      </w:r>
      <w:r>
        <w:rPr>
          <w:rFonts w:ascii="Arial" w:hAnsi="Arial"/>
          <w:color w:val="000000"/>
          <w:sz w:val="24"/>
        </w:rPr>
        <w:t>,</w:t>
      </w:r>
      <w:r w:rsidR="00825B7F">
        <w:rPr>
          <w:rFonts w:ascii="Arial" w:hAnsi="Arial"/>
          <w:color w:val="000000"/>
          <w:sz w:val="24"/>
        </w:rPr>
        <w:t xml:space="preserve"> la segmentación es un proceso indispensable, pues representa la oportunidad para ofrecer respuestas acordes a las demandas cambiantes al público.</w:t>
      </w:r>
      <w:r w:rsidR="00557C19">
        <w:rPr>
          <w:rFonts w:ascii="Arial" w:hAnsi="Arial"/>
          <w:color w:val="000000"/>
          <w:sz w:val="24"/>
        </w:rPr>
        <w:t xml:space="preserve"> </w:t>
      </w:r>
      <w:r w:rsidR="00D77565">
        <w:rPr>
          <w:rFonts w:ascii="Arial" w:hAnsi="Arial"/>
          <w:color w:val="000000"/>
          <w:sz w:val="24"/>
        </w:rPr>
        <w:t xml:space="preserve">Dada la estrecha relación entre el marketing electoral y político, los elementos de la mezcla tienen igual modo a confluir. </w:t>
      </w:r>
    </w:p>
    <w:p w:rsidR="002C4BC7" w:rsidRDefault="002C4BC7" w:rsidP="00222485">
      <w:pPr>
        <w:jc w:val="both"/>
        <w:rPr>
          <w:rFonts w:ascii="Arial" w:hAnsi="Arial"/>
          <w:color w:val="000000"/>
          <w:sz w:val="24"/>
        </w:rPr>
      </w:pPr>
    </w:p>
    <w:p w:rsidR="002C4BC7" w:rsidRDefault="002C4BC7" w:rsidP="002C4BC7">
      <w:pPr>
        <w:jc w:val="both"/>
        <w:rPr>
          <w:rFonts w:ascii="Arial" w:hAnsi="Arial"/>
          <w:color w:val="000000"/>
          <w:sz w:val="24"/>
        </w:rPr>
      </w:pPr>
      <w:r>
        <w:rPr>
          <w:rFonts w:ascii="Arial" w:hAnsi="Arial"/>
          <w:color w:val="000000"/>
          <w:sz w:val="24"/>
        </w:rPr>
        <w:t xml:space="preserve">En lo que a marketing político se refiere, éste se fundamenta en una serie de </w:t>
      </w:r>
      <w:r w:rsidRPr="00737012">
        <w:rPr>
          <w:rFonts w:ascii="Arial" w:hAnsi="Arial"/>
          <w:b/>
          <w:color w:val="000000"/>
          <w:sz w:val="24"/>
        </w:rPr>
        <w:t>herramientas</w:t>
      </w:r>
      <w:r>
        <w:rPr>
          <w:rFonts w:ascii="Arial" w:hAnsi="Arial"/>
          <w:color w:val="000000"/>
          <w:sz w:val="24"/>
        </w:rPr>
        <w:t xml:space="preserve"> como son:</w:t>
      </w:r>
    </w:p>
    <w:p w:rsidR="002C4BC7" w:rsidRPr="00222485" w:rsidRDefault="002C4BC7" w:rsidP="002C4BC7">
      <w:pPr>
        <w:pStyle w:val="ListParagraph"/>
        <w:numPr>
          <w:ilvl w:val="0"/>
          <w:numId w:val="28"/>
        </w:numPr>
        <w:spacing w:line="240" w:lineRule="auto"/>
        <w:jc w:val="both"/>
        <w:rPr>
          <w:color w:val="000000"/>
        </w:rPr>
      </w:pPr>
      <w:r w:rsidRPr="00222485">
        <w:rPr>
          <w:color w:val="000000"/>
        </w:rPr>
        <w:lastRenderedPageBreak/>
        <w:t>la oferta política que toma forma de ideología básica e ideas materializadas.</w:t>
      </w:r>
    </w:p>
    <w:p w:rsidR="002C4BC7" w:rsidRPr="00222485" w:rsidRDefault="002C4BC7" w:rsidP="002C4BC7">
      <w:pPr>
        <w:pStyle w:val="ListParagraph"/>
        <w:numPr>
          <w:ilvl w:val="0"/>
          <w:numId w:val="28"/>
        </w:numPr>
        <w:spacing w:line="240" w:lineRule="auto"/>
        <w:jc w:val="both"/>
        <w:rPr>
          <w:color w:val="000000"/>
        </w:rPr>
      </w:pPr>
      <w:r w:rsidRPr="00222485">
        <w:rPr>
          <w:color w:val="000000"/>
        </w:rPr>
        <w:t>la simpatía demostrada a través de los actos de militancia o seguimiento del partido</w:t>
      </w:r>
      <w:r>
        <w:rPr>
          <w:color w:val="000000"/>
        </w:rPr>
        <w:t>.</w:t>
      </w:r>
      <w:r w:rsidRPr="00222485">
        <w:rPr>
          <w:color w:val="000000"/>
        </w:rPr>
        <w:t xml:space="preserve"> </w:t>
      </w:r>
    </w:p>
    <w:p w:rsidR="002C4BC7" w:rsidRDefault="002C4BC7" w:rsidP="002C4BC7">
      <w:pPr>
        <w:pStyle w:val="ListParagraph"/>
        <w:numPr>
          <w:ilvl w:val="0"/>
          <w:numId w:val="28"/>
        </w:numPr>
        <w:spacing w:line="240" w:lineRule="auto"/>
        <w:jc w:val="both"/>
        <w:rPr>
          <w:color w:val="000000"/>
        </w:rPr>
      </w:pPr>
      <w:r w:rsidRPr="00222485">
        <w:rPr>
          <w:color w:val="000000"/>
        </w:rPr>
        <w:t xml:space="preserve">el portador es decir el partido o la figura política que personaliza una ideología y </w:t>
      </w:r>
    </w:p>
    <w:p w:rsidR="002C4BC7" w:rsidRPr="00222485" w:rsidRDefault="002C4BC7" w:rsidP="002C4BC7">
      <w:pPr>
        <w:pStyle w:val="ListParagraph"/>
        <w:numPr>
          <w:ilvl w:val="0"/>
          <w:numId w:val="28"/>
        </w:numPr>
        <w:spacing w:line="240" w:lineRule="auto"/>
        <w:jc w:val="both"/>
        <w:rPr>
          <w:color w:val="000000"/>
        </w:rPr>
      </w:pPr>
      <w:r w:rsidRPr="00222485">
        <w:rPr>
          <w:color w:val="000000"/>
        </w:rPr>
        <w:t>la comunicación cuyo objetivo es fortalecer y consolidar la imagen de la oferta y el portador.</w:t>
      </w:r>
    </w:p>
    <w:p w:rsidR="00313C64" w:rsidRDefault="00D77565" w:rsidP="00222485">
      <w:pPr>
        <w:jc w:val="both"/>
        <w:rPr>
          <w:rFonts w:ascii="Arial" w:hAnsi="Arial"/>
          <w:color w:val="000000"/>
          <w:sz w:val="24"/>
        </w:rPr>
      </w:pPr>
      <w:r>
        <w:rPr>
          <w:rFonts w:ascii="Arial" w:hAnsi="Arial"/>
          <w:color w:val="000000"/>
          <w:sz w:val="24"/>
        </w:rPr>
        <w:t xml:space="preserve">Para el </w:t>
      </w:r>
      <w:r w:rsidR="000079F5">
        <w:rPr>
          <w:rFonts w:ascii="Arial" w:hAnsi="Arial"/>
          <w:color w:val="000000"/>
          <w:sz w:val="24"/>
        </w:rPr>
        <w:t>marketing electoral</w:t>
      </w:r>
      <w:r>
        <w:rPr>
          <w:rFonts w:ascii="Arial" w:hAnsi="Arial"/>
          <w:color w:val="000000"/>
          <w:sz w:val="24"/>
        </w:rPr>
        <w:t xml:space="preserve">: </w:t>
      </w:r>
    </w:p>
    <w:p w:rsidR="00313C64" w:rsidRDefault="00313C64" w:rsidP="00222485">
      <w:pPr>
        <w:jc w:val="both"/>
        <w:rPr>
          <w:rFonts w:ascii="Arial" w:hAnsi="Arial"/>
          <w:color w:val="000000"/>
          <w:sz w:val="24"/>
        </w:rPr>
      </w:pPr>
    </w:p>
    <w:p w:rsidR="00313C64" w:rsidRPr="00222485" w:rsidRDefault="00D77565" w:rsidP="00222485">
      <w:pPr>
        <w:pStyle w:val="ListParagraph"/>
        <w:numPr>
          <w:ilvl w:val="0"/>
          <w:numId w:val="26"/>
        </w:numPr>
        <w:spacing w:line="240" w:lineRule="auto"/>
        <w:jc w:val="both"/>
        <w:rPr>
          <w:color w:val="000000"/>
        </w:rPr>
      </w:pPr>
      <w:r w:rsidRPr="00222485">
        <w:rPr>
          <w:color w:val="000000"/>
        </w:rPr>
        <w:t xml:space="preserve">la oferta electoral, representada por </w:t>
      </w:r>
      <w:r w:rsidR="00222485">
        <w:rPr>
          <w:color w:val="000000"/>
        </w:rPr>
        <w:t>la propuesta política.</w:t>
      </w:r>
      <w:r w:rsidRPr="00222485">
        <w:rPr>
          <w:color w:val="000000"/>
        </w:rPr>
        <w:t xml:space="preserve"> </w:t>
      </w:r>
    </w:p>
    <w:p w:rsidR="00313C64" w:rsidRPr="00222485" w:rsidRDefault="00D77565" w:rsidP="00222485">
      <w:pPr>
        <w:pStyle w:val="ListParagraph"/>
        <w:numPr>
          <w:ilvl w:val="0"/>
          <w:numId w:val="26"/>
        </w:numPr>
        <w:spacing w:line="240" w:lineRule="auto"/>
        <w:jc w:val="both"/>
        <w:rPr>
          <w:color w:val="000000"/>
        </w:rPr>
      </w:pPr>
      <w:r w:rsidRPr="00222485">
        <w:rPr>
          <w:color w:val="000000"/>
        </w:rPr>
        <w:t>el voto o aprobación, es decir el precio que pagan los electores a cambio de una oferta que sea capaz de superar sus expectativas</w:t>
      </w:r>
      <w:r w:rsidR="00222485">
        <w:rPr>
          <w:color w:val="000000"/>
        </w:rPr>
        <w:t>.</w:t>
      </w:r>
      <w:r w:rsidRPr="00222485">
        <w:rPr>
          <w:color w:val="000000"/>
        </w:rPr>
        <w:t xml:space="preserve"> </w:t>
      </w:r>
    </w:p>
    <w:p w:rsidR="00313C64" w:rsidRPr="00222485" w:rsidRDefault="00D77565" w:rsidP="00222485">
      <w:pPr>
        <w:pStyle w:val="ListParagraph"/>
        <w:numPr>
          <w:ilvl w:val="0"/>
          <w:numId w:val="26"/>
        </w:numPr>
        <w:spacing w:line="240" w:lineRule="auto"/>
        <w:jc w:val="both"/>
        <w:rPr>
          <w:color w:val="000000"/>
        </w:rPr>
      </w:pPr>
      <w:r w:rsidRPr="00222485">
        <w:rPr>
          <w:color w:val="000000"/>
        </w:rPr>
        <w:t xml:space="preserve">el candidato, el partido o la agrupación política que personaliza el programa electoral y </w:t>
      </w:r>
    </w:p>
    <w:p w:rsidR="00313C64" w:rsidRPr="00222485" w:rsidRDefault="00D77565" w:rsidP="00222485">
      <w:pPr>
        <w:pStyle w:val="ListParagraph"/>
        <w:numPr>
          <w:ilvl w:val="0"/>
          <w:numId w:val="26"/>
        </w:numPr>
        <w:spacing w:line="240" w:lineRule="auto"/>
        <w:jc w:val="both"/>
        <w:rPr>
          <w:color w:val="000000"/>
        </w:rPr>
      </w:pPr>
      <w:r w:rsidRPr="00222485">
        <w:rPr>
          <w:color w:val="000000"/>
        </w:rPr>
        <w:t xml:space="preserve">la comunicación que </w:t>
      </w:r>
      <w:r w:rsidR="00313C64" w:rsidRPr="00222485">
        <w:rPr>
          <w:color w:val="000000"/>
        </w:rPr>
        <w:t>involucra actividades como la promoción, la publicidad y las relaciones publicas, con el fin de convencer y captar el voto de</w:t>
      </w:r>
      <w:r w:rsidR="00222485">
        <w:rPr>
          <w:color w:val="000000"/>
        </w:rPr>
        <w:t xml:space="preserve">l </w:t>
      </w:r>
      <w:r w:rsidR="00313C64" w:rsidRPr="00222485">
        <w:rPr>
          <w:color w:val="000000"/>
        </w:rPr>
        <w:t xml:space="preserve">electorado. </w:t>
      </w:r>
    </w:p>
    <w:p w:rsidR="00423B17" w:rsidRPr="009573BB" w:rsidRDefault="00423B17" w:rsidP="00423B17">
      <w:pPr>
        <w:jc w:val="both"/>
        <w:rPr>
          <w:rFonts w:ascii="Arial" w:hAnsi="Arial"/>
          <w:color w:val="000000"/>
        </w:rPr>
      </w:pPr>
    </w:p>
    <w:p w:rsidR="00423B17" w:rsidRDefault="00423B17" w:rsidP="00423B17">
      <w:pPr>
        <w:jc w:val="both"/>
        <w:rPr>
          <w:rFonts w:ascii="Arial" w:hAnsi="Arial"/>
          <w:color w:val="000000"/>
        </w:rPr>
      </w:pPr>
    </w:p>
    <w:p w:rsidR="00D77565" w:rsidRPr="00186413" w:rsidRDefault="00186413" w:rsidP="00423B17">
      <w:pPr>
        <w:jc w:val="both"/>
        <w:rPr>
          <w:rFonts w:ascii="Arial" w:hAnsi="Arial"/>
          <w:b/>
          <w:color w:val="000000"/>
          <w:sz w:val="24"/>
        </w:rPr>
      </w:pPr>
      <w:r w:rsidRPr="00186413">
        <w:rPr>
          <w:rFonts w:ascii="Arial" w:hAnsi="Arial"/>
          <w:b/>
          <w:color w:val="000000"/>
          <w:sz w:val="24"/>
        </w:rPr>
        <w:t>LA CIBERPOLITICA</w:t>
      </w:r>
    </w:p>
    <w:p w:rsidR="00D77565" w:rsidRDefault="00D77565" w:rsidP="00423B17">
      <w:pPr>
        <w:jc w:val="both"/>
        <w:rPr>
          <w:rFonts w:ascii="Arial" w:hAnsi="Arial"/>
          <w:color w:val="000000"/>
        </w:rPr>
      </w:pPr>
    </w:p>
    <w:p w:rsidR="00D77565" w:rsidRDefault="00186413" w:rsidP="00423B17">
      <w:pPr>
        <w:jc w:val="both"/>
        <w:rPr>
          <w:rFonts w:ascii="Arial" w:hAnsi="Arial"/>
          <w:color w:val="000000"/>
          <w:sz w:val="24"/>
        </w:rPr>
      </w:pPr>
      <w:r>
        <w:rPr>
          <w:rFonts w:ascii="Arial" w:hAnsi="Arial"/>
          <w:color w:val="000000"/>
          <w:sz w:val="24"/>
        </w:rPr>
        <w:t xml:space="preserve">La </w:t>
      </w:r>
      <w:r w:rsidRPr="00186413">
        <w:rPr>
          <w:rFonts w:ascii="Arial" w:hAnsi="Arial"/>
          <w:color w:val="000000"/>
          <w:sz w:val="24"/>
        </w:rPr>
        <w:t xml:space="preserve">Ciberpolítica es un término </w:t>
      </w:r>
      <w:r w:rsidR="00A4327C">
        <w:rPr>
          <w:rFonts w:ascii="Arial" w:hAnsi="Arial"/>
          <w:color w:val="000000"/>
          <w:sz w:val="24"/>
        </w:rPr>
        <w:t xml:space="preserve">nuevo </w:t>
      </w:r>
      <w:r w:rsidRPr="00186413">
        <w:rPr>
          <w:rFonts w:ascii="Arial" w:hAnsi="Arial"/>
          <w:color w:val="000000"/>
          <w:sz w:val="24"/>
        </w:rPr>
        <w:t xml:space="preserve">empleado </w:t>
      </w:r>
      <w:r>
        <w:rPr>
          <w:rFonts w:ascii="Arial" w:hAnsi="Arial"/>
          <w:color w:val="000000"/>
          <w:sz w:val="24"/>
        </w:rPr>
        <w:t xml:space="preserve">para el análisis </w:t>
      </w:r>
      <w:r w:rsidRPr="00186413">
        <w:rPr>
          <w:rFonts w:ascii="Arial" w:hAnsi="Arial"/>
          <w:color w:val="000000"/>
          <w:sz w:val="24"/>
        </w:rPr>
        <w:t xml:space="preserve">y finalidad del uso de Internet para </w:t>
      </w:r>
      <w:r>
        <w:rPr>
          <w:rFonts w:ascii="Arial" w:hAnsi="Arial"/>
          <w:color w:val="000000"/>
          <w:sz w:val="24"/>
        </w:rPr>
        <w:t>la actividad política.</w:t>
      </w:r>
      <w:r w:rsidRPr="00186413">
        <w:rPr>
          <w:rFonts w:ascii="Arial" w:hAnsi="Arial"/>
          <w:color w:val="000000"/>
          <w:sz w:val="24"/>
        </w:rPr>
        <w:t xml:space="preserve"> </w:t>
      </w:r>
      <w:r>
        <w:rPr>
          <w:rFonts w:ascii="Arial" w:hAnsi="Arial"/>
          <w:color w:val="000000"/>
          <w:sz w:val="24"/>
        </w:rPr>
        <w:t xml:space="preserve">Incluye todas </w:t>
      </w:r>
      <w:r w:rsidRPr="00186413">
        <w:rPr>
          <w:rFonts w:ascii="Arial" w:hAnsi="Arial"/>
          <w:color w:val="000000"/>
          <w:sz w:val="24"/>
        </w:rPr>
        <w:t xml:space="preserve">las formas del software social, lo que </w:t>
      </w:r>
      <w:r>
        <w:rPr>
          <w:rFonts w:ascii="Arial" w:hAnsi="Arial"/>
          <w:color w:val="000000"/>
          <w:sz w:val="24"/>
        </w:rPr>
        <w:t xml:space="preserve">encierra </w:t>
      </w:r>
      <w:r w:rsidRPr="00186413">
        <w:rPr>
          <w:rFonts w:ascii="Arial" w:hAnsi="Arial"/>
          <w:color w:val="000000"/>
          <w:sz w:val="24"/>
        </w:rPr>
        <w:t>periodismo, búsqueda de fondos, uso de blogs, construcción de organizaciones y voluntariado.</w:t>
      </w:r>
    </w:p>
    <w:p w:rsidR="00A4284A" w:rsidRDefault="00A4284A" w:rsidP="00423B17">
      <w:pPr>
        <w:jc w:val="both"/>
        <w:rPr>
          <w:rFonts w:ascii="Arial" w:hAnsi="Arial"/>
          <w:color w:val="000000"/>
          <w:sz w:val="24"/>
        </w:rPr>
      </w:pPr>
    </w:p>
    <w:p w:rsidR="00A4284A" w:rsidRDefault="00A4284A" w:rsidP="00423B17">
      <w:pPr>
        <w:jc w:val="both"/>
        <w:rPr>
          <w:rFonts w:ascii="Arial" w:hAnsi="Arial"/>
          <w:color w:val="000000"/>
          <w:sz w:val="24"/>
        </w:rPr>
      </w:pPr>
      <w:r>
        <w:rPr>
          <w:rFonts w:ascii="Arial" w:hAnsi="Arial"/>
          <w:color w:val="000000"/>
          <w:sz w:val="24"/>
        </w:rPr>
        <w:t xml:space="preserve">Hoy en día se asume que la red ejerce sobre los ciudadanos, y se tiene que asumir que la sociedad actual es una sociedad que se gestiona y que se desarrolla en un entorno de redes y que actualmente vivir en sociedad es vivir conectados y no es extraño que las nuevas tecnologías de la comunicación han provocado una revolución en los ámbitos de la vida humana, así como la creación del ciberespacio que propone una nueva versión de la realidad en todos los ámbitos y ha abierto un nuevo ámbito de exploración intelectual como la </w:t>
      </w:r>
      <w:r w:rsidR="0022793B">
        <w:rPr>
          <w:rFonts w:ascii="Arial" w:hAnsi="Arial"/>
          <w:color w:val="000000"/>
          <w:sz w:val="24"/>
        </w:rPr>
        <w:t>Ciberpolítica</w:t>
      </w:r>
      <w:r>
        <w:rPr>
          <w:rFonts w:ascii="Arial" w:hAnsi="Arial"/>
          <w:color w:val="000000"/>
          <w:sz w:val="24"/>
        </w:rPr>
        <w:t>.</w:t>
      </w:r>
    </w:p>
    <w:p w:rsidR="00A4284A" w:rsidRDefault="00A4284A" w:rsidP="00423B17">
      <w:pPr>
        <w:jc w:val="both"/>
        <w:rPr>
          <w:rFonts w:ascii="Arial" w:hAnsi="Arial"/>
          <w:color w:val="000000"/>
          <w:sz w:val="24"/>
        </w:rPr>
      </w:pPr>
    </w:p>
    <w:p w:rsidR="00730D42" w:rsidRDefault="0022793B" w:rsidP="00F7370F">
      <w:pPr>
        <w:jc w:val="both"/>
        <w:rPr>
          <w:rFonts w:ascii="Arial" w:hAnsi="Arial"/>
          <w:sz w:val="24"/>
        </w:rPr>
      </w:pPr>
      <w:r>
        <w:rPr>
          <w:rFonts w:ascii="Arial" w:hAnsi="Arial"/>
          <w:color w:val="000000"/>
          <w:sz w:val="24"/>
        </w:rPr>
        <w:t xml:space="preserve">En el año 2006 se </w:t>
      </w:r>
      <w:r w:rsidR="00A4327C">
        <w:rPr>
          <w:rFonts w:ascii="Arial" w:hAnsi="Arial"/>
          <w:color w:val="000000"/>
          <w:sz w:val="24"/>
        </w:rPr>
        <w:t xml:space="preserve">realizó un estudio </w:t>
      </w:r>
      <w:r w:rsidR="007A0E53">
        <w:rPr>
          <w:rFonts w:ascii="Arial" w:hAnsi="Arial"/>
          <w:color w:val="000000"/>
          <w:sz w:val="24"/>
        </w:rPr>
        <w:t xml:space="preserve">latinoamericano </w:t>
      </w:r>
      <w:r w:rsidR="00A4327C">
        <w:rPr>
          <w:rFonts w:ascii="Arial" w:hAnsi="Arial"/>
          <w:color w:val="000000"/>
          <w:sz w:val="24"/>
        </w:rPr>
        <w:t xml:space="preserve">dirigido por </w:t>
      </w:r>
      <w:r w:rsidR="00A4327C" w:rsidRPr="00A4327C">
        <w:rPr>
          <w:rFonts w:ascii="Arial" w:hAnsi="Arial"/>
          <w:color w:val="000000"/>
          <w:sz w:val="24"/>
        </w:rPr>
        <w:t>, Carmen Beatriz Fernández</w:t>
      </w:r>
      <w:r w:rsidR="00A4327C">
        <w:rPr>
          <w:rFonts w:ascii="Arial" w:hAnsi="Arial"/>
          <w:color w:val="000000"/>
          <w:sz w:val="24"/>
        </w:rPr>
        <w:t xml:space="preserve"> , </w:t>
      </w:r>
      <w:r w:rsidR="00A4327C" w:rsidRPr="00A4327C">
        <w:rPr>
          <w:rFonts w:ascii="Arial" w:hAnsi="Arial"/>
          <w:color w:val="000000"/>
          <w:sz w:val="24"/>
        </w:rPr>
        <w:t xml:space="preserve">Ciberpolítica: ¿cómo usamos las tecnologías digitales </w:t>
      </w:r>
      <w:r w:rsidR="00A4327C">
        <w:rPr>
          <w:rFonts w:ascii="Arial" w:hAnsi="Arial"/>
          <w:color w:val="000000"/>
          <w:sz w:val="24"/>
        </w:rPr>
        <w:t xml:space="preserve">en la política latinoamericana? </w:t>
      </w:r>
      <w:r w:rsidR="00557C19">
        <w:rPr>
          <w:rFonts w:ascii="Arial" w:hAnsi="Arial"/>
          <w:color w:val="000000"/>
          <w:sz w:val="24"/>
        </w:rPr>
        <w:t>Auspiciado</w:t>
      </w:r>
      <w:r w:rsidR="00A4327C">
        <w:rPr>
          <w:rFonts w:ascii="Arial" w:hAnsi="Arial"/>
          <w:color w:val="000000"/>
          <w:sz w:val="24"/>
        </w:rPr>
        <w:t xml:space="preserve"> por la Fundación </w:t>
      </w:r>
      <w:r w:rsidR="00A4327C" w:rsidRPr="00A4327C">
        <w:rPr>
          <w:rFonts w:ascii="Arial" w:hAnsi="Arial"/>
          <w:color w:val="000000"/>
          <w:sz w:val="24"/>
        </w:rPr>
        <w:t>Konrad Adenauer Stiftung</w:t>
      </w:r>
      <w:r w:rsidR="00A4327C">
        <w:rPr>
          <w:rFonts w:ascii="Arial" w:hAnsi="Arial"/>
          <w:color w:val="000000"/>
          <w:sz w:val="24"/>
        </w:rPr>
        <w:t xml:space="preserve"> cuyos resultados publicados en el 2008 son muy interesantes de observar, pues </w:t>
      </w:r>
      <w:r w:rsidR="00F7370F">
        <w:rPr>
          <w:rFonts w:ascii="Arial" w:hAnsi="Arial"/>
          <w:color w:val="000000"/>
          <w:sz w:val="24"/>
        </w:rPr>
        <w:t xml:space="preserve">se realizó tomando en cuenta </w:t>
      </w:r>
      <w:r w:rsidR="00A4327C">
        <w:rPr>
          <w:rFonts w:ascii="Arial" w:hAnsi="Arial"/>
          <w:color w:val="000000"/>
          <w:sz w:val="24"/>
        </w:rPr>
        <w:t>el uso del internet en política</w:t>
      </w:r>
      <w:r w:rsidR="00F7370F">
        <w:rPr>
          <w:rFonts w:ascii="Arial" w:hAnsi="Arial"/>
          <w:color w:val="000000"/>
          <w:sz w:val="24"/>
        </w:rPr>
        <w:t xml:space="preserve"> en </w:t>
      </w:r>
      <w:r>
        <w:rPr>
          <w:rFonts w:ascii="Arial" w:hAnsi="Arial"/>
          <w:color w:val="000000"/>
          <w:sz w:val="24"/>
        </w:rPr>
        <w:t xml:space="preserve">10 campañas electorales (Bolivia, Brasil, Colombia, Costa Rica, Chile, Ecuador, México, Nicaragua, Perú y Venezuela) </w:t>
      </w:r>
      <w:r w:rsidR="00F7370F">
        <w:rPr>
          <w:rFonts w:ascii="Arial" w:hAnsi="Arial"/>
          <w:color w:val="000000"/>
          <w:sz w:val="24"/>
        </w:rPr>
        <w:t xml:space="preserve">específicamente para </w:t>
      </w:r>
      <w:r w:rsidR="00A4327C">
        <w:rPr>
          <w:rFonts w:ascii="Arial" w:hAnsi="Arial"/>
          <w:color w:val="000000"/>
          <w:sz w:val="24"/>
        </w:rPr>
        <w:t xml:space="preserve">determinar el </w:t>
      </w:r>
      <w:r>
        <w:rPr>
          <w:rFonts w:ascii="Arial" w:hAnsi="Arial"/>
          <w:color w:val="000000"/>
          <w:sz w:val="24"/>
        </w:rPr>
        <w:t>uso del Internet en las elecciones presidenciales</w:t>
      </w:r>
      <w:r w:rsidR="00A4327C">
        <w:rPr>
          <w:rFonts w:ascii="Arial" w:hAnsi="Arial"/>
          <w:color w:val="000000"/>
          <w:sz w:val="24"/>
        </w:rPr>
        <w:t>. Si bien es cierto que el uso del ciberespacio es ahora muy común, específicamente para estas campañas demostraron que tienen una importancia relativa</w:t>
      </w:r>
      <w:r w:rsidR="00730D42" w:rsidRPr="00730D42">
        <w:rPr>
          <w:rFonts w:ascii="Arial" w:hAnsi="Arial"/>
          <w:sz w:val="24"/>
        </w:rPr>
        <w:t>, los nuevos medios son aún secundarios</w:t>
      </w:r>
      <w:r w:rsidR="00730D42">
        <w:rPr>
          <w:rFonts w:ascii="Arial" w:hAnsi="Arial"/>
          <w:sz w:val="24"/>
        </w:rPr>
        <w:t xml:space="preserve"> </w:t>
      </w:r>
      <w:r w:rsidR="00730D42" w:rsidRPr="00730D42">
        <w:rPr>
          <w:rFonts w:ascii="Arial" w:hAnsi="Arial"/>
          <w:sz w:val="24"/>
        </w:rPr>
        <w:t xml:space="preserve">en relación con </w:t>
      </w:r>
      <w:r w:rsidR="00730D42" w:rsidRPr="00730D42">
        <w:rPr>
          <w:rFonts w:ascii="Arial" w:hAnsi="Arial"/>
          <w:sz w:val="24"/>
        </w:rPr>
        <w:lastRenderedPageBreak/>
        <w:t>los medios tradicionales de comunicación</w:t>
      </w:r>
      <w:r w:rsidR="00730D42">
        <w:rPr>
          <w:rFonts w:ascii="Arial" w:hAnsi="Arial"/>
          <w:sz w:val="24"/>
        </w:rPr>
        <w:t xml:space="preserve"> </w:t>
      </w:r>
      <w:r w:rsidR="00730D42" w:rsidRPr="00730D42">
        <w:rPr>
          <w:rFonts w:ascii="Arial" w:hAnsi="Arial"/>
          <w:sz w:val="24"/>
        </w:rPr>
        <w:t>política</w:t>
      </w:r>
      <w:r w:rsidR="004758E5">
        <w:rPr>
          <w:rFonts w:ascii="Arial" w:hAnsi="Arial"/>
          <w:sz w:val="24"/>
        </w:rPr>
        <w:t xml:space="preserve"> (59 8% para la TV, 32.3% contacto directo y proselitismo político y 31.5% para contacto web) </w:t>
      </w:r>
      <w:r w:rsidR="00A4327C">
        <w:rPr>
          <w:rFonts w:ascii="Arial" w:hAnsi="Arial"/>
          <w:sz w:val="24"/>
        </w:rPr>
        <w:t>, que aun tienen la supremacía publicitaria</w:t>
      </w:r>
      <w:r w:rsidR="00730D42" w:rsidRPr="00730D42">
        <w:rPr>
          <w:rFonts w:ascii="Arial" w:hAnsi="Arial"/>
          <w:sz w:val="24"/>
        </w:rPr>
        <w:t>..</w:t>
      </w:r>
      <w:r w:rsidR="007A0E53">
        <w:rPr>
          <w:rFonts w:ascii="Arial" w:hAnsi="Arial"/>
          <w:sz w:val="24"/>
        </w:rPr>
        <w:t xml:space="preserve"> Estos comportamientos son sin duda por ser una nueva forma de informarse, pero debemos ver hacia el futuro y la trascendencia que conlleva el internet en la vida política.</w:t>
      </w:r>
    </w:p>
    <w:p w:rsidR="00730D42" w:rsidRDefault="00730D42" w:rsidP="00423B17">
      <w:pPr>
        <w:jc w:val="both"/>
        <w:rPr>
          <w:rFonts w:ascii="Arial" w:hAnsi="Arial"/>
          <w:color w:val="000000"/>
          <w:sz w:val="24"/>
        </w:rPr>
      </w:pPr>
    </w:p>
    <w:p w:rsidR="00730D42" w:rsidRDefault="00612FCD" w:rsidP="00612FCD">
      <w:pPr>
        <w:jc w:val="both"/>
        <w:rPr>
          <w:rFonts w:ascii="Arial" w:hAnsi="Arial"/>
          <w:color w:val="000000"/>
          <w:sz w:val="24"/>
        </w:rPr>
      </w:pPr>
      <w:r>
        <w:rPr>
          <w:rFonts w:ascii="Arial" w:hAnsi="Arial"/>
          <w:color w:val="000000"/>
          <w:sz w:val="24"/>
        </w:rPr>
        <w:t xml:space="preserve">En la </w:t>
      </w:r>
      <w:r w:rsidRPr="00612FCD">
        <w:rPr>
          <w:rFonts w:ascii="Arial" w:hAnsi="Arial"/>
          <w:color w:val="000000"/>
          <w:sz w:val="24"/>
        </w:rPr>
        <w:t>utilidad real de los medios digitales en la campaña</w:t>
      </w:r>
      <w:r>
        <w:rPr>
          <w:rFonts w:ascii="Arial" w:hAnsi="Arial"/>
          <w:color w:val="000000"/>
          <w:sz w:val="24"/>
        </w:rPr>
        <w:t xml:space="preserve"> </w:t>
      </w:r>
      <w:r w:rsidRPr="00612FCD">
        <w:rPr>
          <w:rFonts w:ascii="Arial" w:hAnsi="Arial"/>
          <w:color w:val="000000"/>
          <w:sz w:val="24"/>
        </w:rPr>
        <w:t>presidencial recién transcurrida</w:t>
      </w:r>
      <w:r w:rsidR="00F7370F">
        <w:rPr>
          <w:rFonts w:ascii="Arial" w:hAnsi="Arial"/>
          <w:color w:val="000000"/>
          <w:sz w:val="24"/>
        </w:rPr>
        <w:t>, l</w:t>
      </w:r>
      <w:r w:rsidRPr="00612FCD">
        <w:rPr>
          <w:rFonts w:ascii="Arial" w:hAnsi="Arial"/>
          <w:color w:val="000000"/>
          <w:sz w:val="24"/>
        </w:rPr>
        <w:t>os favoritos fueron</w:t>
      </w:r>
      <w:r>
        <w:rPr>
          <w:rFonts w:ascii="Arial" w:hAnsi="Arial"/>
          <w:color w:val="000000"/>
          <w:sz w:val="24"/>
        </w:rPr>
        <w:t xml:space="preserve"> </w:t>
      </w:r>
      <w:r w:rsidRPr="00612FCD">
        <w:rPr>
          <w:rFonts w:ascii="Arial" w:hAnsi="Arial"/>
          <w:color w:val="000000"/>
          <w:sz w:val="24"/>
        </w:rPr>
        <w:t>el uso del correo-e (bien para comunicarse con la estructura</w:t>
      </w:r>
      <w:r>
        <w:rPr>
          <w:rFonts w:ascii="Arial" w:hAnsi="Arial"/>
          <w:color w:val="000000"/>
          <w:sz w:val="24"/>
        </w:rPr>
        <w:t xml:space="preserve"> </w:t>
      </w:r>
      <w:r w:rsidRPr="00612FCD">
        <w:rPr>
          <w:rFonts w:ascii="Arial" w:hAnsi="Arial"/>
          <w:color w:val="000000"/>
          <w:sz w:val="24"/>
        </w:rPr>
        <w:t>política o con el elector, tanto en la difusión</w:t>
      </w:r>
      <w:r>
        <w:rPr>
          <w:rFonts w:ascii="Arial" w:hAnsi="Arial"/>
          <w:color w:val="000000"/>
          <w:sz w:val="24"/>
        </w:rPr>
        <w:t xml:space="preserve"> </w:t>
      </w:r>
      <w:r w:rsidRPr="00612FCD">
        <w:rPr>
          <w:rFonts w:ascii="Arial" w:hAnsi="Arial"/>
          <w:color w:val="000000"/>
          <w:sz w:val="24"/>
        </w:rPr>
        <w:t>del mensaje como en la convocatoria a actividades de</w:t>
      </w:r>
      <w:r>
        <w:rPr>
          <w:rFonts w:ascii="Arial" w:hAnsi="Arial"/>
          <w:color w:val="000000"/>
          <w:sz w:val="24"/>
        </w:rPr>
        <w:t xml:space="preserve"> </w:t>
      </w:r>
      <w:r w:rsidRPr="00612FCD">
        <w:rPr>
          <w:rFonts w:ascii="Arial" w:hAnsi="Arial"/>
          <w:color w:val="000000"/>
          <w:sz w:val="24"/>
        </w:rPr>
        <w:t>campaña). Los percibidos como menos útiles fueron los</w:t>
      </w:r>
      <w:r>
        <w:rPr>
          <w:rFonts w:ascii="Arial" w:hAnsi="Arial"/>
          <w:color w:val="000000"/>
          <w:sz w:val="24"/>
        </w:rPr>
        <w:t xml:space="preserve"> </w:t>
      </w:r>
      <w:r w:rsidRPr="00612FCD">
        <w:rPr>
          <w:rFonts w:ascii="Arial" w:hAnsi="Arial"/>
          <w:color w:val="000000"/>
          <w:sz w:val="24"/>
        </w:rPr>
        <w:t>videos en YouTube, los podcasts y la recaudación de</w:t>
      </w:r>
      <w:r>
        <w:rPr>
          <w:rFonts w:ascii="Arial" w:hAnsi="Arial"/>
          <w:color w:val="000000"/>
          <w:sz w:val="24"/>
        </w:rPr>
        <w:t xml:space="preserve"> </w:t>
      </w:r>
      <w:r w:rsidRPr="00612FCD">
        <w:rPr>
          <w:rFonts w:ascii="Arial" w:hAnsi="Arial"/>
          <w:color w:val="000000"/>
          <w:sz w:val="24"/>
        </w:rPr>
        <w:t>fondos en línea.</w:t>
      </w:r>
      <w:r w:rsidR="007A0E53">
        <w:rPr>
          <w:rFonts w:ascii="Arial" w:hAnsi="Arial"/>
          <w:color w:val="000000"/>
          <w:sz w:val="24"/>
        </w:rPr>
        <w:t xml:space="preserve"> Las mujeres valoran mas el internet como fuente informativa (correos electrónicos, webs, </w:t>
      </w:r>
      <w:r w:rsidR="00557C19">
        <w:rPr>
          <w:rFonts w:ascii="Arial" w:hAnsi="Arial"/>
          <w:color w:val="000000"/>
          <w:sz w:val="24"/>
        </w:rPr>
        <w:t>YouT</w:t>
      </w:r>
      <w:r w:rsidR="007A0E53">
        <w:rPr>
          <w:rFonts w:ascii="Arial" w:hAnsi="Arial"/>
          <w:color w:val="000000"/>
          <w:sz w:val="24"/>
        </w:rPr>
        <w:t>ube) que los hombres cuya preferencias son las cuñas radiales y la publicidad impresa.</w:t>
      </w:r>
    </w:p>
    <w:p w:rsidR="00730D42" w:rsidRDefault="00730D42" w:rsidP="00423B17">
      <w:pPr>
        <w:jc w:val="both"/>
        <w:rPr>
          <w:rFonts w:ascii="Arial" w:hAnsi="Arial"/>
          <w:color w:val="000000"/>
          <w:sz w:val="24"/>
        </w:rPr>
      </w:pPr>
    </w:p>
    <w:p w:rsidR="0022793B" w:rsidRDefault="00612FCD" w:rsidP="00612FCD">
      <w:pPr>
        <w:jc w:val="both"/>
        <w:rPr>
          <w:rFonts w:ascii="Arial" w:hAnsi="Arial"/>
          <w:color w:val="000000"/>
          <w:sz w:val="24"/>
        </w:rPr>
      </w:pPr>
      <w:r w:rsidRPr="00612FCD">
        <w:rPr>
          <w:rFonts w:ascii="Arial" w:hAnsi="Arial"/>
          <w:color w:val="000000"/>
          <w:sz w:val="24"/>
        </w:rPr>
        <w:t>Entre los nuevos medios percibidos como positivos para</w:t>
      </w:r>
      <w:r>
        <w:rPr>
          <w:rFonts w:ascii="Arial" w:hAnsi="Arial"/>
          <w:color w:val="000000"/>
          <w:sz w:val="24"/>
        </w:rPr>
        <w:t xml:space="preserve"> </w:t>
      </w:r>
      <w:r w:rsidRPr="00612FCD">
        <w:rPr>
          <w:rFonts w:ascii="Arial" w:hAnsi="Arial"/>
          <w:color w:val="000000"/>
          <w:sz w:val="24"/>
        </w:rPr>
        <w:t>la comunicación política resaltan el correo electrónico</w:t>
      </w:r>
      <w:r>
        <w:rPr>
          <w:rFonts w:ascii="Arial" w:hAnsi="Arial"/>
          <w:color w:val="000000"/>
          <w:sz w:val="24"/>
        </w:rPr>
        <w:t xml:space="preserve"> </w:t>
      </w:r>
      <w:r w:rsidRPr="00612FCD">
        <w:rPr>
          <w:rFonts w:ascii="Arial" w:hAnsi="Arial"/>
          <w:color w:val="000000"/>
          <w:sz w:val="24"/>
        </w:rPr>
        <w:t>y el sitio web en primer lugar para casi todos los países</w:t>
      </w:r>
      <w:r>
        <w:rPr>
          <w:rFonts w:ascii="Arial" w:hAnsi="Arial"/>
          <w:color w:val="000000"/>
          <w:sz w:val="24"/>
        </w:rPr>
        <w:t xml:space="preserve"> </w:t>
      </w:r>
      <w:r w:rsidRPr="00612FCD">
        <w:rPr>
          <w:rFonts w:ascii="Arial" w:hAnsi="Arial"/>
          <w:color w:val="000000"/>
          <w:sz w:val="24"/>
        </w:rPr>
        <w:t>del análisis. Existen algunas diferencias regionales</w:t>
      </w:r>
      <w:r>
        <w:rPr>
          <w:rFonts w:ascii="Arial" w:hAnsi="Arial"/>
          <w:color w:val="000000"/>
          <w:sz w:val="24"/>
        </w:rPr>
        <w:t xml:space="preserve"> </w:t>
      </w:r>
      <w:r w:rsidRPr="00612FCD">
        <w:rPr>
          <w:rFonts w:ascii="Arial" w:hAnsi="Arial"/>
          <w:color w:val="000000"/>
          <w:sz w:val="24"/>
        </w:rPr>
        <w:t>interesantes: el uso de los SMS se percibe como importante</w:t>
      </w:r>
      <w:r>
        <w:rPr>
          <w:rFonts w:ascii="Arial" w:hAnsi="Arial"/>
          <w:color w:val="000000"/>
          <w:sz w:val="24"/>
        </w:rPr>
        <w:t xml:space="preserve"> </w:t>
      </w:r>
      <w:r w:rsidRPr="00612FCD">
        <w:rPr>
          <w:rFonts w:ascii="Arial" w:hAnsi="Arial"/>
          <w:color w:val="000000"/>
          <w:sz w:val="24"/>
        </w:rPr>
        <w:t>en Venezuela y, en menor medida, en Colombia y</w:t>
      </w:r>
      <w:r>
        <w:rPr>
          <w:rFonts w:ascii="Arial" w:hAnsi="Arial"/>
          <w:color w:val="000000"/>
          <w:sz w:val="24"/>
        </w:rPr>
        <w:t xml:space="preserve"> </w:t>
      </w:r>
      <w:r w:rsidRPr="00612FCD">
        <w:rPr>
          <w:rFonts w:ascii="Arial" w:hAnsi="Arial"/>
          <w:color w:val="000000"/>
          <w:sz w:val="24"/>
        </w:rPr>
        <w:t>México. Los blogs son una herramienta importante en</w:t>
      </w:r>
      <w:r>
        <w:rPr>
          <w:rFonts w:ascii="Arial" w:hAnsi="Arial"/>
          <w:color w:val="000000"/>
          <w:sz w:val="24"/>
        </w:rPr>
        <w:t xml:space="preserve"> </w:t>
      </w:r>
      <w:r w:rsidRPr="00612FCD">
        <w:rPr>
          <w:rFonts w:ascii="Arial" w:hAnsi="Arial"/>
          <w:color w:val="000000"/>
          <w:sz w:val="24"/>
        </w:rPr>
        <w:t>Ecuador, Costa Rica, Brasil y Perú. Colgar videos políticos</w:t>
      </w:r>
      <w:r>
        <w:rPr>
          <w:rFonts w:ascii="Arial" w:hAnsi="Arial"/>
          <w:color w:val="000000"/>
          <w:sz w:val="24"/>
        </w:rPr>
        <w:t xml:space="preserve"> </w:t>
      </w:r>
      <w:r w:rsidRPr="00612FCD">
        <w:rPr>
          <w:rFonts w:ascii="Arial" w:hAnsi="Arial"/>
          <w:color w:val="000000"/>
          <w:sz w:val="24"/>
        </w:rPr>
        <w:t>en YouTube o similares se considera una herramienta con</w:t>
      </w:r>
      <w:r>
        <w:rPr>
          <w:rFonts w:ascii="Arial" w:hAnsi="Arial"/>
          <w:color w:val="000000"/>
          <w:sz w:val="24"/>
        </w:rPr>
        <w:t xml:space="preserve"> </w:t>
      </w:r>
      <w:r w:rsidRPr="00612FCD">
        <w:rPr>
          <w:rFonts w:ascii="Arial" w:hAnsi="Arial"/>
          <w:color w:val="000000"/>
          <w:sz w:val="24"/>
        </w:rPr>
        <w:t>efectos positivos en Ecuador, Brasil y Chile.</w:t>
      </w:r>
    </w:p>
    <w:p w:rsidR="00612FCD" w:rsidRDefault="00612FCD" w:rsidP="00423B17">
      <w:pPr>
        <w:jc w:val="both"/>
        <w:rPr>
          <w:rFonts w:ascii="Arial" w:hAnsi="Arial"/>
          <w:color w:val="000000"/>
          <w:sz w:val="24"/>
        </w:rPr>
      </w:pPr>
    </w:p>
    <w:p w:rsidR="00F7370F" w:rsidRDefault="00612FCD" w:rsidP="00612FCD">
      <w:pPr>
        <w:jc w:val="both"/>
        <w:rPr>
          <w:rFonts w:ascii="Arial" w:hAnsi="Arial"/>
          <w:color w:val="000000"/>
          <w:sz w:val="24"/>
        </w:rPr>
      </w:pPr>
      <w:r w:rsidRPr="00612FCD">
        <w:rPr>
          <w:rFonts w:ascii="Arial" w:hAnsi="Arial"/>
          <w:color w:val="000000"/>
          <w:sz w:val="24"/>
        </w:rPr>
        <w:t xml:space="preserve">En </w:t>
      </w:r>
      <w:r w:rsidR="00F7370F">
        <w:rPr>
          <w:rFonts w:ascii="Arial" w:hAnsi="Arial"/>
          <w:color w:val="000000"/>
          <w:sz w:val="24"/>
        </w:rPr>
        <w:t xml:space="preserve">el </w:t>
      </w:r>
      <w:r w:rsidRPr="00612FCD">
        <w:rPr>
          <w:rFonts w:ascii="Arial" w:hAnsi="Arial"/>
          <w:color w:val="000000"/>
          <w:sz w:val="24"/>
        </w:rPr>
        <w:t>Índice ciberpolítico resaltan Brasil, Venezuela,</w:t>
      </w:r>
      <w:r>
        <w:rPr>
          <w:rFonts w:ascii="Arial" w:hAnsi="Arial"/>
          <w:color w:val="000000"/>
          <w:sz w:val="24"/>
        </w:rPr>
        <w:t xml:space="preserve"> </w:t>
      </w:r>
      <w:r w:rsidRPr="00612FCD">
        <w:rPr>
          <w:rFonts w:ascii="Arial" w:hAnsi="Arial"/>
          <w:color w:val="000000"/>
          <w:sz w:val="24"/>
        </w:rPr>
        <w:t>México y Colombia como los países que hicieron un uso</w:t>
      </w:r>
      <w:r>
        <w:rPr>
          <w:rFonts w:ascii="Arial" w:hAnsi="Arial"/>
          <w:color w:val="000000"/>
          <w:sz w:val="24"/>
        </w:rPr>
        <w:t xml:space="preserve"> </w:t>
      </w:r>
      <w:r w:rsidRPr="00612FCD">
        <w:rPr>
          <w:rFonts w:ascii="Arial" w:hAnsi="Arial"/>
          <w:color w:val="000000"/>
          <w:sz w:val="24"/>
        </w:rPr>
        <w:t>más intenso de la Red durante las campañas presidenciales</w:t>
      </w:r>
      <w:r>
        <w:rPr>
          <w:rFonts w:ascii="Arial" w:hAnsi="Arial"/>
          <w:color w:val="000000"/>
          <w:sz w:val="24"/>
        </w:rPr>
        <w:t xml:space="preserve"> </w:t>
      </w:r>
      <w:r w:rsidR="007A0E53">
        <w:rPr>
          <w:rFonts w:ascii="Arial" w:hAnsi="Arial"/>
          <w:color w:val="000000"/>
          <w:sz w:val="24"/>
        </w:rPr>
        <w:t xml:space="preserve">en los años  </w:t>
      </w:r>
      <w:r w:rsidRPr="00612FCD">
        <w:rPr>
          <w:rFonts w:ascii="Arial" w:hAnsi="Arial"/>
          <w:color w:val="000000"/>
          <w:sz w:val="24"/>
        </w:rPr>
        <w:t>2006</w:t>
      </w:r>
      <w:r w:rsidR="007A0E53">
        <w:rPr>
          <w:rFonts w:ascii="Arial" w:hAnsi="Arial"/>
          <w:color w:val="000000"/>
          <w:sz w:val="24"/>
        </w:rPr>
        <w:t>, 2007 y 2008</w:t>
      </w:r>
      <w:r w:rsidRPr="00612FCD">
        <w:rPr>
          <w:rFonts w:ascii="Arial" w:hAnsi="Arial"/>
          <w:color w:val="000000"/>
          <w:sz w:val="24"/>
        </w:rPr>
        <w:t>. Curiosamente, la intensidad del uso político</w:t>
      </w:r>
      <w:r>
        <w:rPr>
          <w:rFonts w:ascii="Arial" w:hAnsi="Arial"/>
          <w:color w:val="000000"/>
          <w:sz w:val="24"/>
        </w:rPr>
        <w:t xml:space="preserve"> </w:t>
      </w:r>
      <w:r w:rsidRPr="00612FCD">
        <w:rPr>
          <w:rFonts w:ascii="Arial" w:hAnsi="Arial"/>
          <w:color w:val="000000"/>
          <w:sz w:val="24"/>
        </w:rPr>
        <w:t>de la Red parecería no estar directamente vinculada a</w:t>
      </w:r>
      <w:r>
        <w:rPr>
          <w:rFonts w:ascii="Arial" w:hAnsi="Arial"/>
          <w:color w:val="000000"/>
          <w:sz w:val="24"/>
        </w:rPr>
        <w:t xml:space="preserve"> </w:t>
      </w:r>
      <w:r w:rsidRPr="00612FCD">
        <w:rPr>
          <w:rFonts w:ascii="Arial" w:hAnsi="Arial"/>
          <w:color w:val="000000"/>
          <w:sz w:val="24"/>
        </w:rPr>
        <w:t>los índices de penetración de Internet. Países donde la</w:t>
      </w:r>
      <w:r>
        <w:rPr>
          <w:rFonts w:ascii="Arial" w:hAnsi="Arial"/>
          <w:color w:val="000000"/>
          <w:sz w:val="24"/>
        </w:rPr>
        <w:t xml:space="preserve"> </w:t>
      </w:r>
      <w:r w:rsidRPr="00612FCD">
        <w:rPr>
          <w:rFonts w:ascii="Arial" w:hAnsi="Arial"/>
          <w:color w:val="000000"/>
          <w:sz w:val="24"/>
        </w:rPr>
        <w:t>brecha de penetración es extrema, como Bolivia (5%) y</w:t>
      </w:r>
      <w:r>
        <w:rPr>
          <w:rFonts w:ascii="Arial" w:hAnsi="Arial"/>
          <w:color w:val="000000"/>
          <w:sz w:val="24"/>
        </w:rPr>
        <w:t xml:space="preserve"> </w:t>
      </w:r>
      <w:r w:rsidRPr="00612FCD">
        <w:rPr>
          <w:rFonts w:ascii="Arial" w:hAnsi="Arial"/>
          <w:color w:val="000000"/>
          <w:sz w:val="24"/>
        </w:rPr>
        <w:t>Chile (42%), poseen ambos un muy bajo índice de uso</w:t>
      </w:r>
      <w:r>
        <w:rPr>
          <w:rFonts w:ascii="Arial" w:hAnsi="Arial"/>
          <w:color w:val="000000"/>
          <w:sz w:val="24"/>
        </w:rPr>
        <w:t xml:space="preserve"> </w:t>
      </w:r>
      <w:r w:rsidRPr="00612FCD">
        <w:rPr>
          <w:rFonts w:ascii="Arial" w:hAnsi="Arial"/>
          <w:color w:val="000000"/>
          <w:sz w:val="24"/>
        </w:rPr>
        <w:t>político de la Red.</w:t>
      </w:r>
      <w:r w:rsidR="00F7370F">
        <w:rPr>
          <w:rFonts w:ascii="Arial" w:hAnsi="Arial"/>
          <w:color w:val="000000"/>
          <w:sz w:val="24"/>
        </w:rPr>
        <w:t xml:space="preserve"> Lo que si llama la atención es </w:t>
      </w:r>
      <w:r w:rsidR="009E21D2">
        <w:rPr>
          <w:rFonts w:ascii="Arial" w:hAnsi="Arial"/>
          <w:color w:val="000000"/>
          <w:sz w:val="24"/>
        </w:rPr>
        <w:t>la presencia del c</w:t>
      </w:r>
      <w:r w:rsidR="004758E5" w:rsidRPr="004758E5">
        <w:rPr>
          <w:rFonts w:ascii="Arial" w:hAnsi="Arial"/>
          <w:color w:val="000000"/>
          <w:sz w:val="24"/>
        </w:rPr>
        <w:t>iberactivismo Vs. Libertad económica</w:t>
      </w:r>
      <w:r w:rsidR="009E21D2">
        <w:rPr>
          <w:rFonts w:ascii="Arial" w:hAnsi="Arial"/>
          <w:color w:val="000000"/>
          <w:sz w:val="24"/>
        </w:rPr>
        <w:t xml:space="preserve">, aquí encontramos </w:t>
      </w:r>
      <w:r w:rsidR="004758E5" w:rsidRPr="004758E5">
        <w:rPr>
          <w:rFonts w:ascii="Arial" w:hAnsi="Arial"/>
          <w:color w:val="000000"/>
          <w:sz w:val="24"/>
        </w:rPr>
        <w:t xml:space="preserve">que Venezuela, evidencia mayor ciberactivismo entre nuestros diez países </w:t>
      </w:r>
      <w:r w:rsidR="009E21D2">
        <w:rPr>
          <w:rFonts w:ascii="Arial" w:hAnsi="Arial"/>
          <w:color w:val="000000"/>
          <w:sz w:val="24"/>
        </w:rPr>
        <w:t xml:space="preserve">y </w:t>
      </w:r>
      <w:r w:rsidR="004758E5" w:rsidRPr="004758E5">
        <w:rPr>
          <w:rFonts w:ascii="Arial" w:hAnsi="Arial"/>
          <w:color w:val="000000"/>
          <w:sz w:val="24"/>
        </w:rPr>
        <w:t xml:space="preserve">es </w:t>
      </w:r>
      <w:r w:rsidR="009E21D2" w:rsidRPr="004758E5">
        <w:rPr>
          <w:rFonts w:ascii="Arial" w:hAnsi="Arial"/>
          <w:color w:val="000000"/>
          <w:sz w:val="24"/>
        </w:rPr>
        <w:t>también</w:t>
      </w:r>
      <w:r w:rsidR="004758E5" w:rsidRPr="004758E5">
        <w:rPr>
          <w:rFonts w:ascii="Arial" w:hAnsi="Arial"/>
          <w:color w:val="000000"/>
          <w:sz w:val="24"/>
        </w:rPr>
        <w:t xml:space="preserve"> el menos libre de los diez, de acuerdo al índice de libertades económicas</w:t>
      </w:r>
      <w:r w:rsidR="009E21D2">
        <w:rPr>
          <w:rFonts w:ascii="Arial" w:hAnsi="Arial"/>
          <w:color w:val="000000"/>
          <w:sz w:val="24"/>
        </w:rPr>
        <w:t xml:space="preserve"> y de </w:t>
      </w:r>
      <w:r w:rsidR="004758E5" w:rsidRPr="004758E5">
        <w:rPr>
          <w:rFonts w:ascii="Arial" w:hAnsi="Arial"/>
          <w:color w:val="000000"/>
          <w:sz w:val="24"/>
        </w:rPr>
        <w:t>manera inversa Chile, que es puntero en el ranking de libertades económicas de la subregión, es el país con un menor índice de activismo político a través de los cibercanales. Lo anterior pareciera asomar una correlación inversa entre ciberactivismo y libertades económicas: a menor libertad mayor uso del activismo político utilizando las TIC’s como instrumento.</w:t>
      </w:r>
    </w:p>
    <w:p w:rsidR="009E21D2" w:rsidRDefault="009E21D2" w:rsidP="00612FCD">
      <w:pPr>
        <w:jc w:val="both"/>
        <w:rPr>
          <w:rFonts w:ascii="Arial" w:hAnsi="Arial"/>
          <w:color w:val="000000"/>
          <w:sz w:val="24"/>
        </w:rPr>
      </w:pPr>
    </w:p>
    <w:p w:rsidR="009E21D2" w:rsidRDefault="009E21D2" w:rsidP="00612FCD">
      <w:pPr>
        <w:jc w:val="both"/>
        <w:rPr>
          <w:rFonts w:ascii="Arial" w:hAnsi="Arial"/>
          <w:color w:val="000000"/>
          <w:sz w:val="24"/>
        </w:rPr>
      </w:pPr>
      <w:r>
        <w:rPr>
          <w:rFonts w:ascii="Arial" w:hAnsi="Arial"/>
          <w:color w:val="000000"/>
          <w:sz w:val="24"/>
        </w:rPr>
        <w:t xml:space="preserve">Términos como Infopolítica, para informarse políticamente y su uso para activar políticamente s denomina ciberactivismo. </w:t>
      </w:r>
    </w:p>
    <w:p w:rsidR="00F7370F" w:rsidRPr="00612FCD" w:rsidRDefault="00F7370F" w:rsidP="00612FCD">
      <w:pPr>
        <w:jc w:val="both"/>
        <w:rPr>
          <w:rFonts w:ascii="Arial" w:hAnsi="Arial"/>
          <w:color w:val="000000"/>
          <w:sz w:val="24"/>
        </w:rPr>
      </w:pPr>
    </w:p>
    <w:p w:rsidR="00612FCD" w:rsidRDefault="00612FCD" w:rsidP="00612FCD">
      <w:pPr>
        <w:jc w:val="both"/>
        <w:rPr>
          <w:rFonts w:ascii="Arial" w:hAnsi="Arial"/>
          <w:color w:val="000000"/>
          <w:sz w:val="24"/>
        </w:rPr>
      </w:pPr>
      <w:r w:rsidRPr="002C13CD">
        <w:rPr>
          <w:rFonts w:ascii="Arial" w:hAnsi="Arial"/>
          <w:b/>
          <w:color w:val="000000"/>
          <w:sz w:val="24"/>
        </w:rPr>
        <w:t xml:space="preserve">La </w:t>
      </w:r>
      <w:r w:rsidR="002C13CD" w:rsidRPr="002C13CD">
        <w:rPr>
          <w:rFonts w:ascii="Arial" w:hAnsi="Arial"/>
          <w:b/>
          <w:color w:val="000000"/>
          <w:sz w:val="24"/>
        </w:rPr>
        <w:t>Infopolítica</w:t>
      </w:r>
      <w:r w:rsidR="002C13CD" w:rsidRPr="00612FCD">
        <w:rPr>
          <w:rFonts w:ascii="Arial" w:hAnsi="Arial"/>
          <w:color w:val="000000"/>
          <w:sz w:val="24"/>
        </w:rPr>
        <w:t xml:space="preserve"> </w:t>
      </w:r>
      <w:r w:rsidRPr="00612FCD">
        <w:rPr>
          <w:rFonts w:ascii="Arial" w:hAnsi="Arial"/>
          <w:color w:val="000000"/>
          <w:sz w:val="24"/>
        </w:rPr>
        <w:t>incluye expresiones de uso pasivo de los</w:t>
      </w:r>
      <w:r>
        <w:rPr>
          <w:rFonts w:ascii="Arial" w:hAnsi="Arial"/>
          <w:color w:val="000000"/>
          <w:sz w:val="24"/>
        </w:rPr>
        <w:t xml:space="preserve"> </w:t>
      </w:r>
      <w:r w:rsidRPr="00612FCD">
        <w:rPr>
          <w:rFonts w:ascii="Arial" w:hAnsi="Arial"/>
          <w:color w:val="000000"/>
          <w:sz w:val="24"/>
        </w:rPr>
        <w:t>medios digitales durante la campaña electoral presidencial</w:t>
      </w:r>
      <w:r>
        <w:rPr>
          <w:rFonts w:ascii="Arial" w:hAnsi="Arial"/>
          <w:color w:val="000000"/>
          <w:sz w:val="24"/>
        </w:rPr>
        <w:t xml:space="preserve"> </w:t>
      </w:r>
      <w:r w:rsidRPr="00612FCD">
        <w:rPr>
          <w:rFonts w:ascii="Arial" w:hAnsi="Arial"/>
          <w:color w:val="000000"/>
          <w:sz w:val="24"/>
        </w:rPr>
        <w:t>como fuentes de información política, tales como</w:t>
      </w:r>
      <w:r>
        <w:rPr>
          <w:rFonts w:ascii="Arial" w:hAnsi="Arial"/>
          <w:color w:val="000000"/>
          <w:sz w:val="24"/>
        </w:rPr>
        <w:t xml:space="preserve"> </w:t>
      </w:r>
      <w:r w:rsidRPr="00612FCD">
        <w:rPr>
          <w:rFonts w:ascii="Arial" w:hAnsi="Arial"/>
          <w:color w:val="000000"/>
          <w:sz w:val="24"/>
        </w:rPr>
        <w:t>“Visité el sitio web de un candidato”, “Busqué información</w:t>
      </w:r>
      <w:r>
        <w:rPr>
          <w:rFonts w:ascii="Arial" w:hAnsi="Arial"/>
          <w:color w:val="000000"/>
          <w:sz w:val="24"/>
        </w:rPr>
        <w:t xml:space="preserve"> </w:t>
      </w:r>
      <w:r w:rsidRPr="00612FCD">
        <w:rPr>
          <w:rFonts w:ascii="Arial" w:hAnsi="Arial"/>
          <w:color w:val="000000"/>
          <w:sz w:val="24"/>
        </w:rPr>
        <w:t>en la Web sobre algún candidato usando buscadores</w:t>
      </w:r>
      <w:r>
        <w:rPr>
          <w:rFonts w:ascii="Arial" w:hAnsi="Arial"/>
          <w:color w:val="000000"/>
          <w:sz w:val="24"/>
        </w:rPr>
        <w:t xml:space="preserve"> </w:t>
      </w:r>
      <w:r w:rsidRPr="00612FCD">
        <w:rPr>
          <w:rFonts w:ascii="Arial" w:hAnsi="Arial"/>
          <w:color w:val="000000"/>
          <w:sz w:val="24"/>
        </w:rPr>
        <w:t>como Google u otros”, “Leí un blog sobre información</w:t>
      </w:r>
      <w:r>
        <w:rPr>
          <w:rFonts w:ascii="Arial" w:hAnsi="Arial"/>
          <w:color w:val="000000"/>
          <w:sz w:val="24"/>
        </w:rPr>
        <w:t xml:space="preserve"> </w:t>
      </w:r>
      <w:r w:rsidRPr="00612FCD">
        <w:rPr>
          <w:rFonts w:ascii="Arial" w:hAnsi="Arial"/>
          <w:color w:val="000000"/>
          <w:sz w:val="24"/>
        </w:rPr>
        <w:t>política y/o candidaturas”, “Vi videos políticos en línea“</w:t>
      </w:r>
      <w:r>
        <w:rPr>
          <w:rFonts w:ascii="Arial" w:hAnsi="Arial"/>
          <w:color w:val="000000"/>
          <w:sz w:val="24"/>
        </w:rPr>
        <w:t xml:space="preserve"> </w:t>
      </w:r>
      <w:r w:rsidRPr="00612FCD">
        <w:rPr>
          <w:rFonts w:ascii="Arial" w:hAnsi="Arial"/>
          <w:color w:val="000000"/>
          <w:sz w:val="24"/>
        </w:rPr>
        <w:t>(en YouTube o sitios similares).</w:t>
      </w:r>
    </w:p>
    <w:p w:rsidR="00612FCD" w:rsidRDefault="00612FCD" w:rsidP="00612FCD">
      <w:pPr>
        <w:jc w:val="both"/>
        <w:rPr>
          <w:rFonts w:ascii="Arial" w:hAnsi="Arial"/>
          <w:color w:val="000000"/>
          <w:sz w:val="24"/>
        </w:rPr>
      </w:pPr>
    </w:p>
    <w:p w:rsidR="00612FCD" w:rsidRDefault="00612FCD" w:rsidP="00612FCD">
      <w:pPr>
        <w:jc w:val="both"/>
        <w:rPr>
          <w:rFonts w:ascii="Arial" w:hAnsi="Arial"/>
          <w:color w:val="000000"/>
          <w:sz w:val="24"/>
        </w:rPr>
      </w:pPr>
      <w:r w:rsidRPr="002C13CD">
        <w:rPr>
          <w:rFonts w:ascii="Arial" w:hAnsi="Arial"/>
          <w:color w:val="000000"/>
          <w:sz w:val="24"/>
          <w:u w:val="single"/>
        </w:rPr>
        <w:t xml:space="preserve">El </w:t>
      </w:r>
      <w:r w:rsidR="002C13CD" w:rsidRPr="002C13CD">
        <w:rPr>
          <w:rFonts w:ascii="Arial" w:hAnsi="Arial"/>
          <w:color w:val="000000"/>
          <w:sz w:val="24"/>
          <w:u w:val="single"/>
        </w:rPr>
        <w:t>ciberactivismo</w:t>
      </w:r>
      <w:r w:rsidR="002C13CD" w:rsidRPr="00612FCD">
        <w:rPr>
          <w:rFonts w:ascii="Arial" w:hAnsi="Arial"/>
          <w:color w:val="000000"/>
          <w:sz w:val="24"/>
        </w:rPr>
        <w:t>,</w:t>
      </w:r>
      <w:r w:rsidRPr="00612FCD">
        <w:rPr>
          <w:rFonts w:ascii="Arial" w:hAnsi="Arial"/>
          <w:color w:val="000000"/>
          <w:sz w:val="24"/>
        </w:rPr>
        <w:t xml:space="preserve"> por su parte, implica el uso de los</w:t>
      </w:r>
      <w:r>
        <w:rPr>
          <w:rFonts w:ascii="Arial" w:hAnsi="Arial"/>
          <w:color w:val="000000"/>
          <w:sz w:val="24"/>
        </w:rPr>
        <w:t xml:space="preserve"> </w:t>
      </w:r>
      <w:r w:rsidRPr="00612FCD">
        <w:rPr>
          <w:rFonts w:ascii="Arial" w:hAnsi="Arial"/>
          <w:color w:val="000000"/>
          <w:sz w:val="24"/>
        </w:rPr>
        <w:t>nuevos medios en actividades similares al activismo político,</w:t>
      </w:r>
      <w:r>
        <w:rPr>
          <w:rFonts w:ascii="Arial" w:hAnsi="Arial"/>
          <w:color w:val="000000"/>
          <w:sz w:val="24"/>
        </w:rPr>
        <w:t xml:space="preserve"> </w:t>
      </w:r>
      <w:r w:rsidRPr="00612FCD">
        <w:rPr>
          <w:rFonts w:ascii="Arial" w:hAnsi="Arial"/>
          <w:color w:val="000000"/>
          <w:sz w:val="24"/>
        </w:rPr>
        <w:t>tales como: “Recibí y leí correos electrónicos de</w:t>
      </w:r>
      <w:r>
        <w:rPr>
          <w:rFonts w:ascii="Arial" w:hAnsi="Arial"/>
          <w:color w:val="000000"/>
          <w:sz w:val="24"/>
        </w:rPr>
        <w:t xml:space="preserve"> </w:t>
      </w:r>
      <w:r w:rsidRPr="00612FCD">
        <w:rPr>
          <w:rFonts w:ascii="Arial" w:hAnsi="Arial"/>
          <w:color w:val="000000"/>
          <w:sz w:val="24"/>
        </w:rPr>
        <w:t>familiares o amigos que contenían información política”,</w:t>
      </w:r>
      <w:r>
        <w:rPr>
          <w:rFonts w:ascii="Arial" w:hAnsi="Arial"/>
          <w:color w:val="000000"/>
          <w:sz w:val="24"/>
        </w:rPr>
        <w:t xml:space="preserve"> </w:t>
      </w:r>
      <w:r w:rsidRPr="00612FCD">
        <w:rPr>
          <w:rFonts w:ascii="Arial" w:hAnsi="Arial"/>
          <w:color w:val="000000"/>
          <w:sz w:val="24"/>
        </w:rPr>
        <w:t>“Hice activismo apoyando o registrándome en línea a favor</w:t>
      </w:r>
      <w:r>
        <w:rPr>
          <w:rFonts w:ascii="Arial" w:hAnsi="Arial"/>
          <w:color w:val="000000"/>
          <w:sz w:val="24"/>
        </w:rPr>
        <w:t xml:space="preserve"> </w:t>
      </w:r>
      <w:r w:rsidRPr="00612FCD">
        <w:rPr>
          <w:rFonts w:ascii="Arial" w:hAnsi="Arial"/>
          <w:color w:val="000000"/>
          <w:sz w:val="24"/>
        </w:rPr>
        <w:t>de un candidato”, “Envié correos con información política</w:t>
      </w:r>
      <w:r>
        <w:rPr>
          <w:rFonts w:ascii="Arial" w:hAnsi="Arial"/>
          <w:color w:val="000000"/>
          <w:sz w:val="24"/>
        </w:rPr>
        <w:t xml:space="preserve"> </w:t>
      </w:r>
      <w:r w:rsidRPr="00612FCD">
        <w:rPr>
          <w:rFonts w:ascii="Arial" w:hAnsi="Arial"/>
          <w:color w:val="000000"/>
          <w:sz w:val="24"/>
        </w:rPr>
        <w:t>y/o promocionando a mi candidato a familiares y amigos”,</w:t>
      </w:r>
      <w:r>
        <w:rPr>
          <w:rFonts w:ascii="Arial" w:hAnsi="Arial"/>
          <w:color w:val="000000"/>
          <w:sz w:val="24"/>
        </w:rPr>
        <w:t xml:space="preserve"> </w:t>
      </w:r>
      <w:r w:rsidRPr="00612FCD">
        <w:rPr>
          <w:rFonts w:ascii="Arial" w:hAnsi="Arial"/>
          <w:color w:val="000000"/>
          <w:sz w:val="24"/>
        </w:rPr>
        <w:t>“Envié mensajes de texto políticos a través de mi teléfono</w:t>
      </w:r>
      <w:r>
        <w:rPr>
          <w:rFonts w:ascii="Arial" w:hAnsi="Arial"/>
          <w:color w:val="000000"/>
          <w:sz w:val="24"/>
        </w:rPr>
        <w:t xml:space="preserve"> </w:t>
      </w:r>
      <w:r w:rsidRPr="00612FCD">
        <w:rPr>
          <w:rFonts w:ascii="Arial" w:hAnsi="Arial"/>
          <w:color w:val="000000"/>
          <w:sz w:val="24"/>
        </w:rPr>
        <w:t>celular (SMS)”, “Hice alguna contribución monetaria</w:t>
      </w:r>
      <w:r>
        <w:rPr>
          <w:rFonts w:ascii="Arial" w:hAnsi="Arial"/>
          <w:color w:val="000000"/>
          <w:sz w:val="24"/>
        </w:rPr>
        <w:t xml:space="preserve"> </w:t>
      </w:r>
      <w:r w:rsidRPr="00612FCD">
        <w:rPr>
          <w:rFonts w:ascii="Arial" w:hAnsi="Arial"/>
          <w:color w:val="000000"/>
          <w:sz w:val="24"/>
        </w:rPr>
        <w:t>en línea”, “Le envié un e-mail con mis preocupaciones y</w:t>
      </w:r>
      <w:r>
        <w:rPr>
          <w:rFonts w:ascii="Arial" w:hAnsi="Arial"/>
          <w:color w:val="000000"/>
          <w:sz w:val="24"/>
        </w:rPr>
        <w:t xml:space="preserve"> </w:t>
      </w:r>
      <w:r w:rsidRPr="00612FCD">
        <w:rPr>
          <w:rFonts w:ascii="Arial" w:hAnsi="Arial"/>
          <w:color w:val="000000"/>
          <w:sz w:val="24"/>
        </w:rPr>
        <w:t>demandas al candidato”, o “Asistí a alguna concentración</w:t>
      </w:r>
      <w:r>
        <w:rPr>
          <w:rFonts w:ascii="Arial" w:hAnsi="Arial"/>
          <w:color w:val="000000"/>
          <w:sz w:val="24"/>
        </w:rPr>
        <w:t xml:space="preserve"> </w:t>
      </w:r>
      <w:r w:rsidRPr="00612FCD">
        <w:rPr>
          <w:rFonts w:ascii="Arial" w:hAnsi="Arial"/>
          <w:color w:val="000000"/>
          <w:sz w:val="24"/>
        </w:rPr>
        <w:t>y/o evento político al que me invitaron a través de un</w:t>
      </w:r>
      <w:r>
        <w:rPr>
          <w:rFonts w:ascii="Arial" w:hAnsi="Arial"/>
          <w:color w:val="000000"/>
          <w:sz w:val="24"/>
        </w:rPr>
        <w:t xml:space="preserve"> </w:t>
      </w:r>
      <w:r w:rsidRPr="00612FCD">
        <w:rPr>
          <w:rFonts w:ascii="Arial" w:hAnsi="Arial"/>
          <w:color w:val="000000"/>
          <w:sz w:val="24"/>
        </w:rPr>
        <w:t>correo-e o un mensaje SMS”.</w:t>
      </w:r>
    </w:p>
    <w:p w:rsidR="009E21D2" w:rsidRDefault="009E21D2" w:rsidP="00612FCD">
      <w:pPr>
        <w:jc w:val="both"/>
        <w:rPr>
          <w:rFonts w:ascii="Arial" w:hAnsi="Arial"/>
          <w:color w:val="000000"/>
          <w:sz w:val="24"/>
        </w:rPr>
      </w:pPr>
    </w:p>
    <w:p w:rsidR="009E21D2" w:rsidRDefault="009E21D2" w:rsidP="00612FCD">
      <w:pPr>
        <w:jc w:val="both"/>
        <w:rPr>
          <w:rFonts w:ascii="Arial" w:hAnsi="Arial"/>
          <w:color w:val="000000"/>
          <w:sz w:val="24"/>
        </w:rPr>
      </w:pPr>
      <w:r>
        <w:rPr>
          <w:rFonts w:ascii="Arial" w:hAnsi="Arial"/>
          <w:color w:val="000000"/>
          <w:sz w:val="24"/>
        </w:rPr>
        <w:t xml:space="preserve">Lo que resalta en el estudio en mención es </w:t>
      </w:r>
      <w:r w:rsidRPr="009E21D2">
        <w:rPr>
          <w:rFonts w:ascii="Arial" w:hAnsi="Arial"/>
          <w:color w:val="000000"/>
          <w:sz w:val="24"/>
        </w:rPr>
        <w:t xml:space="preserve">que el ciberciudadano emplea la red como </w:t>
      </w:r>
      <w:r>
        <w:rPr>
          <w:rFonts w:ascii="Arial" w:hAnsi="Arial"/>
          <w:color w:val="000000"/>
          <w:sz w:val="24"/>
        </w:rPr>
        <w:t xml:space="preserve">reemplazo de la </w:t>
      </w:r>
      <w:r w:rsidRPr="009E21D2">
        <w:rPr>
          <w:rFonts w:ascii="Arial" w:hAnsi="Arial"/>
          <w:color w:val="000000"/>
          <w:sz w:val="24"/>
        </w:rPr>
        <w:t xml:space="preserve">libertad: para </w:t>
      </w:r>
      <w:r>
        <w:rPr>
          <w:rFonts w:ascii="Arial" w:hAnsi="Arial"/>
          <w:color w:val="000000"/>
          <w:sz w:val="24"/>
        </w:rPr>
        <w:t xml:space="preserve">atenuar </w:t>
      </w:r>
      <w:r w:rsidRPr="009E21D2">
        <w:rPr>
          <w:rFonts w:ascii="Arial" w:hAnsi="Arial"/>
          <w:color w:val="000000"/>
          <w:sz w:val="24"/>
        </w:rPr>
        <w:t xml:space="preserve">sus carencias </w:t>
      </w:r>
      <w:r>
        <w:rPr>
          <w:rFonts w:ascii="Arial" w:hAnsi="Arial"/>
          <w:color w:val="000000"/>
          <w:sz w:val="24"/>
        </w:rPr>
        <w:t>de libertad</w:t>
      </w:r>
      <w:r w:rsidRPr="009E21D2">
        <w:rPr>
          <w:rFonts w:ascii="Arial" w:hAnsi="Arial"/>
          <w:color w:val="000000"/>
          <w:sz w:val="24"/>
        </w:rPr>
        <w:t>, bien en su capacidad de accionar políticamente, o bien en sus posibilidades de obtener información libre, en sociedades con libertad de prensa disminuida</w:t>
      </w:r>
      <w:r>
        <w:rPr>
          <w:rFonts w:ascii="Arial" w:hAnsi="Arial"/>
          <w:color w:val="000000"/>
          <w:sz w:val="24"/>
        </w:rPr>
        <w:t>, es</w:t>
      </w:r>
      <w:r w:rsidRPr="009E21D2">
        <w:rPr>
          <w:rFonts w:ascii="Arial" w:hAnsi="Arial"/>
          <w:color w:val="000000"/>
          <w:sz w:val="24"/>
        </w:rPr>
        <w:t xml:space="preserve"> decir</w:t>
      </w:r>
      <w:r>
        <w:rPr>
          <w:rFonts w:ascii="Arial" w:hAnsi="Arial"/>
          <w:color w:val="000000"/>
          <w:sz w:val="24"/>
        </w:rPr>
        <w:t xml:space="preserve"> </w:t>
      </w:r>
      <w:r w:rsidRPr="009E21D2">
        <w:rPr>
          <w:rFonts w:ascii="Arial" w:hAnsi="Arial"/>
          <w:color w:val="000000"/>
          <w:sz w:val="24"/>
        </w:rPr>
        <w:t xml:space="preserve">que el ideario de libertad de la Red, ya no sólo se restringe al mundo de los junkies </w:t>
      </w:r>
      <w:r w:rsidR="00557C19">
        <w:rPr>
          <w:rFonts w:ascii="Arial" w:hAnsi="Arial"/>
          <w:color w:val="000000"/>
          <w:sz w:val="24"/>
        </w:rPr>
        <w:t xml:space="preserve">(adictos) </w:t>
      </w:r>
      <w:r w:rsidRPr="009E21D2">
        <w:rPr>
          <w:rFonts w:ascii="Arial" w:hAnsi="Arial"/>
          <w:color w:val="000000"/>
          <w:sz w:val="24"/>
        </w:rPr>
        <w:t>del Internet, sino que parece s</w:t>
      </w:r>
      <w:r w:rsidR="00557C19">
        <w:rPr>
          <w:rFonts w:ascii="Arial" w:hAnsi="Arial"/>
          <w:color w:val="000000"/>
          <w:sz w:val="24"/>
        </w:rPr>
        <w:t>er un uso que se asemeja cada día</w:t>
      </w:r>
      <w:r w:rsidRPr="009E21D2">
        <w:rPr>
          <w:rFonts w:ascii="Arial" w:hAnsi="Arial"/>
          <w:color w:val="000000"/>
          <w:sz w:val="24"/>
        </w:rPr>
        <w:t xml:space="preserve"> más a las realidades de las sociedades analiza</w:t>
      </w:r>
      <w:r w:rsidR="00557C19">
        <w:rPr>
          <w:rFonts w:ascii="Arial" w:hAnsi="Arial"/>
          <w:color w:val="000000"/>
          <w:sz w:val="24"/>
        </w:rPr>
        <w:t>das</w:t>
      </w:r>
      <w:r w:rsidRPr="009E21D2">
        <w:rPr>
          <w:rFonts w:ascii="Arial" w:hAnsi="Arial"/>
          <w:color w:val="000000"/>
          <w:sz w:val="24"/>
        </w:rPr>
        <w:t xml:space="preserve"> .</w:t>
      </w:r>
    </w:p>
    <w:p w:rsidR="00612FCD" w:rsidRDefault="00612FCD" w:rsidP="00423B17">
      <w:pPr>
        <w:jc w:val="both"/>
        <w:rPr>
          <w:rFonts w:ascii="Arial" w:hAnsi="Arial"/>
          <w:color w:val="000000"/>
          <w:sz w:val="24"/>
        </w:rPr>
      </w:pPr>
    </w:p>
    <w:p w:rsidR="0022793B" w:rsidRPr="00186413" w:rsidRDefault="0022793B" w:rsidP="0022793B">
      <w:pPr>
        <w:jc w:val="both"/>
        <w:rPr>
          <w:rFonts w:ascii="Arial" w:hAnsi="Arial"/>
          <w:color w:val="000000"/>
          <w:sz w:val="24"/>
        </w:rPr>
      </w:pPr>
      <w:r>
        <w:rPr>
          <w:rFonts w:ascii="Arial" w:hAnsi="Arial"/>
          <w:color w:val="000000"/>
          <w:sz w:val="24"/>
        </w:rPr>
        <w:t>S</w:t>
      </w:r>
      <w:r w:rsidRPr="0022793B">
        <w:rPr>
          <w:rFonts w:ascii="Arial" w:hAnsi="Arial"/>
          <w:color w:val="000000"/>
          <w:sz w:val="24"/>
        </w:rPr>
        <w:t>uele</w:t>
      </w:r>
      <w:r>
        <w:rPr>
          <w:rFonts w:ascii="Arial" w:hAnsi="Arial"/>
          <w:color w:val="000000"/>
          <w:sz w:val="24"/>
        </w:rPr>
        <w:t xml:space="preserve"> </w:t>
      </w:r>
      <w:r w:rsidRPr="0022793B">
        <w:rPr>
          <w:rFonts w:ascii="Arial" w:hAnsi="Arial"/>
          <w:color w:val="000000"/>
          <w:sz w:val="24"/>
        </w:rPr>
        <w:t>darse por sentado que Internet y otras nuevas</w:t>
      </w:r>
      <w:r>
        <w:rPr>
          <w:rFonts w:ascii="Arial" w:hAnsi="Arial"/>
          <w:color w:val="000000"/>
          <w:sz w:val="24"/>
        </w:rPr>
        <w:t xml:space="preserve"> </w:t>
      </w:r>
      <w:r w:rsidRPr="0022793B">
        <w:rPr>
          <w:rFonts w:ascii="Arial" w:hAnsi="Arial"/>
          <w:color w:val="000000"/>
          <w:sz w:val="24"/>
        </w:rPr>
        <w:t>tecnologías ofrecen herramientas muy poderosas</w:t>
      </w:r>
      <w:r w:rsidR="00730D42">
        <w:rPr>
          <w:rFonts w:ascii="Arial" w:hAnsi="Arial"/>
          <w:color w:val="000000"/>
          <w:sz w:val="24"/>
        </w:rPr>
        <w:t xml:space="preserve"> </w:t>
      </w:r>
      <w:r w:rsidRPr="0022793B">
        <w:rPr>
          <w:rFonts w:ascii="Arial" w:hAnsi="Arial"/>
          <w:color w:val="000000"/>
          <w:sz w:val="24"/>
        </w:rPr>
        <w:t>para el trabajo político: no sólo en la efectiva comunicación</w:t>
      </w:r>
      <w:r w:rsidR="00730D42">
        <w:rPr>
          <w:rFonts w:ascii="Arial" w:hAnsi="Arial"/>
          <w:color w:val="000000"/>
          <w:sz w:val="24"/>
        </w:rPr>
        <w:t xml:space="preserve"> </w:t>
      </w:r>
      <w:r w:rsidRPr="0022793B">
        <w:rPr>
          <w:rFonts w:ascii="Arial" w:hAnsi="Arial"/>
          <w:color w:val="000000"/>
          <w:sz w:val="24"/>
        </w:rPr>
        <w:t>política y la difusión del mensaje electoral,</w:t>
      </w:r>
      <w:r w:rsidR="00730D42">
        <w:rPr>
          <w:rFonts w:ascii="Arial" w:hAnsi="Arial"/>
          <w:color w:val="000000"/>
          <w:sz w:val="24"/>
        </w:rPr>
        <w:t xml:space="preserve"> </w:t>
      </w:r>
      <w:r w:rsidRPr="0022793B">
        <w:rPr>
          <w:rFonts w:ascii="Arial" w:hAnsi="Arial"/>
          <w:color w:val="000000"/>
          <w:sz w:val="24"/>
        </w:rPr>
        <w:t>sino también en las posibilidades de articular, organizar y</w:t>
      </w:r>
      <w:r w:rsidR="00730D42">
        <w:rPr>
          <w:rFonts w:ascii="Arial" w:hAnsi="Arial"/>
          <w:color w:val="000000"/>
          <w:sz w:val="24"/>
        </w:rPr>
        <w:t xml:space="preserve"> </w:t>
      </w:r>
      <w:r w:rsidRPr="0022793B">
        <w:rPr>
          <w:rFonts w:ascii="Arial" w:hAnsi="Arial"/>
          <w:color w:val="000000"/>
          <w:sz w:val="24"/>
        </w:rPr>
        <w:t>poner a funcionar las maquinarias de activismo político</w:t>
      </w:r>
      <w:r w:rsidR="00730D42">
        <w:rPr>
          <w:rFonts w:ascii="Arial" w:hAnsi="Arial"/>
          <w:color w:val="000000"/>
          <w:sz w:val="24"/>
        </w:rPr>
        <w:t xml:space="preserve"> </w:t>
      </w:r>
      <w:r w:rsidRPr="0022793B">
        <w:rPr>
          <w:rFonts w:ascii="Arial" w:hAnsi="Arial"/>
          <w:color w:val="000000"/>
          <w:sz w:val="24"/>
        </w:rPr>
        <w:t>partidario</w:t>
      </w:r>
      <w:r w:rsidR="00730D42">
        <w:rPr>
          <w:rFonts w:ascii="Arial" w:hAnsi="Arial"/>
          <w:color w:val="000000"/>
          <w:sz w:val="24"/>
        </w:rPr>
        <w:t xml:space="preserve"> </w:t>
      </w:r>
      <w:r w:rsidRPr="0022793B">
        <w:rPr>
          <w:rFonts w:ascii="Arial" w:hAnsi="Arial"/>
          <w:color w:val="000000"/>
          <w:sz w:val="24"/>
        </w:rPr>
        <w:t>y de voluntarios de la campaña.</w:t>
      </w:r>
    </w:p>
    <w:p w:rsidR="00D77565" w:rsidRPr="009573BB" w:rsidRDefault="00D77565" w:rsidP="00423B17">
      <w:pPr>
        <w:jc w:val="both"/>
        <w:rPr>
          <w:rFonts w:ascii="Arial" w:hAnsi="Arial"/>
          <w:color w:val="000000"/>
        </w:rPr>
      </w:pPr>
    </w:p>
    <w:p w:rsidR="00423B17" w:rsidRDefault="00730D42" w:rsidP="00730D42">
      <w:pPr>
        <w:jc w:val="both"/>
        <w:rPr>
          <w:rFonts w:ascii="Arial" w:hAnsi="Arial"/>
          <w:sz w:val="24"/>
        </w:rPr>
      </w:pPr>
      <w:r>
        <w:rPr>
          <w:rFonts w:ascii="Arial" w:hAnsi="Arial"/>
          <w:sz w:val="24"/>
        </w:rPr>
        <w:t xml:space="preserve">El </w:t>
      </w:r>
      <w:r w:rsidRPr="00730D42">
        <w:rPr>
          <w:rFonts w:ascii="Arial" w:hAnsi="Arial"/>
          <w:sz w:val="24"/>
        </w:rPr>
        <w:t>Internet ofrece un mundo amplísimo de posibilidades</w:t>
      </w:r>
      <w:r>
        <w:rPr>
          <w:rFonts w:ascii="Arial" w:hAnsi="Arial"/>
          <w:sz w:val="24"/>
        </w:rPr>
        <w:t xml:space="preserve"> </w:t>
      </w:r>
      <w:r w:rsidRPr="00730D42">
        <w:rPr>
          <w:rFonts w:ascii="Arial" w:hAnsi="Arial"/>
          <w:sz w:val="24"/>
        </w:rPr>
        <w:t>para los candidatos y las organizaciones partidarias</w:t>
      </w:r>
      <w:r w:rsidR="002C13CD">
        <w:rPr>
          <w:rFonts w:ascii="Arial" w:hAnsi="Arial"/>
          <w:sz w:val="24"/>
        </w:rPr>
        <w:t xml:space="preserve"> (un claro ejemplo ha sido la elección de Barack Obama en USA)</w:t>
      </w:r>
      <w:r w:rsidRPr="00730D42">
        <w:rPr>
          <w:rFonts w:ascii="Arial" w:hAnsi="Arial"/>
          <w:sz w:val="24"/>
        </w:rPr>
        <w:t>, que</w:t>
      </w:r>
      <w:r>
        <w:rPr>
          <w:rFonts w:ascii="Arial" w:hAnsi="Arial"/>
          <w:sz w:val="24"/>
        </w:rPr>
        <w:t xml:space="preserve"> </w:t>
      </w:r>
      <w:r w:rsidRPr="00730D42">
        <w:rPr>
          <w:rFonts w:ascii="Arial" w:hAnsi="Arial"/>
          <w:sz w:val="24"/>
        </w:rPr>
        <w:t>va desde la transmisión de mensajes a otros medios de</w:t>
      </w:r>
      <w:r>
        <w:rPr>
          <w:rFonts w:ascii="Arial" w:hAnsi="Arial"/>
          <w:sz w:val="24"/>
        </w:rPr>
        <w:t xml:space="preserve"> </w:t>
      </w:r>
      <w:r w:rsidRPr="00730D42">
        <w:rPr>
          <w:rFonts w:ascii="Arial" w:hAnsi="Arial"/>
          <w:sz w:val="24"/>
        </w:rPr>
        <w:t>comunicación hasta la comunicación por correo directo</w:t>
      </w:r>
      <w:r>
        <w:rPr>
          <w:rFonts w:ascii="Arial" w:hAnsi="Arial"/>
          <w:sz w:val="24"/>
        </w:rPr>
        <w:t xml:space="preserve"> </w:t>
      </w:r>
      <w:r w:rsidRPr="00730D42">
        <w:rPr>
          <w:rFonts w:ascii="Arial" w:hAnsi="Arial"/>
          <w:sz w:val="24"/>
        </w:rPr>
        <w:t>desde el comité electoral, pasando, sin dudas, por</w:t>
      </w:r>
      <w:r>
        <w:rPr>
          <w:rFonts w:ascii="Arial" w:hAnsi="Arial"/>
          <w:sz w:val="24"/>
        </w:rPr>
        <w:t xml:space="preserve"> </w:t>
      </w:r>
      <w:r w:rsidRPr="00730D42">
        <w:rPr>
          <w:rFonts w:ascii="Arial" w:hAnsi="Arial"/>
          <w:sz w:val="24"/>
        </w:rPr>
        <w:t>afianzar la estructura organizacional de la campaña y las</w:t>
      </w:r>
      <w:r>
        <w:rPr>
          <w:rFonts w:ascii="Arial" w:hAnsi="Arial"/>
          <w:sz w:val="24"/>
        </w:rPr>
        <w:t xml:space="preserve"> </w:t>
      </w:r>
      <w:r w:rsidRPr="00730D42">
        <w:rPr>
          <w:rFonts w:ascii="Arial" w:hAnsi="Arial"/>
          <w:sz w:val="24"/>
        </w:rPr>
        <w:t>estructuras piramidales de contacto a través de bases de</w:t>
      </w:r>
      <w:r>
        <w:rPr>
          <w:rFonts w:ascii="Arial" w:hAnsi="Arial"/>
          <w:sz w:val="24"/>
        </w:rPr>
        <w:t xml:space="preserve"> </w:t>
      </w:r>
      <w:r w:rsidRPr="00730D42">
        <w:rPr>
          <w:rFonts w:ascii="Arial" w:hAnsi="Arial"/>
          <w:sz w:val="24"/>
        </w:rPr>
        <w:t>datos, correos-e y mensajes inalámbricos con tecnología</w:t>
      </w:r>
      <w:r>
        <w:rPr>
          <w:rFonts w:ascii="Arial" w:hAnsi="Arial"/>
          <w:sz w:val="24"/>
        </w:rPr>
        <w:t xml:space="preserve"> </w:t>
      </w:r>
      <w:r w:rsidR="00557C19">
        <w:rPr>
          <w:rFonts w:ascii="Arial" w:hAnsi="Arial"/>
          <w:sz w:val="24"/>
        </w:rPr>
        <w:t>SMS y</w:t>
      </w:r>
      <w:r w:rsidRPr="00730D42">
        <w:rPr>
          <w:rFonts w:ascii="Arial" w:hAnsi="Arial"/>
          <w:sz w:val="24"/>
        </w:rPr>
        <w:t xml:space="preserve"> a un costo mínimo, incluso una vez superada</w:t>
      </w:r>
      <w:r>
        <w:rPr>
          <w:rFonts w:ascii="Arial" w:hAnsi="Arial"/>
          <w:sz w:val="24"/>
        </w:rPr>
        <w:t xml:space="preserve"> </w:t>
      </w:r>
      <w:r w:rsidRPr="00730D42">
        <w:rPr>
          <w:rFonts w:ascii="Arial" w:hAnsi="Arial"/>
          <w:sz w:val="24"/>
        </w:rPr>
        <w:t>la inversión inicial, cercan</w:t>
      </w:r>
      <w:r w:rsidR="00557C19">
        <w:rPr>
          <w:rFonts w:ascii="Arial" w:hAnsi="Arial"/>
          <w:sz w:val="24"/>
        </w:rPr>
        <w:t>a</w:t>
      </w:r>
      <w:r w:rsidRPr="00730D42">
        <w:rPr>
          <w:rFonts w:ascii="Arial" w:hAnsi="Arial"/>
          <w:sz w:val="24"/>
        </w:rPr>
        <w:t xml:space="preserve"> a CERO.</w:t>
      </w:r>
      <w:r w:rsidR="00557C19">
        <w:rPr>
          <w:rFonts w:ascii="Arial" w:hAnsi="Arial"/>
          <w:sz w:val="24"/>
        </w:rPr>
        <w:t xml:space="preserve"> Pero lo más interesante es que u</w:t>
      </w:r>
      <w:r w:rsidRPr="00730D42">
        <w:rPr>
          <w:rFonts w:ascii="Arial" w:hAnsi="Arial"/>
          <w:sz w:val="24"/>
        </w:rPr>
        <w:t>na vez que el candidato ha utilizado</w:t>
      </w:r>
      <w:r>
        <w:rPr>
          <w:rFonts w:ascii="Arial" w:hAnsi="Arial"/>
          <w:sz w:val="24"/>
        </w:rPr>
        <w:t xml:space="preserve"> </w:t>
      </w:r>
      <w:r w:rsidRPr="00730D42">
        <w:rPr>
          <w:rFonts w:ascii="Arial" w:hAnsi="Arial"/>
          <w:sz w:val="24"/>
        </w:rPr>
        <w:t>Internet para ganar la batalla electoral, en la</w:t>
      </w:r>
      <w:r>
        <w:rPr>
          <w:rFonts w:ascii="Arial" w:hAnsi="Arial"/>
          <w:sz w:val="24"/>
        </w:rPr>
        <w:t xml:space="preserve"> </w:t>
      </w:r>
      <w:r w:rsidRPr="00730D42">
        <w:rPr>
          <w:rFonts w:ascii="Arial" w:hAnsi="Arial"/>
          <w:sz w:val="24"/>
        </w:rPr>
        <w:t>esfera de</w:t>
      </w:r>
      <w:r>
        <w:rPr>
          <w:rFonts w:ascii="Arial" w:hAnsi="Arial"/>
          <w:sz w:val="24"/>
        </w:rPr>
        <w:t xml:space="preserve"> </w:t>
      </w:r>
      <w:r w:rsidRPr="00730D42">
        <w:rPr>
          <w:rFonts w:ascii="Arial" w:hAnsi="Arial"/>
          <w:sz w:val="24"/>
        </w:rPr>
        <w:t>gobierno las po</w:t>
      </w:r>
      <w:r w:rsidR="00F7370F">
        <w:rPr>
          <w:rFonts w:ascii="Arial" w:hAnsi="Arial"/>
          <w:sz w:val="24"/>
        </w:rPr>
        <w:t>sibilidades son aún más amplias</w:t>
      </w:r>
      <w:r w:rsidR="00557C19">
        <w:rPr>
          <w:rFonts w:ascii="Arial" w:hAnsi="Arial"/>
          <w:sz w:val="24"/>
        </w:rPr>
        <w:t>, considerándose int</w:t>
      </w:r>
      <w:r w:rsidRPr="00730D42">
        <w:rPr>
          <w:rFonts w:ascii="Arial" w:hAnsi="Arial"/>
          <w:sz w:val="24"/>
        </w:rPr>
        <w:t xml:space="preserve">ernet </w:t>
      </w:r>
      <w:r w:rsidR="00557C19">
        <w:rPr>
          <w:rFonts w:ascii="Arial" w:hAnsi="Arial"/>
          <w:sz w:val="24"/>
        </w:rPr>
        <w:t>como</w:t>
      </w:r>
      <w:r w:rsidRPr="00730D42">
        <w:rPr>
          <w:rFonts w:ascii="Arial" w:hAnsi="Arial"/>
          <w:sz w:val="24"/>
        </w:rPr>
        <w:t xml:space="preserve"> un instrumento de apoyo</w:t>
      </w:r>
      <w:r>
        <w:rPr>
          <w:rFonts w:ascii="Arial" w:hAnsi="Arial"/>
          <w:sz w:val="24"/>
        </w:rPr>
        <w:t xml:space="preserve"> </w:t>
      </w:r>
      <w:r w:rsidRPr="00730D42">
        <w:rPr>
          <w:rFonts w:ascii="Arial" w:hAnsi="Arial"/>
          <w:sz w:val="24"/>
        </w:rPr>
        <w:t>imprescindible para una buena gestión, en la que se le dé</w:t>
      </w:r>
      <w:r>
        <w:rPr>
          <w:rFonts w:ascii="Arial" w:hAnsi="Arial"/>
          <w:sz w:val="24"/>
        </w:rPr>
        <w:t xml:space="preserve"> </w:t>
      </w:r>
      <w:r w:rsidRPr="00730D42">
        <w:rPr>
          <w:rFonts w:ascii="Arial" w:hAnsi="Arial"/>
          <w:sz w:val="24"/>
        </w:rPr>
        <w:t>más cabida al ejercicio de la ciudadanía.</w:t>
      </w:r>
    </w:p>
    <w:p w:rsidR="00730D42" w:rsidRDefault="00730D42" w:rsidP="00730D42">
      <w:pPr>
        <w:jc w:val="both"/>
        <w:rPr>
          <w:rFonts w:ascii="Arial" w:hAnsi="Arial"/>
          <w:sz w:val="24"/>
        </w:rPr>
      </w:pPr>
    </w:p>
    <w:p w:rsidR="00730D42" w:rsidRDefault="00730D42" w:rsidP="00730D42">
      <w:pPr>
        <w:jc w:val="both"/>
        <w:rPr>
          <w:rFonts w:ascii="Arial" w:hAnsi="Arial"/>
          <w:sz w:val="24"/>
        </w:rPr>
      </w:pPr>
    </w:p>
    <w:p w:rsidR="00557C19" w:rsidRDefault="00557C19" w:rsidP="00730D42">
      <w:pPr>
        <w:jc w:val="both"/>
        <w:rPr>
          <w:rFonts w:ascii="Arial" w:hAnsi="Arial"/>
          <w:sz w:val="24"/>
        </w:rPr>
      </w:pPr>
    </w:p>
    <w:p w:rsidR="00730D42" w:rsidRDefault="005C2713" w:rsidP="00730D42">
      <w:pPr>
        <w:jc w:val="both"/>
        <w:rPr>
          <w:rFonts w:ascii="Arial" w:hAnsi="Arial"/>
          <w:sz w:val="24"/>
        </w:rPr>
      </w:pPr>
      <w:r>
        <w:rPr>
          <w:rFonts w:ascii="Arial" w:hAnsi="Arial"/>
          <w:noProof/>
          <w:sz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1767840</wp:posOffset>
                </wp:positionH>
                <wp:positionV relativeFrom="paragraph">
                  <wp:posOffset>66675</wp:posOffset>
                </wp:positionV>
                <wp:extent cx="3733800" cy="619125"/>
                <wp:effectExtent l="5715" t="9525" r="13335" b="952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9125"/>
                        </a:xfrm>
                        <a:prstGeom prst="rect">
                          <a:avLst/>
                        </a:prstGeom>
                        <a:solidFill>
                          <a:srgbClr val="FFFFFF"/>
                        </a:solidFill>
                        <a:ln w="9525">
                          <a:solidFill>
                            <a:srgbClr val="000000"/>
                          </a:solidFill>
                          <a:miter lim="800000"/>
                          <a:headEnd/>
                          <a:tailEnd/>
                        </a:ln>
                      </wps:spPr>
                      <wps:txbx>
                        <w:txbxContent>
                          <w:p w:rsidR="00557C19" w:rsidRPr="00410916" w:rsidRDefault="00557C19" w:rsidP="00410916">
                            <w:pPr>
                              <w:jc w:val="right"/>
                              <w:rPr>
                                <w:rFonts w:ascii="Arial" w:hAnsi="Arial"/>
                                <w:b/>
                                <w:sz w:val="24"/>
                              </w:rPr>
                            </w:pPr>
                            <w:r w:rsidRPr="00410916">
                              <w:rPr>
                                <w:rFonts w:ascii="Arial" w:hAnsi="Arial"/>
                                <w:b/>
                                <w:sz w:val="24"/>
                              </w:rPr>
                              <w:t xml:space="preserve">“Cuando el agua ha empezado a hervir, </w:t>
                            </w:r>
                            <w:r w:rsidR="00410916" w:rsidRPr="00410916">
                              <w:rPr>
                                <w:rFonts w:ascii="Arial" w:hAnsi="Arial"/>
                                <w:b/>
                                <w:sz w:val="24"/>
                              </w:rPr>
                              <w:t xml:space="preserve">                         </w:t>
                            </w:r>
                            <w:r w:rsidRPr="00410916">
                              <w:rPr>
                                <w:rFonts w:ascii="Arial" w:hAnsi="Arial"/>
                                <w:b/>
                                <w:sz w:val="24"/>
                              </w:rPr>
                              <w:t>apagar el fuego ya no sirve de nada”</w:t>
                            </w:r>
                          </w:p>
                          <w:p w:rsidR="00557C19" w:rsidRPr="00410916" w:rsidRDefault="00410916" w:rsidP="00410916">
                            <w:pPr>
                              <w:jc w:val="right"/>
                              <w:rPr>
                                <w:rFonts w:ascii="Arial" w:hAnsi="Arial"/>
                                <w:b/>
                                <w:sz w:val="24"/>
                              </w:rPr>
                            </w:pPr>
                            <w:r w:rsidRPr="00410916">
                              <w:rPr>
                                <w:rFonts w:ascii="Arial" w:hAnsi="Arial"/>
                                <w:b/>
                                <w:sz w:val="24"/>
                              </w:rPr>
                              <w:t>Nelson Mandela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139.2pt;margin-top:5.25pt;width:294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">
                <v:textbox>
                  <w:txbxContent>
                    <w:p w:rsidR="00557C19" w:rsidRPr="00410916" w:rsidRDefault="00557C19" w:rsidP="00410916">
                      <w:pPr>
                        <w:jc w:val="right"/>
                        <w:rPr>
                          <w:rFonts w:ascii="Arial" w:hAnsi="Arial"/>
                          <w:b/>
                          <w:sz w:val="24"/>
                        </w:rPr>
                      </w:pPr>
                      <w:r w:rsidRPr="00410916">
                        <w:rPr>
                          <w:rFonts w:ascii="Arial" w:hAnsi="Arial"/>
                          <w:b/>
                          <w:sz w:val="24"/>
                        </w:rPr>
                        <w:t xml:space="preserve">“Cuando el agua ha empezado a hervir, </w:t>
                      </w:r>
                      <w:r w:rsidR="00410916" w:rsidRPr="00410916">
                        <w:rPr>
                          <w:rFonts w:ascii="Arial" w:hAnsi="Arial"/>
                          <w:b/>
                          <w:sz w:val="24"/>
                        </w:rPr>
                        <w:t xml:space="preserve">                         </w:t>
                      </w:r>
                      <w:r w:rsidRPr="00410916">
                        <w:rPr>
                          <w:rFonts w:ascii="Arial" w:hAnsi="Arial"/>
                          <w:b/>
                          <w:sz w:val="24"/>
                        </w:rPr>
                        <w:t>apagar el fuego ya no sirve de nada”</w:t>
                      </w:r>
                    </w:p>
                    <w:p w:rsidR="00557C19" w:rsidRPr="00410916" w:rsidRDefault="00410916" w:rsidP="00410916">
                      <w:pPr>
                        <w:jc w:val="right"/>
                        <w:rPr>
                          <w:rFonts w:ascii="Arial" w:hAnsi="Arial"/>
                          <w:b/>
                          <w:sz w:val="24"/>
                        </w:rPr>
                      </w:pPr>
                      <w:r w:rsidRPr="00410916">
                        <w:rPr>
                          <w:rFonts w:ascii="Arial" w:hAnsi="Arial"/>
                          <w:b/>
                          <w:sz w:val="24"/>
                        </w:rPr>
                        <w:t>Nelson Mandela</w:t>
                      </w:r>
                    </w:p>
                  </w:txbxContent>
                </v:textbox>
              </v:shape>
            </w:pict>
          </mc:Fallback>
        </mc:AlternateContent>
      </w:r>
    </w:p>
    <w:p w:rsidR="00730D42" w:rsidRDefault="00730D42" w:rsidP="00730D42">
      <w:pPr>
        <w:jc w:val="both"/>
        <w:rPr>
          <w:rFonts w:ascii="Arial" w:hAnsi="Arial"/>
          <w:sz w:val="24"/>
        </w:rPr>
      </w:pPr>
    </w:p>
    <w:p w:rsidR="00730D42" w:rsidRDefault="00730D42" w:rsidP="00730D42">
      <w:pPr>
        <w:jc w:val="both"/>
        <w:rPr>
          <w:rFonts w:ascii="Arial" w:hAnsi="Arial"/>
          <w:sz w:val="24"/>
        </w:rPr>
      </w:pPr>
    </w:p>
    <w:p w:rsidR="00730D42" w:rsidRDefault="00730D42" w:rsidP="00730D42">
      <w:pPr>
        <w:jc w:val="both"/>
        <w:rPr>
          <w:rFonts w:ascii="Arial" w:hAnsi="Arial"/>
          <w:sz w:val="24"/>
        </w:rPr>
      </w:pPr>
    </w:p>
    <w:p w:rsidR="00730D42" w:rsidRDefault="00730D42" w:rsidP="00730D42">
      <w:pPr>
        <w:jc w:val="both"/>
        <w:rPr>
          <w:rFonts w:ascii="Arial" w:hAnsi="Arial"/>
          <w:sz w:val="24"/>
        </w:rPr>
      </w:pPr>
    </w:p>
    <w:p w:rsidR="00730D42" w:rsidRDefault="00730D42" w:rsidP="00730D42">
      <w:pPr>
        <w:jc w:val="both"/>
        <w:rPr>
          <w:rFonts w:ascii="Arial" w:hAnsi="Arial"/>
          <w:sz w:val="24"/>
        </w:rPr>
      </w:pPr>
    </w:p>
    <w:p w:rsidR="00730D42" w:rsidRPr="008C63DE" w:rsidRDefault="00730D42" w:rsidP="00730D42">
      <w:pPr>
        <w:jc w:val="both"/>
        <w:rPr>
          <w:rFonts w:ascii="Arial" w:hAnsi="Arial"/>
          <w:sz w:val="24"/>
        </w:rPr>
      </w:pPr>
    </w:p>
    <w:p w:rsidR="005F27E8" w:rsidRDefault="005F27E8" w:rsidP="005F27E8">
      <w:pPr>
        <w:jc w:val="center"/>
        <w:rPr>
          <w:rFonts w:ascii="Arial" w:hAnsi="Arial"/>
          <w:b/>
          <w:sz w:val="24"/>
          <w:szCs w:val="18"/>
        </w:rPr>
      </w:pPr>
      <w:r>
        <w:rPr>
          <w:rFonts w:ascii="Arial" w:hAnsi="Arial"/>
          <w:b/>
          <w:sz w:val="24"/>
          <w:szCs w:val="18"/>
        </w:rPr>
        <w:lastRenderedPageBreak/>
        <w:t>CONCLUSIONES Y RECOMENDACIONES</w:t>
      </w:r>
    </w:p>
    <w:p w:rsidR="005F27E8" w:rsidRDefault="005F27E8" w:rsidP="00A95582">
      <w:pPr>
        <w:rPr>
          <w:rFonts w:ascii="Arial" w:hAnsi="Arial"/>
          <w:b/>
          <w:sz w:val="24"/>
          <w:szCs w:val="18"/>
        </w:rPr>
      </w:pPr>
    </w:p>
    <w:p w:rsidR="006C3113" w:rsidRDefault="006C3113" w:rsidP="006C3113">
      <w:pPr>
        <w:jc w:val="both"/>
        <w:rPr>
          <w:rFonts w:ascii="Arial" w:hAnsi="Arial"/>
          <w:sz w:val="24"/>
          <w:szCs w:val="18"/>
        </w:rPr>
      </w:pPr>
      <w:r>
        <w:rPr>
          <w:rFonts w:ascii="Arial" w:hAnsi="Arial"/>
          <w:sz w:val="24"/>
          <w:szCs w:val="18"/>
        </w:rPr>
        <w:t xml:space="preserve">El Marketing Político </w:t>
      </w:r>
      <w:r w:rsidRPr="006C3113">
        <w:rPr>
          <w:rFonts w:ascii="Arial" w:hAnsi="Arial"/>
          <w:sz w:val="24"/>
          <w:szCs w:val="18"/>
        </w:rPr>
        <w:t>ha comenzado a hacerse conocido</w:t>
      </w:r>
      <w:r>
        <w:rPr>
          <w:rFonts w:ascii="Arial" w:hAnsi="Arial"/>
          <w:sz w:val="24"/>
          <w:szCs w:val="18"/>
        </w:rPr>
        <w:t xml:space="preserve"> desde la </w:t>
      </w:r>
      <w:r w:rsidRPr="006C3113">
        <w:rPr>
          <w:rFonts w:ascii="Arial" w:hAnsi="Arial"/>
          <w:sz w:val="24"/>
          <w:szCs w:val="18"/>
        </w:rPr>
        <w:t>última década</w:t>
      </w:r>
      <w:r>
        <w:rPr>
          <w:rFonts w:ascii="Arial" w:hAnsi="Arial"/>
          <w:sz w:val="24"/>
          <w:szCs w:val="18"/>
        </w:rPr>
        <w:t>, g</w:t>
      </w:r>
      <w:r w:rsidRPr="006C3113">
        <w:rPr>
          <w:rFonts w:ascii="Arial" w:hAnsi="Arial"/>
          <w:sz w:val="24"/>
          <w:szCs w:val="18"/>
        </w:rPr>
        <w:t>eneralmente</w:t>
      </w:r>
      <w:r>
        <w:rPr>
          <w:rFonts w:ascii="Arial" w:hAnsi="Arial"/>
          <w:sz w:val="24"/>
          <w:szCs w:val="18"/>
        </w:rPr>
        <w:t xml:space="preserve"> asociado a términos y </w:t>
      </w:r>
      <w:r w:rsidRPr="006C3113">
        <w:rPr>
          <w:rFonts w:ascii="Arial" w:hAnsi="Arial"/>
          <w:sz w:val="24"/>
          <w:szCs w:val="18"/>
        </w:rPr>
        <w:t>connotaciones de manipulación y falsedad mediante recursos sofisticados de comunicación</w:t>
      </w:r>
      <w:r>
        <w:rPr>
          <w:rFonts w:ascii="Arial" w:hAnsi="Arial"/>
          <w:sz w:val="24"/>
          <w:szCs w:val="18"/>
        </w:rPr>
        <w:t xml:space="preserve">, </w:t>
      </w:r>
      <w:r w:rsidR="00115ED6">
        <w:rPr>
          <w:rFonts w:ascii="Arial" w:hAnsi="Arial"/>
          <w:sz w:val="24"/>
          <w:szCs w:val="18"/>
        </w:rPr>
        <w:t xml:space="preserve">y esto por </w:t>
      </w:r>
      <w:r>
        <w:rPr>
          <w:rFonts w:ascii="Arial" w:hAnsi="Arial"/>
          <w:sz w:val="24"/>
          <w:szCs w:val="18"/>
        </w:rPr>
        <w:t xml:space="preserve">el fracaso de los líderes políticos que hoy ocupan cargos gubernamentales y que se encuentran involucrados en una serie de actos delictivos que desmerece la labor política </w:t>
      </w:r>
      <w:r w:rsidR="00115ED6">
        <w:rPr>
          <w:rFonts w:ascii="Arial" w:hAnsi="Arial"/>
          <w:sz w:val="24"/>
          <w:szCs w:val="18"/>
        </w:rPr>
        <w:t>decepcionando a los electores</w:t>
      </w:r>
      <w:r>
        <w:rPr>
          <w:rFonts w:ascii="Arial" w:hAnsi="Arial"/>
          <w:sz w:val="24"/>
          <w:szCs w:val="18"/>
        </w:rPr>
        <w:t xml:space="preserve">. El contar </w:t>
      </w:r>
      <w:r w:rsidR="00115ED6">
        <w:rPr>
          <w:rFonts w:ascii="Arial" w:hAnsi="Arial"/>
          <w:sz w:val="24"/>
          <w:szCs w:val="18"/>
        </w:rPr>
        <w:t xml:space="preserve">con esos </w:t>
      </w:r>
      <w:r>
        <w:rPr>
          <w:rFonts w:ascii="Arial" w:hAnsi="Arial"/>
          <w:sz w:val="24"/>
          <w:szCs w:val="18"/>
        </w:rPr>
        <w:t xml:space="preserve">recursos sofisticados en comunicación hace pensar que </w:t>
      </w:r>
      <w:r w:rsidRPr="006C3113">
        <w:rPr>
          <w:rFonts w:ascii="Arial" w:hAnsi="Arial"/>
          <w:sz w:val="24"/>
          <w:szCs w:val="18"/>
        </w:rPr>
        <w:t>estos procedimientos tienen una influencia decisiva sobre los electores,</w:t>
      </w:r>
      <w:r w:rsidR="00115ED6">
        <w:rPr>
          <w:rFonts w:ascii="Arial" w:hAnsi="Arial"/>
          <w:sz w:val="24"/>
          <w:szCs w:val="18"/>
        </w:rPr>
        <w:t xml:space="preserve"> por lo cual,  nos hace </w:t>
      </w:r>
      <w:r w:rsidR="00115ED6" w:rsidRPr="006C3113">
        <w:rPr>
          <w:rFonts w:ascii="Arial" w:hAnsi="Arial"/>
          <w:sz w:val="24"/>
          <w:szCs w:val="18"/>
        </w:rPr>
        <w:t>presumir</w:t>
      </w:r>
      <w:r w:rsidRPr="006C3113">
        <w:rPr>
          <w:rFonts w:ascii="Arial" w:hAnsi="Arial"/>
          <w:sz w:val="24"/>
          <w:szCs w:val="18"/>
        </w:rPr>
        <w:t xml:space="preserve"> que en una democracia el poder lo detenta quien mejor utiliza los medios de comunicación.</w:t>
      </w:r>
      <w:r>
        <w:rPr>
          <w:rFonts w:ascii="Arial" w:hAnsi="Arial"/>
          <w:sz w:val="24"/>
          <w:szCs w:val="18"/>
        </w:rPr>
        <w:t xml:space="preserve"> </w:t>
      </w:r>
    </w:p>
    <w:p w:rsidR="00115ED6" w:rsidRDefault="00115ED6" w:rsidP="006C3113">
      <w:pPr>
        <w:jc w:val="both"/>
        <w:rPr>
          <w:rFonts w:ascii="Arial" w:hAnsi="Arial"/>
          <w:sz w:val="24"/>
          <w:szCs w:val="18"/>
        </w:rPr>
      </w:pPr>
    </w:p>
    <w:p w:rsidR="005F27E8" w:rsidRPr="00115ED6" w:rsidRDefault="009B3B88" w:rsidP="00115ED6">
      <w:pPr>
        <w:jc w:val="both"/>
        <w:rPr>
          <w:rFonts w:ascii="Arial" w:hAnsi="Arial"/>
          <w:sz w:val="24"/>
          <w:szCs w:val="18"/>
        </w:rPr>
      </w:pPr>
      <w:r>
        <w:rPr>
          <w:rFonts w:ascii="Arial" w:hAnsi="Arial"/>
          <w:sz w:val="24"/>
          <w:szCs w:val="18"/>
        </w:rPr>
        <w:t>Si bien e</w:t>
      </w:r>
      <w:r w:rsidR="00115ED6" w:rsidRPr="00115ED6">
        <w:rPr>
          <w:rFonts w:ascii="Arial" w:hAnsi="Arial"/>
          <w:sz w:val="24"/>
          <w:szCs w:val="18"/>
        </w:rPr>
        <w:t xml:space="preserve">l Marketing electoral, deriva del marketing político, está inmerso en </w:t>
      </w:r>
      <w:r w:rsidR="00115ED6">
        <w:rPr>
          <w:rFonts w:ascii="Arial" w:hAnsi="Arial"/>
          <w:sz w:val="24"/>
          <w:szCs w:val="18"/>
        </w:rPr>
        <w:t>él porque si se obtiene una fotografía del momento, el marketing electoral se encuadra en un tiempo determinado y el marketing político sigue y continúa en la experiencia política proponiendo pautas nuevas y mejorando de los errores cometidos.</w:t>
      </w:r>
    </w:p>
    <w:p w:rsidR="005F27E8" w:rsidRDefault="005F27E8" w:rsidP="00A95582">
      <w:pPr>
        <w:rPr>
          <w:rFonts w:ascii="Arial" w:hAnsi="Arial"/>
          <w:b/>
          <w:sz w:val="24"/>
          <w:szCs w:val="18"/>
        </w:rPr>
      </w:pPr>
    </w:p>
    <w:p w:rsidR="00B06E13" w:rsidRDefault="00115ED6" w:rsidP="002C13CD">
      <w:pPr>
        <w:jc w:val="both"/>
        <w:rPr>
          <w:rFonts w:ascii="Arial" w:hAnsi="Arial"/>
          <w:sz w:val="24"/>
          <w:szCs w:val="18"/>
        </w:rPr>
      </w:pPr>
      <w:r>
        <w:rPr>
          <w:rFonts w:ascii="Arial" w:hAnsi="Arial"/>
          <w:sz w:val="24"/>
          <w:szCs w:val="18"/>
        </w:rPr>
        <w:t>La</w:t>
      </w:r>
      <w:r w:rsidR="009B3B88">
        <w:rPr>
          <w:rFonts w:ascii="Arial" w:hAnsi="Arial"/>
          <w:sz w:val="24"/>
          <w:szCs w:val="18"/>
        </w:rPr>
        <w:t>s</w:t>
      </w:r>
      <w:r>
        <w:rPr>
          <w:rFonts w:ascii="Arial" w:hAnsi="Arial"/>
          <w:sz w:val="24"/>
          <w:szCs w:val="18"/>
        </w:rPr>
        <w:t xml:space="preserve"> figura</w:t>
      </w:r>
      <w:r w:rsidR="009B3B88">
        <w:rPr>
          <w:rFonts w:ascii="Arial" w:hAnsi="Arial"/>
          <w:sz w:val="24"/>
          <w:szCs w:val="18"/>
        </w:rPr>
        <w:t xml:space="preserve">s discrepantes de los </w:t>
      </w:r>
      <w:r>
        <w:rPr>
          <w:rFonts w:ascii="Arial" w:hAnsi="Arial"/>
          <w:sz w:val="24"/>
          <w:szCs w:val="18"/>
        </w:rPr>
        <w:t>candidato</w:t>
      </w:r>
      <w:r w:rsidR="009B3B88">
        <w:rPr>
          <w:rFonts w:ascii="Arial" w:hAnsi="Arial"/>
          <w:sz w:val="24"/>
          <w:szCs w:val="18"/>
        </w:rPr>
        <w:t>s</w:t>
      </w:r>
      <w:r>
        <w:rPr>
          <w:rFonts w:ascii="Arial" w:hAnsi="Arial"/>
          <w:sz w:val="24"/>
          <w:szCs w:val="18"/>
        </w:rPr>
        <w:t xml:space="preserve"> político</w:t>
      </w:r>
      <w:r w:rsidR="009B3B88">
        <w:rPr>
          <w:rFonts w:ascii="Arial" w:hAnsi="Arial"/>
          <w:sz w:val="24"/>
          <w:szCs w:val="18"/>
        </w:rPr>
        <w:t>s</w:t>
      </w:r>
      <w:r>
        <w:rPr>
          <w:rFonts w:ascii="Arial" w:hAnsi="Arial"/>
          <w:sz w:val="24"/>
          <w:szCs w:val="18"/>
        </w:rPr>
        <w:t xml:space="preserve"> </w:t>
      </w:r>
      <w:r w:rsidR="009B3B88">
        <w:rPr>
          <w:rFonts w:ascii="Arial" w:hAnsi="Arial"/>
          <w:sz w:val="24"/>
          <w:szCs w:val="18"/>
        </w:rPr>
        <w:t xml:space="preserve">son </w:t>
      </w:r>
      <w:r>
        <w:rPr>
          <w:rFonts w:ascii="Arial" w:hAnsi="Arial"/>
          <w:sz w:val="24"/>
          <w:szCs w:val="18"/>
        </w:rPr>
        <w:t xml:space="preserve">casi homogénea en Latinoamérica, </w:t>
      </w:r>
      <w:r w:rsidR="009B3B88">
        <w:rPr>
          <w:rFonts w:ascii="Arial" w:hAnsi="Arial"/>
          <w:sz w:val="24"/>
          <w:szCs w:val="18"/>
        </w:rPr>
        <w:t>la propuesta d</w:t>
      </w:r>
      <w:r w:rsidR="002C13CD">
        <w:rPr>
          <w:rFonts w:ascii="Arial" w:hAnsi="Arial"/>
          <w:sz w:val="24"/>
          <w:szCs w:val="18"/>
        </w:rPr>
        <w:t>el candidato es el resultado de caudill</w:t>
      </w:r>
      <w:r w:rsidR="009B3B88">
        <w:rPr>
          <w:rFonts w:ascii="Arial" w:hAnsi="Arial"/>
          <w:sz w:val="24"/>
          <w:szCs w:val="18"/>
        </w:rPr>
        <w:t xml:space="preserve">ismos </w:t>
      </w:r>
      <w:r w:rsidR="002C13CD">
        <w:rPr>
          <w:rFonts w:ascii="Arial" w:hAnsi="Arial"/>
          <w:sz w:val="24"/>
          <w:szCs w:val="18"/>
        </w:rPr>
        <w:t xml:space="preserve">e improvisaciones que muestran propuestas políticas sumamente cuestionables por los ciudadanos, </w:t>
      </w:r>
      <w:r w:rsidR="009B3B88">
        <w:rPr>
          <w:rFonts w:ascii="Arial" w:hAnsi="Arial"/>
          <w:sz w:val="24"/>
          <w:szCs w:val="18"/>
        </w:rPr>
        <w:t xml:space="preserve">en </w:t>
      </w:r>
      <w:r w:rsidR="002C13CD">
        <w:rPr>
          <w:rFonts w:ascii="Arial" w:hAnsi="Arial"/>
          <w:sz w:val="24"/>
          <w:szCs w:val="18"/>
        </w:rPr>
        <w:t>cuya experiencia busca</w:t>
      </w:r>
      <w:r w:rsidR="009B3B88">
        <w:rPr>
          <w:rFonts w:ascii="Arial" w:hAnsi="Arial"/>
          <w:sz w:val="24"/>
          <w:szCs w:val="18"/>
        </w:rPr>
        <w:t>n</w:t>
      </w:r>
      <w:r w:rsidR="002C13CD">
        <w:rPr>
          <w:rFonts w:ascii="Arial" w:hAnsi="Arial"/>
          <w:sz w:val="24"/>
          <w:szCs w:val="18"/>
        </w:rPr>
        <w:t xml:space="preserve"> resultados versus ideologías políticas (muy a pesar que el voto latinoamericano sigue siendo 20% racional y 80% emocional). </w:t>
      </w:r>
      <w:r w:rsidR="00B06E13">
        <w:rPr>
          <w:rFonts w:ascii="Arial" w:hAnsi="Arial"/>
          <w:sz w:val="24"/>
          <w:szCs w:val="18"/>
        </w:rPr>
        <w:t>Las comunidades internacionales especialmente las latinoamericanas se encuentran hastiadas del grave problema de corrupción que va de la mano de la impunidad en todo ámbito, especialmente en las esferas gubernamentales donde se sienten engañadas por los partidos y por actuales líderes políticos</w:t>
      </w:r>
      <w:r w:rsidR="009B3B88">
        <w:rPr>
          <w:rFonts w:ascii="Arial" w:hAnsi="Arial"/>
          <w:sz w:val="24"/>
          <w:szCs w:val="18"/>
        </w:rPr>
        <w:t xml:space="preserve"> como una realidad contundente</w:t>
      </w:r>
      <w:r w:rsidR="00B06E13">
        <w:rPr>
          <w:rFonts w:ascii="Arial" w:hAnsi="Arial"/>
          <w:sz w:val="24"/>
          <w:szCs w:val="18"/>
        </w:rPr>
        <w:t>.</w:t>
      </w:r>
    </w:p>
    <w:p w:rsidR="00B06E13" w:rsidRDefault="00B06E13" w:rsidP="002C13CD">
      <w:pPr>
        <w:jc w:val="both"/>
        <w:rPr>
          <w:rFonts w:ascii="Arial" w:hAnsi="Arial"/>
          <w:sz w:val="24"/>
          <w:szCs w:val="18"/>
        </w:rPr>
      </w:pPr>
    </w:p>
    <w:p w:rsidR="005F27E8" w:rsidRDefault="00B06E13" w:rsidP="002C13CD">
      <w:pPr>
        <w:jc w:val="both"/>
        <w:rPr>
          <w:rFonts w:ascii="Arial" w:hAnsi="Arial"/>
          <w:sz w:val="24"/>
          <w:szCs w:val="18"/>
        </w:rPr>
      </w:pPr>
      <w:r>
        <w:rPr>
          <w:rFonts w:ascii="Arial" w:hAnsi="Arial"/>
          <w:sz w:val="24"/>
          <w:szCs w:val="18"/>
        </w:rPr>
        <w:t xml:space="preserve">El mejoramiento del acceso a la información sigue siendo el internet, medio de bajo costo y fácil llegada a cualquier ciudadano que pretenda buscar información para luego emitir su opinión sobre la realidad política de su país, las redes cumplen un papel preponderante en este aspecto informativo, donde demandan a cualquier participante transparencia y honestidad pues cuentan con los mecanismos para ser descubiertos, demandados y cuestionados por sus acciones pasadas, presentes y por ende futuras.   </w:t>
      </w:r>
    </w:p>
    <w:p w:rsidR="00B06E13" w:rsidRDefault="00B06E13" w:rsidP="002C13CD">
      <w:pPr>
        <w:jc w:val="both"/>
        <w:rPr>
          <w:rFonts w:ascii="Arial" w:hAnsi="Arial"/>
          <w:sz w:val="24"/>
          <w:szCs w:val="18"/>
        </w:rPr>
      </w:pPr>
    </w:p>
    <w:p w:rsidR="005F27E8" w:rsidRDefault="00B06E13" w:rsidP="009B3B88">
      <w:pPr>
        <w:jc w:val="both"/>
        <w:rPr>
          <w:rFonts w:ascii="Arial" w:hAnsi="Arial"/>
          <w:b/>
          <w:sz w:val="24"/>
          <w:szCs w:val="18"/>
        </w:rPr>
      </w:pPr>
      <w:r>
        <w:rPr>
          <w:rFonts w:ascii="Arial" w:hAnsi="Arial"/>
          <w:sz w:val="24"/>
          <w:szCs w:val="18"/>
        </w:rPr>
        <w:t xml:space="preserve">En el mundo político se dice que no hay ingenuos y que el que quiere serlo está fuera de la vida política, de ser cierto esto, se requiere especialmente en esta región latinoamericana mayor participación de la población para conocer </w:t>
      </w:r>
      <w:r w:rsidR="006C3113">
        <w:rPr>
          <w:rFonts w:ascii="Arial" w:hAnsi="Arial"/>
          <w:sz w:val="24"/>
          <w:szCs w:val="18"/>
        </w:rPr>
        <w:t>cuáles</w:t>
      </w:r>
      <w:r>
        <w:rPr>
          <w:rFonts w:ascii="Arial" w:hAnsi="Arial"/>
          <w:sz w:val="24"/>
          <w:szCs w:val="18"/>
        </w:rPr>
        <w:t xml:space="preserve"> son las propuestas políticas de sus </w:t>
      </w:r>
      <w:r w:rsidR="006C3113">
        <w:rPr>
          <w:rFonts w:ascii="Arial" w:hAnsi="Arial"/>
          <w:sz w:val="24"/>
          <w:szCs w:val="18"/>
        </w:rPr>
        <w:t xml:space="preserve">candidatos, buscar mayor información sobre lo que se ofrece, pero el trabajo de educación política no puede quedar solamente en el tiempo electoral, sino también posteriormente donde se debe comprender que el derecho que tienen los ciudadanos es inalienable y que los políticos </w:t>
      </w:r>
      <w:r w:rsidR="009B3B88">
        <w:rPr>
          <w:rFonts w:ascii="Arial" w:hAnsi="Arial"/>
          <w:sz w:val="24"/>
          <w:szCs w:val="18"/>
        </w:rPr>
        <w:t>están</w:t>
      </w:r>
      <w:r w:rsidR="006C3113">
        <w:rPr>
          <w:rFonts w:ascii="Arial" w:hAnsi="Arial"/>
          <w:sz w:val="24"/>
          <w:szCs w:val="18"/>
        </w:rPr>
        <w:t xml:space="preserve"> como gobernantes por efecto de una participación electoral, el ciudadano debe ejercer su derecho e involucrarse en la vida política</w:t>
      </w:r>
      <w:r w:rsidR="009B3B88">
        <w:rPr>
          <w:rFonts w:ascii="Arial" w:hAnsi="Arial"/>
          <w:sz w:val="24"/>
          <w:szCs w:val="18"/>
        </w:rPr>
        <w:t xml:space="preserve"> y eso le permitirá una mejor decisión de selección.</w:t>
      </w:r>
    </w:p>
    <w:p w:rsidR="00A95582" w:rsidRDefault="00A95582" w:rsidP="00A95582">
      <w:pPr>
        <w:rPr>
          <w:rFonts w:ascii="Arial" w:hAnsi="Arial"/>
          <w:b/>
          <w:sz w:val="24"/>
          <w:szCs w:val="18"/>
        </w:rPr>
      </w:pPr>
      <w:r w:rsidRPr="008A28F1">
        <w:rPr>
          <w:rFonts w:ascii="Arial" w:hAnsi="Arial"/>
          <w:b/>
          <w:sz w:val="24"/>
          <w:szCs w:val="18"/>
        </w:rPr>
        <w:lastRenderedPageBreak/>
        <w:t>BIBLIOGRAFÍA</w:t>
      </w:r>
    </w:p>
    <w:p w:rsidR="00A95582" w:rsidRDefault="00A95582" w:rsidP="00A95582">
      <w:pPr>
        <w:rPr>
          <w:rFonts w:ascii="Arial" w:hAnsi="Arial"/>
          <w:b/>
          <w:sz w:val="24"/>
          <w:szCs w:val="18"/>
        </w:rPr>
      </w:pPr>
    </w:p>
    <w:p w:rsidR="000F279F" w:rsidRPr="00410916" w:rsidRDefault="000F279F" w:rsidP="00794EFF">
      <w:pPr>
        <w:pStyle w:val="ListParagraph"/>
        <w:numPr>
          <w:ilvl w:val="0"/>
          <w:numId w:val="1"/>
        </w:numPr>
        <w:jc w:val="both"/>
        <w:rPr>
          <w:szCs w:val="24"/>
        </w:rPr>
      </w:pPr>
      <w:r w:rsidRPr="00410916">
        <w:rPr>
          <w:b/>
          <w:szCs w:val="24"/>
        </w:rPr>
        <w:t xml:space="preserve">Alonso </w:t>
      </w:r>
      <w:r w:rsidRPr="00410916">
        <w:rPr>
          <w:szCs w:val="24"/>
        </w:rPr>
        <w:t xml:space="preserve">Manuel y </w:t>
      </w:r>
      <w:r w:rsidRPr="00410916">
        <w:rPr>
          <w:b/>
          <w:szCs w:val="24"/>
        </w:rPr>
        <w:t>Adell</w:t>
      </w:r>
      <w:r w:rsidRPr="00410916">
        <w:rPr>
          <w:szCs w:val="24"/>
        </w:rPr>
        <w:t xml:space="preserve"> Angel. </w:t>
      </w:r>
      <w:r w:rsidRPr="00410916">
        <w:rPr>
          <w:szCs w:val="24"/>
          <w:u w:val="single"/>
        </w:rPr>
        <w:t xml:space="preserve">Marketing Politico 2.0. Editorial Centro Libros </w:t>
      </w:r>
      <w:r w:rsidRPr="00410916">
        <w:rPr>
          <w:szCs w:val="24"/>
        </w:rPr>
        <w:t>PAPF. Barcelona, España. 2011</w:t>
      </w:r>
      <w:r w:rsidRPr="00410916">
        <w:rPr>
          <w:szCs w:val="24"/>
          <w:u w:val="single"/>
        </w:rPr>
        <w:t>.</w:t>
      </w:r>
    </w:p>
    <w:p w:rsidR="00240363" w:rsidRPr="00410916" w:rsidRDefault="00240363" w:rsidP="00794EFF">
      <w:pPr>
        <w:pStyle w:val="ListParagraph"/>
        <w:numPr>
          <w:ilvl w:val="0"/>
          <w:numId w:val="1"/>
        </w:numPr>
        <w:jc w:val="both"/>
        <w:rPr>
          <w:szCs w:val="24"/>
        </w:rPr>
      </w:pPr>
      <w:r w:rsidRPr="00410916">
        <w:rPr>
          <w:b/>
          <w:szCs w:val="24"/>
        </w:rPr>
        <w:t>Arbesú</w:t>
      </w:r>
      <w:r w:rsidRPr="00410916">
        <w:rPr>
          <w:szCs w:val="24"/>
        </w:rPr>
        <w:t xml:space="preserve"> Luis Ignacio, </w:t>
      </w:r>
      <w:r w:rsidRPr="00410916">
        <w:rPr>
          <w:b/>
          <w:szCs w:val="24"/>
        </w:rPr>
        <w:t>Curzio</w:t>
      </w:r>
      <w:r w:rsidRPr="00410916">
        <w:rPr>
          <w:szCs w:val="24"/>
        </w:rPr>
        <w:t xml:space="preserve"> Leonardo, </w:t>
      </w:r>
      <w:r w:rsidRPr="00410916">
        <w:rPr>
          <w:b/>
          <w:szCs w:val="24"/>
        </w:rPr>
        <w:t>Jimenez</w:t>
      </w:r>
      <w:r w:rsidRPr="00410916">
        <w:rPr>
          <w:szCs w:val="24"/>
        </w:rPr>
        <w:t xml:space="preserve"> Edgar, </w:t>
      </w:r>
      <w:r w:rsidRPr="00410916">
        <w:rPr>
          <w:b/>
          <w:szCs w:val="24"/>
        </w:rPr>
        <w:t>Sosa</w:t>
      </w:r>
      <w:r w:rsidRPr="00410916">
        <w:rPr>
          <w:szCs w:val="24"/>
        </w:rPr>
        <w:t xml:space="preserve"> Plata José Antonio. </w:t>
      </w:r>
      <w:r w:rsidRPr="00410916">
        <w:rPr>
          <w:szCs w:val="24"/>
          <w:u w:val="single"/>
        </w:rPr>
        <w:t>Las decisiones políticas: De la planeación a la acción</w:t>
      </w:r>
      <w:r w:rsidRPr="00410916">
        <w:rPr>
          <w:szCs w:val="24"/>
        </w:rPr>
        <w:t>. Editores Siglo XXI. Buenos Aires, Argentina. 2002.</w:t>
      </w:r>
    </w:p>
    <w:p w:rsidR="00410916" w:rsidRPr="00410916" w:rsidRDefault="00410916" w:rsidP="00410916">
      <w:pPr>
        <w:pStyle w:val="ListParagraph"/>
        <w:numPr>
          <w:ilvl w:val="0"/>
          <w:numId w:val="1"/>
        </w:numPr>
        <w:spacing w:line="240" w:lineRule="atLeast"/>
        <w:jc w:val="both"/>
        <w:rPr>
          <w:rFonts w:eastAsia="Arial Unicode MS"/>
          <w:color w:val="000000"/>
          <w:szCs w:val="24"/>
        </w:rPr>
      </w:pPr>
      <w:r w:rsidRPr="00410916">
        <w:rPr>
          <w:rFonts w:eastAsia="Arial Unicode MS"/>
          <w:b/>
          <w:color w:val="000000"/>
          <w:szCs w:val="24"/>
        </w:rPr>
        <w:t>Barranco</w:t>
      </w:r>
      <w:r w:rsidRPr="00410916">
        <w:rPr>
          <w:rFonts w:eastAsia="Arial Unicode MS"/>
          <w:color w:val="000000"/>
          <w:szCs w:val="24"/>
        </w:rPr>
        <w:t xml:space="preserve"> Saiz Francisco Javier. </w:t>
      </w:r>
      <w:r w:rsidRPr="00410916">
        <w:rPr>
          <w:rFonts w:eastAsia="Arial Unicode MS"/>
          <w:color w:val="000000"/>
          <w:szCs w:val="24"/>
          <w:u w:val="single"/>
        </w:rPr>
        <w:t>Marketing Político</w:t>
      </w:r>
      <w:r w:rsidRPr="00410916">
        <w:rPr>
          <w:rFonts w:eastAsia="Arial Unicode MS"/>
          <w:color w:val="000000"/>
          <w:szCs w:val="24"/>
        </w:rPr>
        <w:t>. Ediciones Pirámide. Madrid, España. 2006.</w:t>
      </w:r>
    </w:p>
    <w:p w:rsidR="00B9013E" w:rsidRPr="00410916" w:rsidRDefault="00B9013E" w:rsidP="00794EFF">
      <w:pPr>
        <w:pStyle w:val="ListParagraph"/>
        <w:numPr>
          <w:ilvl w:val="0"/>
          <w:numId w:val="1"/>
        </w:numPr>
        <w:jc w:val="both"/>
        <w:rPr>
          <w:szCs w:val="24"/>
        </w:rPr>
      </w:pPr>
      <w:r w:rsidRPr="00410916">
        <w:rPr>
          <w:b/>
          <w:szCs w:val="24"/>
        </w:rPr>
        <w:t>Buchanan</w:t>
      </w:r>
      <w:r w:rsidRPr="00410916">
        <w:rPr>
          <w:szCs w:val="24"/>
        </w:rPr>
        <w:t xml:space="preserve"> James M., </w:t>
      </w:r>
      <w:r w:rsidRPr="00410916">
        <w:rPr>
          <w:b/>
          <w:szCs w:val="24"/>
        </w:rPr>
        <w:t>Tullock</w:t>
      </w:r>
      <w:r w:rsidRPr="00410916">
        <w:rPr>
          <w:szCs w:val="24"/>
        </w:rPr>
        <w:t xml:space="preserve"> Gordon. </w:t>
      </w:r>
      <w:r w:rsidRPr="00410916">
        <w:rPr>
          <w:szCs w:val="24"/>
          <w:u w:val="single"/>
        </w:rPr>
        <w:t>El cálculo del consenso</w:t>
      </w:r>
      <w:r w:rsidRPr="00410916">
        <w:rPr>
          <w:szCs w:val="24"/>
        </w:rPr>
        <w:t>. Ediciones</w:t>
      </w:r>
      <w:r w:rsidRPr="00410916">
        <w:rPr>
          <w:szCs w:val="24"/>
          <w:u w:val="single"/>
        </w:rPr>
        <w:t xml:space="preserve"> </w:t>
      </w:r>
      <w:r w:rsidRPr="00410916">
        <w:rPr>
          <w:szCs w:val="24"/>
        </w:rPr>
        <w:t>Espasa Calpe. Madrid, España. 2008.</w:t>
      </w:r>
    </w:p>
    <w:p w:rsidR="00410916" w:rsidRPr="00410916" w:rsidRDefault="00410916" w:rsidP="00794EFF">
      <w:pPr>
        <w:pStyle w:val="ListParagraph"/>
        <w:numPr>
          <w:ilvl w:val="0"/>
          <w:numId w:val="1"/>
        </w:numPr>
        <w:jc w:val="both"/>
        <w:rPr>
          <w:szCs w:val="24"/>
        </w:rPr>
      </w:pPr>
      <w:r w:rsidRPr="00410916">
        <w:rPr>
          <w:b/>
          <w:szCs w:val="24"/>
          <w:lang w:val="en-US"/>
        </w:rPr>
        <w:t xml:space="preserve">Cotteret </w:t>
      </w:r>
      <w:r w:rsidRPr="00410916">
        <w:rPr>
          <w:szCs w:val="24"/>
          <w:lang w:val="en-US"/>
        </w:rPr>
        <w:t xml:space="preserve">Jean Marie. </w:t>
      </w:r>
      <w:r w:rsidRPr="00410916">
        <w:rPr>
          <w:szCs w:val="24"/>
          <w:u w:val="single"/>
          <w:lang w:val="en-US"/>
        </w:rPr>
        <w:t>Gouverner c'est paraître: réflexions sur la communication politique.</w:t>
      </w:r>
      <w:r w:rsidRPr="00410916">
        <w:rPr>
          <w:color w:val="000000"/>
          <w:szCs w:val="24"/>
          <w:shd w:val="clear" w:color="auto" w:fill="FFFFFF"/>
          <w:lang w:val="en-US"/>
        </w:rPr>
        <w:t xml:space="preserve"> </w:t>
      </w:r>
      <w:r w:rsidRPr="00410916">
        <w:rPr>
          <w:color w:val="000000"/>
          <w:szCs w:val="24"/>
          <w:shd w:val="clear" w:color="auto" w:fill="FFFFFF"/>
        </w:rPr>
        <w:t>Presses universitaires de France.France.1991</w:t>
      </w:r>
    </w:p>
    <w:p w:rsidR="00410916" w:rsidRPr="00410916" w:rsidRDefault="00410916" w:rsidP="00410916">
      <w:pPr>
        <w:pStyle w:val="ListParagraph"/>
        <w:numPr>
          <w:ilvl w:val="0"/>
          <w:numId w:val="1"/>
        </w:numPr>
        <w:jc w:val="both"/>
        <w:rPr>
          <w:color w:val="000000"/>
          <w:szCs w:val="24"/>
          <w:shd w:val="clear" w:color="auto" w:fill="FFFFFF"/>
        </w:rPr>
      </w:pPr>
      <w:r w:rsidRPr="00410916">
        <w:rPr>
          <w:b/>
          <w:szCs w:val="24"/>
        </w:rPr>
        <w:t>Cubillo</w:t>
      </w:r>
      <w:r w:rsidRPr="00410916">
        <w:rPr>
          <w:szCs w:val="24"/>
        </w:rPr>
        <w:t xml:space="preserve"> José María, </w:t>
      </w:r>
      <w:r w:rsidRPr="00410916">
        <w:rPr>
          <w:b/>
          <w:szCs w:val="24"/>
        </w:rPr>
        <w:t>Cerviño</w:t>
      </w:r>
      <w:r w:rsidRPr="00410916">
        <w:rPr>
          <w:szCs w:val="24"/>
        </w:rPr>
        <w:t xml:space="preserve"> Julio. </w:t>
      </w:r>
      <w:r w:rsidRPr="00410916">
        <w:rPr>
          <w:szCs w:val="24"/>
          <w:u w:val="single"/>
        </w:rPr>
        <w:t>Marketing Sectorial</w:t>
      </w:r>
      <w:r w:rsidRPr="00410916">
        <w:rPr>
          <w:szCs w:val="24"/>
        </w:rPr>
        <w:t>. E</w:t>
      </w:r>
      <w:r w:rsidRPr="00410916">
        <w:rPr>
          <w:color w:val="000000"/>
          <w:szCs w:val="24"/>
          <w:shd w:val="clear" w:color="auto" w:fill="FFFFFF"/>
        </w:rPr>
        <w:t>sic Editorial, Madrid, España.2008</w:t>
      </w:r>
    </w:p>
    <w:p w:rsidR="00410916" w:rsidRPr="00410916" w:rsidRDefault="00410916" w:rsidP="00410916">
      <w:pPr>
        <w:pStyle w:val="ListParagraph"/>
        <w:numPr>
          <w:ilvl w:val="0"/>
          <w:numId w:val="1"/>
        </w:numPr>
        <w:jc w:val="both"/>
        <w:rPr>
          <w:szCs w:val="24"/>
        </w:rPr>
      </w:pPr>
      <w:r w:rsidRPr="00410916">
        <w:rPr>
          <w:b/>
          <w:szCs w:val="24"/>
        </w:rPr>
        <w:t>Elgarresta</w:t>
      </w:r>
      <w:r w:rsidRPr="00410916">
        <w:rPr>
          <w:szCs w:val="24"/>
        </w:rPr>
        <w:t xml:space="preserve"> Mario J. </w:t>
      </w:r>
      <w:r w:rsidRPr="00410916">
        <w:rPr>
          <w:szCs w:val="24"/>
          <w:u w:val="single"/>
        </w:rPr>
        <w:t>Conocimientos prácticos para ganar elecciones</w:t>
      </w:r>
      <w:r w:rsidRPr="00410916">
        <w:rPr>
          <w:szCs w:val="24"/>
        </w:rPr>
        <w:t>. Ediciones Universidad Rafael Landívar. Guatemala.2003.</w:t>
      </w:r>
    </w:p>
    <w:p w:rsidR="00410916" w:rsidRPr="00410916" w:rsidRDefault="00410916" w:rsidP="00410916">
      <w:pPr>
        <w:pStyle w:val="ListParagraph"/>
        <w:numPr>
          <w:ilvl w:val="0"/>
          <w:numId w:val="1"/>
        </w:numPr>
        <w:jc w:val="both"/>
        <w:rPr>
          <w:color w:val="000000"/>
          <w:szCs w:val="24"/>
          <w:shd w:val="clear" w:color="auto" w:fill="FFFFFF"/>
        </w:rPr>
      </w:pPr>
      <w:r w:rsidRPr="00410916">
        <w:rPr>
          <w:b/>
          <w:color w:val="000000"/>
          <w:szCs w:val="24"/>
          <w:shd w:val="clear" w:color="auto" w:fill="FFFFFF"/>
        </w:rPr>
        <w:t>Herreros</w:t>
      </w:r>
      <w:r w:rsidRPr="00410916">
        <w:rPr>
          <w:color w:val="000000"/>
          <w:szCs w:val="24"/>
          <w:shd w:val="clear" w:color="auto" w:fill="FFFFFF"/>
        </w:rPr>
        <w:t xml:space="preserve"> Martin. </w:t>
      </w:r>
      <w:r w:rsidRPr="00410916">
        <w:rPr>
          <w:color w:val="000000"/>
          <w:szCs w:val="24"/>
          <w:u w:val="single"/>
          <w:shd w:val="clear" w:color="auto" w:fill="FFFFFF"/>
        </w:rPr>
        <w:t>Teoría y Técnica de la propaganda electoral</w:t>
      </w:r>
      <w:r w:rsidRPr="00410916">
        <w:rPr>
          <w:color w:val="000000"/>
          <w:szCs w:val="24"/>
          <w:shd w:val="clear" w:color="auto" w:fill="FFFFFF"/>
        </w:rPr>
        <w:t>. Ediciones ESRP-PPU. Barcelona, España. 1989.</w:t>
      </w:r>
    </w:p>
    <w:p w:rsidR="00410916" w:rsidRPr="00410916" w:rsidRDefault="00410916" w:rsidP="00410916">
      <w:pPr>
        <w:pStyle w:val="ListParagraph"/>
        <w:numPr>
          <w:ilvl w:val="0"/>
          <w:numId w:val="1"/>
        </w:numPr>
        <w:jc w:val="both"/>
        <w:rPr>
          <w:szCs w:val="24"/>
        </w:rPr>
      </w:pPr>
      <w:r w:rsidRPr="00410916">
        <w:rPr>
          <w:b/>
          <w:szCs w:val="24"/>
        </w:rPr>
        <w:t xml:space="preserve">Laguna </w:t>
      </w:r>
      <w:r w:rsidRPr="00410916">
        <w:rPr>
          <w:szCs w:val="24"/>
        </w:rPr>
        <w:t xml:space="preserve">Antonio. </w:t>
      </w:r>
      <w:r w:rsidRPr="00410916">
        <w:rPr>
          <w:szCs w:val="24"/>
          <w:u w:val="single"/>
        </w:rPr>
        <w:t>Claves del éxito político ¿Por qué votan los ciudadanos?.</w:t>
      </w:r>
      <w:r w:rsidRPr="00410916">
        <w:rPr>
          <w:szCs w:val="24"/>
        </w:rPr>
        <w:t xml:space="preserve"> Editorial Península. Barcelona, España. 2010.</w:t>
      </w:r>
    </w:p>
    <w:p w:rsidR="00D00286" w:rsidRPr="00410916" w:rsidRDefault="00B9013E" w:rsidP="00794EFF">
      <w:pPr>
        <w:pStyle w:val="ListParagraph"/>
        <w:numPr>
          <w:ilvl w:val="0"/>
          <w:numId w:val="1"/>
        </w:numPr>
        <w:jc w:val="both"/>
        <w:rPr>
          <w:szCs w:val="24"/>
        </w:rPr>
      </w:pPr>
      <w:r w:rsidRPr="00410916">
        <w:rPr>
          <w:b/>
          <w:szCs w:val="24"/>
        </w:rPr>
        <w:t>López</w:t>
      </w:r>
      <w:r w:rsidR="00D00286" w:rsidRPr="00410916">
        <w:rPr>
          <w:b/>
          <w:szCs w:val="24"/>
        </w:rPr>
        <w:t xml:space="preserve"> Barja de Quiroga</w:t>
      </w:r>
      <w:r w:rsidR="00D00286" w:rsidRPr="00410916">
        <w:rPr>
          <w:szCs w:val="24"/>
        </w:rPr>
        <w:t xml:space="preserve"> Pedro y </w:t>
      </w:r>
      <w:r w:rsidR="00410916" w:rsidRPr="00410916">
        <w:rPr>
          <w:b/>
          <w:szCs w:val="24"/>
        </w:rPr>
        <w:t>García</w:t>
      </w:r>
      <w:r w:rsidR="00D00286" w:rsidRPr="00410916">
        <w:rPr>
          <w:szCs w:val="24"/>
        </w:rPr>
        <w:t xml:space="preserve"> </w:t>
      </w:r>
      <w:r w:rsidR="00410916" w:rsidRPr="00410916">
        <w:rPr>
          <w:szCs w:val="24"/>
        </w:rPr>
        <w:t>Fernández</w:t>
      </w:r>
      <w:r w:rsidR="00D00286" w:rsidRPr="00410916">
        <w:rPr>
          <w:szCs w:val="24"/>
        </w:rPr>
        <w:t xml:space="preserve"> Estela. </w:t>
      </w:r>
      <w:r w:rsidR="00D00286" w:rsidRPr="00410916">
        <w:rPr>
          <w:szCs w:val="24"/>
          <w:u w:val="single"/>
        </w:rPr>
        <w:t xml:space="preserve">La Política de </w:t>
      </w:r>
      <w:r w:rsidRPr="00410916">
        <w:rPr>
          <w:szCs w:val="24"/>
          <w:u w:val="single"/>
        </w:rPr>
        <w:t>Aristóteles</w:t>
      </w:r>
      <w:r w:rsidR="00D00286" w:rsidRPr="00410916">
        <w:rPr>
          <w:szCs w:val="24"/>
          <w:u w:val="single"/>
        </w:rPr>
        <w:t xml:space="preserve"> en pensamiento político</w:t>
      </w:r>
      <w:r w:rsidR="00D00286" w:rsidRPr="00410916">
        <w:rPr>
          <w:szCs w:val="24"/>
        </w:rPr>
        <w:t xml:space="preserve">. Ediciones Istmo. Madrid, España. 2006. </w:t>
      </w:r>
    </w:p>
    <w:p w:rsidR="00410916" w:rsidRPr="00410916" w:rsidRDefault="00410916" w:rsidP="00410916">
      <w:pPr>
        <w:pStyle w:val="ListParagraph"/>
        <w:numPr>
          <w:ilvl w:val="0"/>
          <w:numId w:val="1"/>
        </w:numPr>
        <w:jc w:val="both"/>
        <w:rPr>
          <w:szCs w:val="24"/>
        </w:rPr>
      </w:pPr>
      <w:r w:rsidRPr="00410916">
        <w:rPr>
          <w:b/>
          <w:szCs w:val="24"/>
        </w:rPr>
        <w:t>Maarek</w:t>
      </w:r>
      <w:r w:rsidRPr="00410916">
        <w:rPr>
          <w:szCs w:val="24"/>
        </w:rPr>
        <w:t xml:space="preserve"> Philippe J. </w:t>
      </w:r>
      <w:r w:rsidRPr="00410916">
        <w:rPr>
          <w:szCs w:val="24"/>
          <w:u w:val="single"/>
        </w:rPr>
        <w:t>Marketing Político y Comunicación</w:t>
      </w:r>
      <w:r w:rsidRPr="00410916">
        <w:rPr>
          <w:szCs w:val="24"/>
        </w:rPr>
        <w:t>. Ediciones Paidos Ibérica. Madrid, España.2009</w:t>
      </w:r>
    </w:p>
    <w:p w:rsidR="00D00286" w:rsidRPr="00410916" w:rsidRDefault="001E62AA" w:rsidP="00794EFF">
      <w:pPr>
        <w:pStyle w:val="ListParagraph"/>
        <w:numPr>
          <w:ilvl w:val="0"/>
          <w:numId w:val="1"/>
        </w:numPr>
        <w:jc w:val="both"/>
        <w:rPr>
          <w:szCs w:val="24"/>
        </w:rPr>
      </w:pPr>
      <w:r w:rsidRPr="00410916">
        <w:rPr>
          <w:b/>
          <w:szCs w:val="24"/>
        </w:rPr>
        <w:t>Mendes</w:t>
      </w:r>
      <w:r w:rsidRPr="00410916">
        <w:rPr>
          <w:szCs w:val="24"/>
        </w:rPr>
        <w:t xml:space="preserve"> Ribeiro Rodrigo. </w:t>
      </w:r>
      <w:r w:rsidRPr="00410916">
        <w:rPr>
          <w:szCs w:val="24"/>
          <w:u w:val="single"/>
        </w:rPr>
        <w:t>Marketing político: o poder da estratégia nas campanhas eleitorais</w:t>
      </w:r>
      <w:r w:rsidRPr="00410916">
        <w:rPr>
          <w:szCs w:val="24"/>
        </w:rPr>
        <w:t>. Editora c/Arte. Brasil.2002.</w:t>
      </w:r>
    </w:p>
    <w:p w:rsidR="00423B17" w:rsidRPr="00410916" w:rsidRDefault="00423B17" w:rsidP="00794EFF">
      <w:pPr>
        <w:pStyle w:val="ListParagraph"/>
        <w:numPr>
          <w:ilvl w:val="0"/>
          <w:numId w:val="1"/>
        </w:numPr>
        <w:jc w:val="both"/>
        <w:rPr>
          <w:szCs w:val="24"/>
          <w:lang w:val="en-US"/>
        </w:rPr>
      </w:pPr>
      <w:r w:rsidRPr="00410916">
        <w:rPr>
          <w:b/>
          <w:szCs w:val="24"/>
          <w:lang w:val="en-US"/>
        </w:rPr>
        <w:t xml:space="preserve">Ramirez </w:t>
      </w:r>
      <w:r w:rsidRPr="00410916">
        <w:rPr>
          <w:szCs w:val="24"/>
          <w:lang w:val="en-US"/>
        </w:rPr>
        <w:t>Wilson</w:t>
      </w:r>
      <w:r w:rsidRPr="00410916">
        <w:rPr>
          <w:szCs w:val="24"/>
          <w:u w:val="single"/>
          <w:lang w:val="en-US"/>
        </w:rPr>
        <w:t>.</w:t>
      </w:r>
      <w:r w:rsidRPr="00410916">
        <w:rPr>
          <w:b/>
          <w:szCs w:val="24"/>
          <w:u w:val="single"/>
          <w:lang w:val="en-US"/>
        </w:rPr>
        <w:t xml:space="preserve"> </w:t>
      </w:r>
      <w:r w:rsidRPr="00410916">
        <w:rPr>
          <w:szCs w:val="24"/>
          <w:u w:val="single"/>
          <w:lang w:val="en-US"/>
        </w:rPr>
        <w:t>Marketing Político</w:t>
      </w:r>
      <w:r w:rsidRPr="00410916">
        <w:rPr>
          <w:szCs w:val="24"/>
          <w:lang w:val="en-US"/>
        </w:rPr>
        <w:t>.Lulu.Com. 2007.</w:t>
      </w:r>
    </w:p>
    <w:p w:rsidR="00423B17" w:rsidRPr="00410916" w:rsidRDefault="00423B17" w:rsidP="00794EFF">
      <w:pPr>
        <w:pStyle w:val="ListParagraph"/>
        <w:numPr>
          <w:ilvl w:val="0"/>
          <w:numId w:val="1"/>
        </w:numPr>
        <w:spacing w:line="240" w:lineRule="atLeast"/>
        <w:jc w:val="both"/>
        <w:rPr>
          <w:rFonts w:eastAsia="Arial Unicode MS"/>
          <w:color w:val="000000"/>
          <w:szCs w:val="24"/>
        </w:rPr>
      </w:pPr>
      <w:r w:rsidRPr="00410916">
        <w:rPr>
          <w:rFonts w:eastAsia="Arial Unicode MS"/>
          <w:b/>
          <w:color w:val="000000"/>
          <w:szCs w:val="24"/>
          <w:shd w:val="clear" w:color="auto" w:fill="FFFFFF"/>
        </w:rPr>
        <w:t xml:space="preserve">Vargas </w:t>
      </w:r>
      <w:r w:rsidRPr="00410916">
        <w:rPr>
          <w:rFonts w:eastAsia="Arial Unicode MS"/>
          <w:color w:val="000000"/>
          <w:szCs w:val="24"/>
          <w:shd w:val="clear" w:color="auto" w:fill="FFFFFF"/>
        </w:rPr>
        <w:t>Carlos Salazar,</w:t>
      </w:r>
      <w:r w:rsidRPr="00410916">
        <w:rPr>
          <w:szCs w:val="24"/>
        </w:rPr>
        <w:t xml:space="preserve"> </w:t>
      </w:r>
      <w:r w:rsidRPr="00410916">
        <w:rPr>
          <w:szCs w:val="24"/>
          <w:u w:val="single"/>
        </w:rPr>
        <w:t>Politing: marketing político integrado.</w:t>
      </w:r>
      <w:r w:rsidR="00E241B7" w:rsidRPr="00410916">
        <w:rPr>
          <w:szCs w:val="24"/>
          <w:u w:val="single"/>
        </w:rPr>
        <w:t xml:space="preserve"> </w:t>
      </w:r>
      <w:r w:rsidRPr="00410916">
        <w:rPr>
          <w:rFonts w:eastAsia="Arial Unicode MS"/>
          <w:color w:val="000000"/>
          <w:szCs w:val="24"/>
          <w:shd w:val="clear" w:color="auto" w:fill="FFFFFF"/>
        </w:rPr>
        <w:t xml:space="preserve">Editorial </w:t>
      </w:r>
      <w:r w:rsidRPr="00410916">
        <w:rPr>
          <w:rStyle w:val="itempublisher"/>
          <w:rFonts w:eastAsia="Arial Unicode MS"/>
          <w:color w:val="000000"/>
          <w:szCs w:val="24"/>
          <w:shd w:val="clear" w:color="auto" w:fill="FFFFFF"/>
        </w:rPr>
        <w:t>Bogotá: Fundación Konrad Adenauer, Bogotá Colombia. 2010.</w:t>
      </w:r>
    </w:p>
    <w:p w:rsidR="001D0E1E" w:rsidRDefault="001D0E1E" w:rsidP="00423B17">
      <w:pPr>
        <w:jc w:val="both"/>
        <w:rPr>
          <w:rFonts w:ascii="Arial" w:hAnsi="Arial"/>
          <w:b/>
          <w:color w:val="000000"/>
          <w:sz w:val="24"/>
          <w:szCs w:val="24"/>
          <w:shd w:val="clear" w:color="auto" w:fill="FFFFFF"/>
        </w:rPr>
      </w:pPr>
    </w:p>
    <w:p w:rsidR="00A560AB" w:rsidRDefault="00A560AB" w:rsidP="00423B17">
      <w:pPr>
        <w:jc w:val="both"/>
        <w:rPr>
          <w:rFonts w:ascii="Arial" w:hAnsi="Arial"/>
          <w:b/>
          <w:color w:val="000000"/>
          <w:sz w:val="24"/>
          <w:szCs w:val="24"/>
          <w:shd w:val="clear" w:color="auto" w:fill="FFFFFF"/>
        </w:rPr>
      </w:pPr>
      <w:r w:rsidRPr="00410916">
        <w:rPr>
          <w:rFonts w:ascii="Arial" w:hAnsi="Arial"/>
          <w:b/>
          <w:color w:val="000000"/>
          <w:sz w:val="24"/>
          <w:szCs w:val="24"/>
          <w:shd w:val="clear" w:color="auto" w:fill="FFFFFF"/>
        </w:rPr>
        <w:t>En la Web:</w:t>
      </w:r>
    </w:p>
    <w:p w:rsidR="001D0E1E" w:rsidRPr="00410916" w:rsidRDefault="001D0E1E" w:rsidP="00423B17">
      <w:pPr>
        <w:jc w:val="both"/>
        <w:rPr>
          <w:rFonts w:ascii="Arial" w:hAnsi="Arial"/>
          <w:b/>
          <w:color w:val="000000"/>
          <w:sz w:val="24"/>
          <w:szCs w:val="24"/>
          <w:shd w:val="clear" w:color="auto" w:fill="FFFFFF"/>
        </w:rPr>
      </w:pPr>
    </w:p>
    <w:p w:rsidR="00A560AB" w:rsidRDefault="00835AC0" w:rsidP="00410916">
      <w:pPr>
        <w:pStyle w:val="ListParagraph"/>
        <w:numPr>
          <w:ilvl w:val="0"/>
          <w:numId w:val="34"/>
        </w:numPr>
        <w:jc w:val="both"/>
        <w:rPr>
          <w:szCs w:val="24"/>
        </w:rPr>
      </w:pPr>
      <w:r>
        <w:rPr>
          <w:szCs w:val="24"/>
        </w:rPr>
        <w:t xml:space="preserve">Pagina especializada en marketing y marketing político para el habla hispana </w:t>
      </w:r>
      <w:hyperlink r:id="rId12" w:history="1">
        <w:r w:rsidR="00A560AB" w:rsidRPr="00410916">
          <w:rPr>
            <w:rStyle w:val="Hyperlink"/>
            <w:szCs w:val="24"/>
          </w:rPr>
          <w:t>http://www.marketingpoliticoenlared.com/pec</w:t>
        </w:r>
      </w:hyperlink>
      <w:r>
        <w:rPr>
          <w:szCs w:val="24"/>
        </w:rPr>
        <w:t xml:space="preserve"> .</w:t>
      </w:r>
    </w:p>
    <w:p w:rsidR="00A560AB" w:rsidRPr="001D0E1E" w:rsidRDefault="001D0E1E" w:rsidP="00423B17">
      <w:pPr>
        <w:pStyle w:val="ListParagraph"/>
        <w:numPr>
          <w:ilvl w:val="0"/>
          <w:numId w:val="34"/>
        </w:numPr>
        <w:jc w:val="both"/>
        <w:rPr>
          <w:sz w:val="32"/>
          <w:szCs w:val="24"/>
        </w:rPr>
      </w:pPr>
      <w:r w:rsidRPr="001D0E1E">
        <w:rPr>
          <w:szCs w:val="21"/>
          <w:shd w:val="clear" w:color="auto" w:fill="FFFFFF"/>
        </w:rPr>
        <w:t xml:space="preserve">Pagina </w:t>
      </w:r>
      <w:r w:rsidRPr="001D0E1E">
        <w:rPr>
          <w:szCs w:val="24"/>
          <w:shd w:val="clear" w:color="auto" w:fill="FFFFFF"/>
        </w:rPr>
        <w:t>especializada en temas varios , marketing político y campañas electorales</w:t>
      </w:r>
      <w:r w:rsidRPr="001D0E1E">
        <w:rPr>
          <w:color w:val="009933"/>
          <w:sz w:val="22"/>
          <w:szCs w:val="21"/>
          <w:shd w:val="clear" w:color="auto" w:fill="FFFFFF"/>
        </w:rPr>
        <w:t xml:space="preserve"> </w:t>
      </w:r>
      <w:hyperlink r:id="rId13" w:history="1">
        <w:r w:rsidRPr="003C75B2">
          <w:rPr>
            <w:rStyle w:val="Hyperlink"/>
            <w:szCs w:val="21"/>
            <w:shd w:val="clear" w:color="auto" w:fill="FFFFFF"/>
          </w:rPr>
          <w:t>www.slideshare.net/.../</w:t>
        </w:r>
        <w:r w:rsidRPr="003C75B2">
          <w:rPr>
            <w:rStyle w:val="Hyperlink"/>
            <w:b/>
            <w:bCs/>
            <w:szCs w:val="21"/>
            <w:shd w:val="clear" w:color="auto" w:fill="FFFFFF"/>
          </w:rPr>
          <w:t>marketing</w:t>
        </w:r>
        <w:r w:rsidRPr="003C75B2">
          <w:rPr>
            <w:rStyle w:val="Hyperlink"/>
            <w:szCs w:val="21"/>
            <w:shd w:val="clear" w:color="auto" w:fill="FFFFFF"/>
          </w:rPr>
          <w:t>-político</w:t>
        </w:r>
      </w:hyperlink>
    </w:p>
    <w:p w:rsidR="001D0E1E" w:rsidRPr="001D0E1E" w:rsidRDefault="001D0E1E" w:rsidP="00423B17">
      <w:pPr>
        <w:pStyle w:val="ListParagraph"/>
        <w:numPr>
          <w:ilvl w:val="0"/>
          <w:numId w:val="34"/>
        </w:numPr>
        <w:jc w:val="both"/>
        <w:rPr>
          <w:rStyle w:val="HTMLCite"/>
          <w:i w:val="0"/>
          <w:iCs w:val="0"/>
          <w:szCs w:val="24"/>
        </w:rPr>
      </w:pPr>
      <w:r>
        <w:rPr>
          <w:szCs w:val="24"/>
        </w:rPr>
        <w:t xml:space="preserve">Página especializada con profesionales y catedráticos universitarios sobre política </w:t>
      </w:r>
      <w:hyperlink r:id="rId14" w:history="1">
        <w:r w:rsidRPr="003C75B2">
          <w:rPr>
            <w:rStyle w:val="Hyperlink"/>
            <w:shd w:val="clear" w:color="auto" w:fill="FFFFFF"/>
          </w:rPr>
          <w:t>www.azc.uam.mx/</w:t>
        </w:r>
      </w:hyperlink>
    </w:p>
    <w:p w:rsidR="001D0E1E" w:rsidRDefault="001D0E1E" w:rsidP="00423B17">
      <w:pPr>
        <w:jc w:val="both"/>
        <w:rPr>
          <w:rFonts w:ascii="Arial" w:hAnsi="Arial"/>
          <w:b/>
          <w:sz w:val="24"/>
          <w:szCs w:val="24"/>
          <w:lang w:val="en-US"/>
        </w:rPr>
      </w:pPr>
    </w:p>
    <w:p w:rsidR="00BF6007" w:rsidRDefault="00410916" w:rsidP="00423B17">
      <w:pPr>
        <w:jc w:val="both"/>
        <w:rPr>
          <w:rFonts w:ascii="Arial" w:hAnsi="Arial"/>
          <w:b/>
          <w:sz w:val="24"/>
          <w:szCs w:val="24"/>
          <w:lang w:val="en-US"/>
        </w:rPr>
      </w:pPr>
      <w:r w:rsidRPr="001D0E1E">
        <w:rPr>
          <w:rFonts w:ascii="Arial" w:hAnsi="Arial"/>
          <w:b/>
          <w:sz w:val="24"/>
          <w:szCs w:val="24"/>
          <w:lang w:val="en-US"/>
        </w:rPr>
        <w:lastRenderedPageBreak/>
        <w:t>En R</w:t>
      </w:r>
      <w:r w:rsidR="00BF6007" w:rsidRPr="001D0E1E">
        <w:rPr>
          <w:rFonts w:ascii="Arial" w:hAnsi="Arial"/>
          <w:b/>
          <w:sz w:val="24"/>
          <w:szCs w:val="24"/>
          <w:lang w:val="en-US"/>
        </w:rPr>
        <w:t>evista</w:t>
      </w:r>
      <w:r w:rsidR="001D0E1E">
        <w:rPr>
          <w:rFonts w:ascii="Arial" w:hAnsi="Arial"/>
          <w:b/>
          <w:sz w:val="24"/>
          <w:szCs w:val="24"/>
          <w:lang w:val="en-US"/>
        </w:rPr>
        <w:t>s</w:t>
      </w:r>
      <w:r w:rsidR="00BF6007" w:rsidRPr="001D0E1E">
        <w:rPr>
          <w:rFonts w:ascii="Arial" w:hAnsi="Arial"/>
          <w:b/>
          <w:sz w:val="24"/>
          <w:szCs w:val="24"/>
          <w:lang w:val="en-US"/>
        </w:rPr>
        <w:t xml:space="preserve">: </w:t>
      </w:r>
    </w:p>
    <w:p w:rsidR="001D0E1E" w:rsidRDefault="001D0E1E" w:rsidP="00423B17">
      <w:pPr>
        <w:jc w:val="both"/>
        <w:rPr>
          <w:rFonts w:ascii="Arial" w:hAnsi="Arial"/>
          <w:b/>
          <w:sz w:val="24"/>
          <w:szCs w:val="24"/>
          <w:lang w:val="en-US"/>
        </w:rPr>
      </w:pPr>
    </w:p>
    <w:p w:rsidR="00410916" w:rsidRPr="00410916" w:rsidRDefault="00410916" w:rsidP="00410916">
      <w:pPr>
        <w:pStyle w:val="ListParagraph"/>
        <w:numPr>
          <w:ilvl w:val="0"/>
          <w:numId w:val="35"/>
        </w:numPr>
        <w:jc w:val="both"/>
        <w:rPr>
          <w:szCs w:val="24"/>
          <w:lang w:val="en-US"/>
        </w:rPr>
      </w:pPr>
      <w:r w:rsidRPr="00835AC0">
        <w:rPr>
          <w:b/>
          <w:szCs w:val="24"/>
          <w:lang w:val="en-US"/>
        </w:rPr>
        <w:t>Bannon,</w:t>
      </w:r>
      <w:r w:rsidRPr="00410916">
        <w:rPr>
          <w:szCs w:val="24"/>
          <w:lang w:val="en-US"/>
        </w:rPr>
        <w:t xml:space="preserve"> Declan P. (2003) 'Voting, Non-Voting and Consumer Buying Behaviour: Non-Voter segmentation (NVS) and the underlying causes of electoral inactivity' Journal of Public Affairs Vol. 3 No. 2</w:t>
      </w:r>
    </w:p>
    <w:p w:rsidR="00410916" w:rsidRPr="00410916" w:rsidRDefault="00410916" w:rsidP="00410916">
      <w:pPr>
        <w:pStyle w:val="ListParagraph"/>
        <w:numPr>
          <w:ilvl w:val="0"/>
          <w:numId w:val="35"/>
        </w:numPr>
        <w:jc w:val="both"/>
        <w:rPr>
          <w:szCs w:val="24"/>
        </w:rPr>
      </w:pPr>
      <w:r w:rsidRPr="00835AC0">
        <w:rPr>
          <w:b/>
          <w:szCs w:val="24"/>
          <w:lang w:val="en-US"/>
        </w:rPr>
        <w:t>Finkel,</w:t>
      </w:r>
      <w:r w:rsidRPr="00410916">
        <w:rPr>
          <w:szCs w:val="24"/>
          <w:lang w:val="en-US"/>
        </w:rPr>
        <w:t xml:space="preserve"> Steven E.: “Reexamining the “minimal effects” model in recent presidential campaigns”, en: Journal of Politics 55, 2003, págs. </w:t>
      </w:r>
      <w:r w:rsidRPr="00410916">
        <w:rPr>
          <w:szCs w:val="24"/>
        </w:rPr>
        <w:t>1-21.</w:t>
      </w:r>
    </w:p>
    <w:p w:rsidR="00BF6007" w:rsidRPr="00410916" w:rsidRDefault="00BF6007" w:rsidP="00410916">
      <w:pPr>
        <w:pStyle w:val="ListParagraph"/>
        <w:numPr>
          <w:ilvl w:val="0"/>
          <w:numId w:val="35"/>
        </w:numPr>
        <w:spacing w:after="100" w:afterAutospacing="1"/>
        <w:jc w:val="both"/>
        <w:rPr>
          <w:szCs w:val="24"/>
        </w:rPr>
      </w:pPr>
      <w:r w:rsidRPr="00835AC0">
        <w:rPr>
          <w:b/>
          <w:szCs w:val="24"/>
        </w:rPr>
        <w:t>Murilo</w:t>
      </w:r>
      <w:r w:rsidRPr="00410916">
        <w:rPr>
          <w:szCs w:val="24"/>
        </w:rPr>
        <w:t xml:space="preserve"> Kuschick en la Revista Gestión y Estrategia / No. 11-12 Número doble / Enero Diciembre, 2007.</w:t>
      </w:r>
      <w:r w:rsidR="00835AC0">
        <w:rPr>
          <w:szCs w:val="24"/>
        </w:rPr>
        <w:t xml:space="preserve"> </w:t>
      </w:r>
    </w:p>
    <w:p w:rsidR="00A7022B" w:rsidRPr="00835AC0" w:rsidRDefault="000079F5" w:rsidP="00A7022B">
      <w:pPr>
        <w:pStyle w:val="ListParagraph"/>
        <w:numPr>
          <w:ilvl w:val="0"/>
          <w:numId w:val="35"/>
        </w:numPr>
        <w:spacing w:after="100" w:afterAutospacing="1"/>
        <w:jc w:val="both"/>
        <w:rPr>
          <w:szCs w:val="24"/>
          <w:lang w:val="en-US"/>
        </w:rPr>
      </w:pPr>
      <w:r w:rsidRPr="00835AC0">
        <w:rPr>
          <w:b/>
          <w:szCs w:val="24"/>
        </w:rPr>
        <w:t>Rey</w:t>
      </w:r>
      <w:r w:rsidRPr="00835AC0">
        <w:rPr>
          <w:szCs w:val="24"/>
        </w:rPr>
        <w:t xml:space="preserve"> Lennon Federico</w:t>
      </w:r>
      <w:r w:rsidR="00A7022B" w:rsidRPr="00835AC0">
        <w:rPr>
          <w:szCs w:val="24"/>
        </w:rPr>
        <w:t>, "Marketing político, ¿hacer pensar o hacer soñar?" en:</w:t>
      </w:r>
      <w:r w:rsidR="00835AC0" w:rsidRPr="00835AC0">
        <w:rPr>
          <w:szCs w:val="24"/>
        </w:rPr>
        <w:t xml:space="preserve"> </w:t>
      </w:r>
      <w:r w:rsidR="00A7022B" w:rsidRPr="00835AC0">
        <w:rPr>
          <w:szCs w:val="24"/>
        </w:rPr>
        <w:t xml:space="preserve">Communication and Society/Comunicación y Sociedad, vol. </w:t>
      </w:r>
      <w:r w:rsidR="00A7022B" w:rsidRPr="00835AC0">
        <w:rPr>
          <w:szCs w:val="24"/>
          <w:lang w:val="en-US"/>
        </w:rPr>
        <w:t>VIII, n. 2, 1995</w:t>
      </w:r>
      <w:r w:rsidR="00835AC0">
        <w:rPr>
          <w:szCs w:val="24"/>
          <w:lang w:val="en-US"/>
        </w:rPr>
        <w:t>.</w:t>
      </w:r>
    </w:p>
    <w:p w:rsidR="00362C39" w:rsidRPr="00410916" w:rsidRDefault="00362C39" w:rsidP="00A7022B">
      <w:pPr>
        <w:jc w:val="both"/>
        <w:rPr>
          <w:rFonts w:ascii="Arial" w:hAnsi="Arial"/>
          <w:sz w:val="24"/>
          <w:szCs w:val="24"/>
          <w:lang w:val="en-US"/>
        </w:rPr>
      </w:pPr>
    </w:p>
    <w:p w:rsidR="00362C39" w:rsidRDefault="00362C39" w:rsidP="00A7022B">
      <w:pPr>
        <w:jc w:val="both"/>
        <w:rPr>
          <w:rFonts w:ascii="Arial" w:hAnsi="Arial"/>
          <w:sz w:val="22"/>
          <w:szCs w:val="24"/>
          <w:lang w:val="en-US"/>
        </w:rPr>
      </w:pPr>
    </w:p>
    <w:sectPr w:rsidR="00362C39" w:rsidSect="00A428F0">
      <w:headerReference w:type="default" r:id="rId1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A6" w:rsidRDefault="00DA2DA6" w:rsidP="00F71A21">
      <w:r>
        <w:separator/>
      </w:r>
    </w:p>
  </w:endnote>
  <w:endnote w:type="continuationSeparator" w:id="0">
    <w:p w:rsidR="00DA2DA6" w:rsidRDefault="00DA2DA6" w:rsidP="00F7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A6" w:rsidRDefault="00DA2DA6" w:rsidP="00F71A21">
      <w:r>
        <w:separator/>
      </w:r>
    </w:p>
  </w:footnote>
  <w:footnote w:type="continuationSeparator" w:id="0">
    <w:p w:rsidR="00DA2DA6" w:rsidRDefault="00DA2DA6" w:rsidP="00F7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507"/>
      <w:docPartObj>
        <w:docPartGallery w:val="Page Numbers (Margins)"/>
        <w:docPartUnique/>
      </w:docPartObj>
    </w:sdtPr>
    <w:sdtEndPr/>
    <w:sdtContent>
      <w:p w:rsidR="00A4327C" w:rsidRDefault="005C2713">
        <w:pPr>
          <w:pStyle w:val="Header"/>
        </w:pPr>
        <w:r>
          <w:rPr>
            <w:noProof/>
            <w:lang w:val="en-US" w:eastAsia="en-US"/>
          </w:rPr>
          <mc:AlternateContent>
            <mc:Choice Requires="wps">
              <w:drawing>
                <wp:anchor distT="0" distB="0" distL="114300" distR="114300" simplePos="0" relativeHeight="251658240" behindDoc="0" locked="0" layoutInCell="0" allowOverlap="1">
                  <wp:simplePos x="0" y="0"/>
                  <wp:positionH relativeFrom="rightMargin">
                    <wp:align>center</wp:align>
                  </wp:positionH>
                  <wp:positionV relativeFrom="margin">
                    <wp:align>bottom</wp:align>
                  </wp:positionV>
                  <wp:extent cx="519430" cy="2183130"/>
                  <wp:effectExtent l="0" t="0" r="0" b="762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27C" w:rsidRDefault="00A4327C">
                              <w:pPr>
                                <w:pStyle w:val="Footer"/>
                                <w:rPr>
                                  <w:rFonts w:asciiTheme="majorHAnsi" w:hAnsiTheme="majorHAnsi"/>
                                  <w:sz w:val="44"/>
                                  <w:szCs w:val="44"/>
                                </w:rPr>
                              </w:pPr>
                              <w:r>
                                <w:rPr>
                                  <w:rFonts w:asciiTheme="majorHAnsi" w:hAnsiTheme="majorHAnsi"/>
                                </w:rPr>
                                <w:t>Página</w:t>
                              </w:r>
                              <w:r>
                                <w:fldChar w:fldCharType="begin"/>
                              </w:r>
                              <w:r>
                                <w:instrText xml:space="preserve"> PAGE    \* MERGEFORMAT </w:instrText>
                              </w:r>
                              <w:r>
                                <w:fldChar w:fldCharType="separate"/>
                              </w:r>
                              <w:r w:rsidR="005C2713" w:rsidRPr="005C2713">
                                <w:rPr>
                                  <w:rFonts w:asciiTheme="majorHAnsi" w:hAnsiTheme="majorHAnsi"/>
                                  <w:noProof/>
                                  <w:sz w:val="44"/>
                                  <w:szCs w:val="44"/>
                                </w:rPr>
                                <w:t>1</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40" style="position:absolute;margin-left:0;margin-top:0;width:40.9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BuL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dPAbi7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A4327C" w:rsidRDefault="00A4327C">
                        <w:pPr>
                          <w:pStyle w:val="Footer"/>
                          <w:rPr>
                            <w:rFonts w:asciiTheme="majorHAnsi" w:hAnsiTheme="majorHAnsi"/>
                            <w:sz w:val="44"/>
                            <w:szCs w:val="44"/>
                          </w:rPr>
                        </w:pPr>
                        <w:r>
                          <w:rPr>
                            <w:rFonts w:asciiTheme="majorHAnsi" w:hAnsiTheme="majorHAnsi"/>
                          </w:rPr>
                          <w:t>Página</w:t>
                        </w:r>
                        <w:r>
                          <w:fldChar w:fldCharType="begin"/>
                        </w:r>
                        <w:r>
                          <w:instrText xml:space="preserve"> PAGE    \* MERGEFORMAT </w:instrText>
                        </w:r>
                        <w:r>
                          <w:fldChar w:fldCharType="separate"/>
                        </w:r>
                        <w:r w:rsidR="005C2713" w:rsidRPr="005C2713">
                          <w:rPr>
                            <w:rFonts w:asciiTheme="majorHAnsi" w:hAnsiTheme="majorHAnsi"/>
                            <w:noProof/>
                            <w:sz w:val="44"/>
                            <w:szCs w:val="44"/>
                          </w:rPr>
                          <w:t>1</w:t>
                        </w:r>
                        <w:r>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7F0"/>
    <w:multiLevelType w:val="hybridMultilevel"/>
    <w:tmpl w:val="142C26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9214FD"/>
    <w:multiLevelType w:val="hybridMultilevel"/>
    <w:tmpl w:val="E9B2D8AA"/>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nsid w:val="058146CC"/>
    <w:multiLevelType w:val="hybridMultilevel"/>
    <w:tmpl w:val="608EB4A6"/>
    <w:lvl w:ilvl="0" w:tplc="280A0017">
      <w:start w:val="1"/>
      <w:numFmt w:val="lowerLetter"/>
      <w:lvlText w:val="%1)"/>
      <w:lvlJc w:val="left"/>
      <w:pPr>
        <w:ind w:left="1495" w:hanging="360"/>
      </w:pPr>
    </w:lvl>
    <w:lvl w:ilvl="1" w:tplc="B9FA421E">
      <w:start w:val="1"/>
      <w:numFmt w:val="decimal"/>
      <w:lvlText w:val="%2)"/>
      <w:lvlJc w:val="left"/>
      <w:pPr>
        <w:ind w:left="2160" w:hanging="360"/>
      </w:pPr>
      <w:rPr>
        <w:rFont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0CC64A13"/>
    <w:multiLevelType w:val="hybridMultilevel"/>
    <w:tmpl w:val="1CAA23FC"/>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4664441"/>
    <w:multiLevelType w:val="hybridMultilevel"/>
    <w:tmpl w:val="6F408C58"/>
    <w:lvl w:ilvl="0" w:tplc="280A000D">
      <w:start w:val="1"/>
      <w:numFmt w:val="bullet"/>
      <w:lvlText w:val=""/>
      <w:lvlJc w:val="left"/>
      <w:pPr>
        <w:ind w:left="1500" w:hanging="360"/>
      </w:pPr>
      <w:rPr>
        <w:rFonts w:ascii="Wingdings" w:hAnsi="Wingdings" w:hint="default"/>
      </w:rPr>
    </w:lvl>
    <w:lvl w:ilvl="1" w:tplc="280A0003" w:tentative="1">
      <w:start w:val="1"/>
      <w:numFmt w:val="bullet"/>
      <w:lvlText w:val="o"/>
      <w:lvlJc w:val="left"/>
      <w:pPr>
        <w:ind w:left="2220" w:hanging="360"/>
      </w:pPr>
      <w:rPr>
        <w:rFonts w:ascii="Courier New" w:hAnsi="Courier New" w:cs="Courier New" w:hint="default"/>
      </w:rPr>
    </w:lvl>
    <w:lvl w:ilvl="2" w:tplc="280A0005" w:tentative="1">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5">
    <w:nsid w:val="179F65C5"/>
    <w:multiLevelType w:val="hybridMultilevel"/>
    <w:tmpl w:val="F790F512"/>
    <w:lvl w:ilvl="0" w:tplc="28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B0544A7"/>
    <w:multiLevelType w:val="hybridMultilevel"/>
    <w:tmpl w:val="D69EE3F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0E2C88"/>
    <w:multiLevelType w:val="hybridMultilevel"/>
    <w:tmpl w:val="573E3D4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B6E041B"/>
    <w:multiLevelType w:val="hybridMultilevel"/>
    <w:tmpl w:val="65C8334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2EF538E"/>
    <w:multiLevelType w:val="hybridMultilevel"/>
    <w:tmpl w:val="65F013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6E01DEC"/>
    <w:multiLevelType w:val="hybridMultilevel"/>
    <w:tmpl w:val="4C4C78D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29211919"/>
    <w:multiLevelType w:val="hybridMultilevel"/>
    <w:tmpl w:val="DA9C129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36E4D06"/>
    <w:multiLevelType w:val="hybridMultilevel"/>
    <w:tmpl w:val="5D1EA6A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D4961F9"/>
    <w:multiLevelType w:val="hybridMultilevel"/>
    <w:tmpl w:val="9210EB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ED818C8"/>
    <w:multiLevelType w:val="hybridMultilevel"/>
    <w:tmpl w:val="E19C9B46"/>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420B6E46"/>
    <w:multiLevelType w:val="hybridMultilevel"/>
    <w:tmpl w:val="A17CB5C6"/>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nsid w:val="436130EC"/>
    <w:multiLevelType w:val="hybridMultilevel"/>
    <w:tmpl w:val="13D06BB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83A0CCC"/>
    <w:multiLevelType w:val="hybridMultilevel"/>
    <w:tmpl w:val="3B6ADA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D3F3B2C"/>
    <w:multiLevelType w:val="hybridMultilevel"/>
    <w:tmpl w:val="7A8253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F151F7A"/>
    <w:multiLevelType w:val="hybridMultilevel"/>
    <w:tmpl w:val="9F6EE986"/>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nsid w:val="5400550F"/>
    <w:multiLevelType w:val="hybridMultilevel"/>
    <w:tmpl w:val="F466717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1">
    <w:nsid w:val="54366A3C"/>
    <w:multiLevelType w:val="hybridMultilevel"/>
    <w:tmpl w:val="B248EDF0"/>
    <w:lvl w:ilvl="0" w:tplc="280A0011">
      <w:start w:val="1"/>
      <w:numFmt w:val="decimal"/>
      <w:lvlText w:val="%1)"/>
      <w:lvlJc w:val="left"/>
      <w:pPr>
        <w:ind w:left="720" w:hanging="360"/>
      </w:pPr>
      <w:rPr>
        <w:rFonts w:hint="default"/>
      </w:rPr>
    </w:lvl>
    <w:lvl w:ilvl="1" w:tplc="D5AA6E12">
      <w:numFmt w:val="bullet"/>
      <w:lvlText w:val="-"/>
      <w:lvlJc w:val="left"/>
      <w:pPr>
        <w:ind w:left="1440" w:hanging="360"/>
      </w:pPr>
      <w:rPr>
        <w:rFonts w:ascii="Arial" w:eastAsia="Times New Roman"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61367A8"/>
    <w:multiLevelType w:val="hybridMultilevel"/>
    <w:tmpl w:val="7CF894E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8B86534"/>
    <w:multiLevelType w:val="hybridMultilevel"/>
    <w:tmpl w:val="A1FA5D5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9A67A99"/>
    <w:multiLevelType w:val="hybridMultilevel"/>
    <w:tmpl w:val="37C4E7A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BB027C9"/>
    <w:multiLevelType w:val="hybridMultilevel"/>
    <w:tmpl w:val="0FF0C89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47E09DA"/>
    <w:multiLevelType w:val="hybridMultilevel"/>
    <w:tmpl w:val="3E8E4FBA"/>
    <w:lvl w:ilvl="0" w:tplc="38B2687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nsid w:val="6A353BB4"/>
    <w:multiLevelType w:val="hybridMultilevel"/>
    <w:tmpl w:val="C5225EBE"/>
    <w:lvl w:ilvl="0" w:tplc="280A0017">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nsid w:val="705B2D45"/>
    <w:multiLevelType w:val="hybridMultilevel"/>
    <w:tmpl w:val="65F013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68C324B"/>
    <w:multiLevelType w:val="hybridMultilevel"/>
    <w:tmpl w:val="489260C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77886495"/>
    <w:multiLevelType w:val="hybridMultilevel"/>
    <w:tmpl w:val="4BF20694"/>
    <w:lvl w:ilvl="0" w:tplc="DE82A996">
      <w:start w:val="3"/>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79F5CDC"/>
    <w:multiLevelType w:val="hybridMultilevel"/>
    <w:tmpl w:val="097652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86A5844"/>
    <w:multiLevelType w:val="hybridMultilevel"/>
    <w:tmpl w:val="C6D6B1D8"/>
    <w:lvl w:ilvl="0" w:tplc="280A0011">
      <w:start w:val="1"/>
      <w:numFmt w:val="decimal"/>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3">
    <w:nsid w:val="794D5911"/>
    <w:multiLevelType w:val="hybridMultilevel"/>
    <w:tmpl w:val="2C204A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B6D4E7A"/>
    <w:multiLevelType w:val="hybridMultilevel"/>
    <w:tmpl w:val="B6985CE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11"/>
  </w:num>
  <w:num w:numId="3">
    <w:abstractNumId w:val="22"/>
  </w:num>
  <w:num w:numId="4">
    <w:abstractNumId w:val="33"/>
  </w:num>
  <w:num w:numId="5">
    <w:abstractNumId w:val="31"/>
  </w:num>
  <w:num w:numId="6">
    <w:abstractNumId w:val="0"/>
  </w:num>
  <w:num w:numId="7">
    <w:abstractNumId w:val="2"/>
  </w:num>
  <w:num w:numId="8">
    <w:abstractNumId w:val="20"/>
  </w:num>
  <w:num w:numId="9">
    <w:abstractNumId w:val="14"/>
  </w:num>
  <w:num w:numId="10">
    <w:abstractNumId w:val="4"/>
  </w:num>
  <w:num w:numId="11">
    <w:abstractNumId w:val="3"/>
  </w:num>
  <w:num w:numId="12">
    <w:abstractNumId w:val="10"/>
  </w:num>
  <w:num w:numId="13">
    <w:abstractNumId w:val="26"/>
  </w:num>
  <w:num w:numId="14">
    <w:abstractNumId w:val="8"/>
  </w:num>
  <w:num w:numId="15">
    <w:abstractNumId w:val="16"/>
  </w:num>
  <w:num w:numId="16">
    <w:abstractNumId w:val="19"/>
  </w:num>
  <w:num w:numId="17">
    <w:abstractNumId w:val="17"/>
  </w:num>
  <w:num w:numId="18">
    <w:abstractNumId w:val="25"/>
  </w:num>
  <w:num w:numId="19">
    <w:abstractNumId w:val="1"/>
  </w:num>
  <w:num w:numId="20">
    <w:abstractNumId w:val="6"/>
  </w:num>
  <w:num w:numId="21">
    <w:abstractNumId w:val="21"/>
  </w:num>
  <w:num w:numId="22">
    <w:abstractNumId w:val="15"/>
  </w:num>
  <w:num w:numId="23">
    <w:abstractNumId w:val="34"/>
  </w:num>
  <w:num w:numId="24">
    <w:abstractNumId w:val="24"/>
  </w:num>
  <w:num w:numId="25">
    <w:abstractNumId w:val="12"/>
  </w:num>
  <w:num w:numId="26">
    <w:abstractNumId w:val="32"/>
  </w:num>
  <w:num w:numId="27">
    <w:abstractNumId w:val="7"/>
  </w:num>
  <w:num w:numId="28">
    <w:abstractNumId w:val="27"/>
  </w:num>
  <w:num w:numId="29">
    <w:abstractNumId w:val="18"/>
  </w:num>
  <w:num w:numId="30">
    <w:abstractNumId w:val="13"/>
  </w:num>
  <w:num w:numId="31">
    <w:abstractNumId w:val="29"/>
  </w:num>
  <w:num w:numId="32">
    <w:abstractNumId w:val="23"/>
  </w:num>
  <w:num w:numId="33">
    <w:abstractNumId w:val="30"/>
  </w:num>
  <w:num w:numId="34">
    <w:abstractNumId w:val="9"/>
  </w:num>
  <w:num w:numId="3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colormru v:ext="edit" colors="#f9f,#fae7a2,#fcf,#ffb1af,#c60,#fcc"/>
      <o:colormenu v:ext="edit" fillcolor="none [3212]" strokecolor="none [194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82"/>
    <w:rsid w:val="000004E5"/>
    <w:rsid w:val="000013FB"/>
    <w:rsid w:val="00001A30"/>
    <w:rsid w:val="000022E2"/>
    <w:rsid w:val="00006AA2"/>
    <w:rsid w:val="000079F5"/>
    <w:rsid w:val="00012234"/>
    <w:rsid w:val="00013134"/>
    <w:rsid w:val="00014AC9"/>
    <w:rsid w:val="000206A8"/>
    <w:rsid w:val="0002561B"/>
    <w:rsid w:val="00031F84"/>
    <w:rsid w:val="00032DE3"/>
    <w:rsid w:val="00046B24"/>
    <w:rsid w:val="00050E82"/>
    <w:rsid w:val="00062037"/>
    <w:rsid w:val="000673EE"/>
    <w:rsid w:val="00070085"/>
    <w:rsid w:val="000745BD"/>
    <w:rsid w:val="00080CBF"/>
    <w:rsid w:val="00093769"/>
    <w:rsid w:val="00097AD1"/>
    <w:rsid w:val="000A4AD0"/>
    <w:rsid w:val="000A7375"/>
    <w:rsid w:val="000B0297"/>
    <w:rsid w:val="000B0CE0"/>
    <w:rsid w:val="000C0C12"/>
    <w:rsid w:val="000C133F"/>
    <w:rsid w:val="000C4E0C"/>
    <w:rsid w:val="000C59F6"/>
    <w:rsid w:val="000D6180"/>
    <w:rsid w:val="000F279F"/>
    <w:rsid w:val="000F3D71"/>
    <w:rsid w:val="000F5892"/>
    <w:rsid w:val="000F5B2E"/>
    <w:rsid w:val="000F63C8"/>
    <w:rsid w:val="00101A57"/>
    <w:rsid w:val="0010309D"/>
    <w:rsid w:val="00105727"/>
    <w:rsid w:val="001061DF"/>
    <w:rsid w:val="00106FD1"/>
    <w:rsid w:val="00107147"/>
    <w:rsid w:val="00115ED6"/>
    <w:rsid w:val="0011736D"/>
    <w:rsid w:val="00130064"/>
    <w:rsid w:val="0013539A"/>
    <w:rsid w:val="00135C46"/>
    <w:rsid w:val="00137EA4"/>
    <w:rsid w:val="00140969"/>
    <w:rsid w:val="00142FBF"/>
    <w:rsid w:val="001540E7"/>
    <w:rsid w:val="001661FA"/>
    <w:rsid w:val="00172FA0"/>
    <w:rsid w:val="00180D4C"/>
    <w:rsid w:val="00186413"/>
    <w:rsid w:val="00190F58"/>
    <w:rsid w:val="0019397A"/>
    <w:rsid w:val="00193F6E"/>
    <w:rsid w:val="001953B8"/>
    <w:rsid w:val="001965F0"/>
    <w:rsid w:val="001A4DE1"/>
    <w:rsid w:val="001B7387"/>
    <w:rsid w:val="001C124E"/>
    <w:rsid w:val="001C4BA6"/>
    <w:rsid w:val="001C598F"/>
    <w:rsid w:val="001C5E43"/>
    <w:rsid w:val="001D0E1E"/>
    <w:rsid w:val="001D178E"/>
    <w:rsid w:val="001D31BD"/>
    <w:rsid w:val="001E62AA"/>
    <w:rsid w:val="001F0C88"/>
    <w:rsid w:val="002161E3"/>
    <w:rsid w:val="00216ED8"/>
    <w:rsid w:val="00221E9F"/>
    <w:rsid w:val="00222485"/>
    <w:rsid w:val="002239DE"/>
    <w:rsid w:val="0022793B"/>
    <w:rsid w:val="00240363"/>
    <w:rsid w:val="002450A2"/>
    <w:rsid w:val="00251AF8"/>
    <w:rsid w:val="002703D3"/>
    <w:rsid w:val="00280D44"/>
    <w:rsid w:val="00283267"/>
    <w:rsid w:val="00285C20"/>
    <w:rsid w:val="002922F0"/>
    <w:rsid w:val="00297B94"/>
    <w:rsid w:val="00297E8B"/>
    <w:rsid w:val="002B4C76"/>
    <w:rsid w:val="002C13CD"/>
    <w:rsid w:val="002C3B48"/>
    <w:rsid w:val="002C4BC7"/>
    <w:rsid w:val="002C730A"/>
    <w:rsid w:val="002E17FA"/>
    <w:rsid w:val="002E7AA4"/>
    <w:rsid w:val="002F524C"/>
    <w:rsid w:val="002F57DF"/>
    <w:rsid w:val="00302F82"/>
    <w:rsid w:val="003042C2"/>
    <w:rsid w:val="0030541E"/>
    <w:rsid w:val="00312C07"/>
    <w:rsid w:val="00313C64"/>
    <w:rsid w:val="0031463A"/>
    <w:rsid w:val="00317534"/>
    <w:rsid w:val="00320604"/>
    <w:rsid w:val="00327442"/>
    <w:rsid w:val="003324E7"/>
    <w:rsid w:val="00332BD5"/>
    <w:rsid w:val="00343249"/>
    <w:rsid w:val="003534F9"/>
    <w:rsid w:val="003577DB"/>
    <w:rsid w:val="0036145A"/>
    <w:rsid w:val="00362C39"/>
    <w:rsid w:val="00365DB2"/>
    <w:rsid w:val="00371A06"/>
    <w:rsid w:val="003722EA"/>
    <w:rsid w:val="00375AF7"/>
    <w:rsid w:val="003846F4"/>
    <w:rsid w:val="003874FD"/>
    <w:rsid w:val="0039627F"/>
    <w:rsid w:val="0039734A"/>
    <w:rsid w:val="003B17F5"/>
    <w:rsid w:val="003B236D"/>
    <w:rsid w:val="003B402F"/>
    <w:rsid w:val="003B70B4"/>
    <w:rsid w:val="003C7871"/>
    <w:rsid w:val="003C7C67"/>
    <w:rsid w:val="003D4F11"/>
    <w:rsid w:val="003E5B8F"/>
    <w:rsid w:val="003E6D68"/>
    <w:rsid w:val="00400DE9"/>
    <w:rsid w:val="00402336"/>
    <w:rsid w:val="00403324"/>
    <w:rsid w:val="004033D1"/>
    <w:rsid w:val="00404788"/>
    <w:rsid w:val="004053E3"/>
    <w:rsid w:val="00410916"/>
    <w:rsid w:val="004115CF"/>
    <w:rsid w:val="00416C50"/>
    <w:rsid w:val="00421CB9"/>
    <w:rsid w:val="00423B17"/>
    <w:rsid w:val="0042424F"/>
    <w:rsid w:val="00424B85"/>
    <w:rsid w:val="00431E5B"/>
    <w:rsid w:val="004407E9"/>
    <w:rsid w:val="00445FD8"/>
    <w:rsid w:val="0045643E"/>
    <w:rsid w:val="00472FAE"/>
    <w:rsid w:val="004735B8"/>
    <w:rsid w:val="004758E5"/>
    <w:rsid w:val="0048103A"/>
    <w:rsid w:val="004871A1"/>
    <w:rsid w:val="004918EA"/>
    <w:rsid w:val="00493312"/>
    <w:rsid w:val="004B1B3F"/>
    <w:rsid w:val="004C53F7"/>
    <w:rsid w:val="004C7B43"/>
    <w:rsid w:val="004D221F"/>
    <w:rsid w:val="004D537C"/>
    <w:rsid w:val="004E6F9F"/>
    <w:rsid w:val="00500034"/>
    <w:rsid w:val="005064C6"/>
    <w:rsid w:val="00511A26"/>
    <w:rsid w:val="005123C5"/>
    <w:rsid w:val="005212D8"/>
    <w:rsid w:val="0052585E"/>
    <w:rsid w:val="0053229D"/>
    <w:rsid w:val="0053484C"/>
    <w:rsid w:val="00537A0A"/>
    <w:rsid w:val="00540315"/>
    <w:rsid w:val="005432B2"/>
    <w:rsid w:val="00551A2F"/>
    <w:rsid w:val="00552E86"/>
    <w:rsid w:val="00553740"/>
    <w:rsid w:val="00557C19"/>
    <w:rsid w:val="0056060C"/>
    <w:rsid w:val="00567CDD"/>
    <w:rsid w:val="00575C04"/>
    <w:rsid w:val="0058299B"/>
    <w:rsid w:val="005908C7"/>
    <w:rsid w:val="0059145A"/>
    <w:rsid w:val="00596318"/>
    <w:rsid w:val="005C2713"/>
    <w:rsid w:val="005C3E16"/>
    <w:rsid w:val="005C657A"/>
    <w:rsid w:val="005D2231"/>
    <w:rsid w:val="005D38CF"/>
    <w:rsid w:val="005D39DB"/>
    <w:rsid w:val="005D5CA2"/>
    <w:rsid w:val="005E3931"/>
    <w:rsid w:val="005E3B8E"/>
    <w:rsid w:val="005E6461"/>
    <w:rsid w:val="005E66C6"/>
    <w:rsid w:val="005F12BF"/>
    <w:rsid w:val="005F27E8"/>
    <w:rsid w:val="00600524"/>
    <w:rsid w:val="006112C3"/>
    <w:rsid w:val="00612FCD"/>
    <w:rsid w:val="006139A5"/>
    <w:rsid w:val="00615345"/>
    <w:rsid w:val="00620337"/>
    <w:rsid w:val="0062388D"/>
    <w:rsid w:val="00624EBA"/>
    <w:rsid w:val="00626EFC"/>
    <w:rsid w:val="00630052"/>
    <w:rsid w:val="00631F5B"/>
    <w:rsid w:val="00634950"/>
    <w:rsid w:val="00636919"/>
    <w:rsid w:val="006452D3"/>
    <w:rsid w:val="006544DE"/>
    <w:rsid w:val="00661CED"/>
    <w:rsid w:val="00664DEE"/>
    <w:rsid w:val="00664FC6"/>
    <w:rsid w:val="00666461"/>
    <w:rsid w:val="00674A6E"/>
    <w:rsid w:val="00674ECD"/>
    <w:rsid w:val="00676032"/>
    <w:rsid w:val="0068307B"/>
    <w:rsid w:val="00695AC4"/>
    <w:rsid w:val="00696647"/>
    <w:rsid w:val="006A23F8"/>
    <w:rsid w:val="006A4B7F"/>
    <w:rsid w:val="006A5A56"/>
    <w:rsid w:val="006B39C2"/>
    <w:rsid w:val="006B6D78"/>
    <w:rsid w:val="006C3113"/>
    <w:rsid w:val="006D4C66"/>
    <w:rsid w:val="006D5902"/>
    <w:rsid w:val="006D6314"/>
    <w:rsid w:val="006E5D6A"/>
    <w:rsid w:val="006F0907"/>
    <w:rsid w:val="006F3D70"/>
    <w:rsid w:val="006F45FB"/>
    <w:rsid w:val="00713E72"/>
    <w:rsid w:val="00713E8F"/>
    <w:rsid w:val="00724E47"/>
    <w:rsid w:val="00730D42"/>
    <w:rsid w:val="00730F95"/>
    <w:rsid w:val="007317B5"/>
    <w:rsid w:val="0073220F"/>
    <w:rsid w:val="00734726"/>
    <w:rsid w:val="00737012"/>
    <w:rsid w:val="00740885"/>
    <w:rsid w:val="0075361E"/>
    <w:rsid w:val="0075550E"/>
    <w:rsid w:val="00760D69"/>
    <w:rsid w:val="00776A70"/>
    <w:rsid w:val="007773F1"/>
    <w:rsid w:val="007800CB"/>
    <w:rsid w:val="00794748"/>
    <w:rsid w:val="00794EFF"/>
    <w:rsid w:val="007952A6"/>
    <w:rsid w:val="007A0E53"/>
    <w:rsid w:val="007A0FDF"/>
    <w:rsid w:val="007A448F"/>
    <w:rsid w:val="007A595D"/>
    <w:rsid w:val="007C536C"/>
    <w:rsid w:val="007E1BF8"/>
    <w:rsid w:val="007E41B7"/>
    <w:rsid w:val="007F26A1"/>
    <w:rsid w:val="00803EA4"/>
    <w:rsid w:val="00806ECC"/>
    <w:rsid w:val="00806F55"/>
    <w:rsid w:val="008104D4"/>
    <w:rsid w:val="00813AE7"/>
    <w:rsid w:val="00815BEC"/>
    <w:rsid w:val="00820065"/>
    <w:rsid w:val="00825B7F"/>
    <w:rsid w:val="00835AC0"/>
    <w:rsid w:val="00836E4F"/>
    <w:rsid w:val="00843F1F"/>
    <w:rsid w:val="008603FC"/>
    <w:rsid w:val="00860A17"/>
    <w:rsid w:val="00860E2B"/>
    <w:rsid w:val="0087154E"/>
    <w:rsid w:val="008722C4"/>
    <w:rsid w:val="008768F1"/>
    <w:rsid w:val="00876AD7"/>
    <w:rsid w:val="00881555"/>
    <w:rsid w:val="00883134"/>
    <w:rsid w:val="008849AC"/>
    <w:rsid w:val="00894CDB"/>
    <w:rsid w:val="00896C40"/>
    <w:rsid w:val="008A0606"/>
    <w:rsid w:val="008A0D06"/>
    <w:rsid w:val="008A179A"/>
    <w:rsid w:val="008A6B9C"/>
    <w:rsid w:val="008B0E30"/>
    <w:rsid w:val="008B14C2"/>
    <w:rsid w:val="008B37A8"/>
    <w:rsid w:val="008B4741"/>
    <w:rsid w:val="008B4943"/>
    <w:rsid w:val="008C16FA"/>
    <w:rsid w:val="008C2797"/>
    <w:rsid w:val="008C63DE"/>
    <w:rsid w:val="008C7AFD"/>
    <w:rsid w:val="008D4E16"/>
    <w:rsid w:val="008D698E"/>
    <w:rsid w:val="008D7C57"/>
    <w:rsid w:val="008E496A"/>
    <w:rsid w:val="008F0017"/>
    <w:rsid w:val="008F1913"/>
    <w:rsid w:val="0090067B"/>
    <w:rsid w:val="00920A0C"/>
    <w:rsid w:val="0092624D"/>
    <w:rsid w:val="009303AA"/>
    <w:rsid w:val="00936532"/>
    <w:rsid w:val="0094125A"/>
    <w:rsid w:val="009425AE"/>
    <w:rsid w:val="0094318A"/>
    <w:rsid w:val="00943317"/>
    <w:rsid w:val="00951AC1"/>
    <w:rsid w:val="00952D99"/>
    <w:rsid w:val="00953307"/>
    <w:rsid w:val="00955927"/>
    <w:rsid w:val="009573BB"/>
    <w:rsid w:val="009602D9"/>
    <w:rsid w:val="00965980"/>
    <w:rsid w:val="00966CEA"/>
    <w:rsid w:val="00966FC4"/>
    <w:rsid w:val="009677AD"/>
    <w:rsid w:val="00970CC7"/>
    <w:rsid w:val="009715B8"/>
    <w:rsid w:val="00971635"/>
    <w:rsid w:val="00973D5A"/>
    <w:rsid w:val="00990A9A"/>
    <w:rsid w:val="00991AEB"/>
    <w:rsid w:val="00994731"/>
    <w:rsid w:val="009947B0"/>
    <w:rsid w:val="009975B1"/>
    <w:rsid w:val="00997D8C"/>
    <w:rsid w:val="009A0900"/>
    <w:rsid w:val="009A3B35"/>
    <w:rsid w:val="009B3B88"/>
    <w:rsid w:val="009B7674"/>
    <w:rsid w:val="009B7E4F"/>
    <w:rsid w:val="009D100C"/>
    <w:rsid w:val="009D3FDF"/>
    <w:rsid w:val="009D4A49"/>
    <w:rsid w:val="009E21D2"/>
    <w:rsid w:val="009E6C2D"/>
    <w:rsid w:val="009E72C9"/>
    <w:rsid w:val="00A040BE"/>
    <w:rsid w:val="00A044E3"/>
    <w:rsid w:val="00A065CD"/>
    <w:rsid w:val="00A13AAF"/>
    <w:rsid w:val="00A13F63"/>
    <w:rsid w:val="00A14A0A"/>
    <w:rsid w:val="00A227EF"/>
    <w:rsid w:val="00A25A80"/>
    <w:rsid w:val="00A26F3F"/>
    <w:rsid w:val="00A32F1B"/>
    <w:rsid w:val="00A345AE"/>
    <w:rsid w:val="00A36769"/>
    <w:rsid w:val="00A401C0"/>
    <w:rsid w:val="00A4284A"/>
    <w:rsid w:val="00A428F0"/>
    <w:rsid w:val="00A4327C"/>
    <w:rsid w:val="00A512FA"/>
    <w:rsid w:val="00A52577"/>
    <w:rsid w:val="00A560AB"/>
    <w:rsid w:val="00A56B81"/>
    <w:rsid w:val="00A62EE8"/>
    <w:rsid w:val="00A63154"/>
    <w:rsid w:val="00A7022B"/>
    <w:rsid w:val="00A76002"/>
    <w:rsid w:val="00A929D3"/>
    <w:rsid w:val="00A93347"/>
    <w:rsid w:val="00A95582"/>
    <w:rsid w:val="00AA24C1"/>
    <w:rsid w:val="00AA3DF8"/>
    <w:rsid w:val="00AA68C3"/>
    <w:rsid w:val="00AB0812"/>
    <w:rsid w:val="00AB3D8D"/>
    <w:rsid w:val="00AB6125"/>
    <w:rsid w:val="00AC731A"/>
    <w:rsid w:val="00AD62EE"/>
    <w:rsid w:val="00AE2DA0"/>
    <w:rsid w:val="00AE46F2"/>
    <w:rsid w:val="00AE4F48"/>
    <w:rsid w:val="00AE625F"/>
    <w:rsid w:val="00B06967"/>
    <w:rsid w:val="00B06E13"/>
    <w:rsid w:val="00B06F4D"/>
    <w:rsid w:val="00B12432"/>
    <w:rsid w:val="00B131CF"/>
    <w:rsid w:val="00B20751"/>
    <w:rsid w:val="00B277D9"/>
    <w:rsid w:val="00B27973"/>
    <w:rsid w:val="00B34B53"/>
    <w:rsid w:val="00B379AD"/>
    <w:rsid w:val="00B41693"/>
    <w:rsid w:val="00B47AF3"/>
    <w:rsid w:val="00B50BEA"/>
    <w:rsid w:val="00B52FC8"/>
    <w:rsid w:val="00B544A7"/>
    <w:rsid w:val="00B55072"/>
    <w:rsid w:val="00B5527B"/>
    <w:rsid w:val="00B570E6"/>
    <w:rsid w:val="00B63043"/>
    <w:rsid w:val="00B7359B"/>
    <w:rsid w:val="00B768DC"/>
    <w:rsid w:val="00B83404"/>
    <w:rsid w:val="00B87E01"/>
    <w:rsid w:val="00B9013E"/>
    <w:rsid w:val="00B949D7"/>
    <w:rsid w:val="00BA1F0B"/>
    <w:rsid w:val="00BA462D"/>
    <w:rsid w:val="00BB7DDD"/>
    <w:rsid w:val="00BC3867"/>
    <w:rsid w:val="00BD057E"/>
    <w:rsid w:val="00BD0E08"/>
    <w:rsid w:val="00BD3241"/>
    <w:rsid w:val="00BE1196"/>
    <w:rsid w:val="00BF02C0"/>
    <w:rsid w:val="00BF3C27"/>
    <w:rsid w:val="00BF6007"/>
    <w:rsid w:val="00C0309F"/>
    <w:rsid w:val="00C04A5F"/>
    <w:rsid w:val="00C275B9"/>
    <w:rsid w:val="00C27912"/>
    <w:rsid w:val="00C30E05"/>
    <w:rsid w:val="00C3193F"/>
    <w:rsid w:val="00C37DE8"/>
    <w:rsid w:val="00C460C8"/>
    <w:rsid w:val="00C4620B"/>
    <w:rsid w:val="00C51506"/>
    <w:rsid w:val="00C534F7"/>
    <w:rsid w:val="00C55FA5"/>
    <w:rsid w:val="00C56AE2"/>
    <w:rsid w:val="00C71562"/>
    <w:rsid w:val="00C71BBC"/>
    <w:rsid w:val="00C7319C"/>
    <w:rsid w:val="00C7460A"/>
    <w:rsid w:val="00C75B01"/>
    <w:rsid w:val="00C76F89"/>
    <w:rsid w:val="00C84153"/>
    <w:rsid w:val="00CA1DF8"/>
    <w:rsid w:val="00CA266E"/>
    <w:rsid w:val="00CA5DB4"/>
    <w:rsid w:val="00CA69B3"/>
    <w:rsid w:val="00CB2EE8"/>
    <w:rsid w:val="00CB4604"/>
    <w:rsid w:val="00CB61E1"/>
    <w:rsid w:val="00CD0241"/>
    <w:rsid w:val="00CD1550"/>
    <w:rsid w:val="00CD4543"/>
    <w:rsid w:val="00CE52A9"/>
    <w:rsid w:val="00CE7579"/>
    <w:rsid w:val="00CF1521"/>
    <w:rsid w:val="00D00286"/>
    <w:rsid w:val="00D0617C"/>
    <w:rsid w:val="00D2116B"/>
    <w:rsid w:val="00D220A3"/>
    <w:rsid w:val="00D2293C"/>
    <w:rsid w:val="00D31F54"/>
    <w:rsid w:val="00D32074"/>
    <w:rsid w:val="00D40829"/>
    <w:rsid w:val="00D40FA3"/>
    <w:rsid w:val="00D42386"/>
    <w:rsid w:val="00D43FEA"/>
    <w:rsid w:val="00D44DFB"/>
    <w:rsid w:val="00D50964"/>
    <w:rsid w:val="00D5110F"/>
    <w:rsid w:val="00D51C53"/>
    <w:rsid w:val="00D52A78"/>
    <w:rsid w:val="00D6092D"/>
    <w:rsid w:val="00D63E36"/>
    <w:rsid w:val="00D64384"/>
    <w:rsid w:val="00D70141"/>
    <w:rsid w:val="00D77565"/>
    <w:rsid w:val="00D95EEB"/>
    <w:rsid w:val="00D968C6"/>
    <w:rsid w:val="00DA2DA6"/>
    <w:rsid w:val="00DA3884"/>
    <w:rsid w:val="00DA68E7"/>
    <w:rsid w:val="00DC6214"/>
    <w:rsid w:val="00DD1DA2"/>
    <w:rsid w:val="00DD2756"/>
    <w:rsid w:val="00DE1BF5"/>
    <w:rsid w:val="00DE2E8D"/>
    <w:rsid w:val="00DE2FDF"/>
    <w:rsid w:val="00DE3191"/>
    <w:rsid w:val="00DE5819"/>
    <w:rsid w:val="00DE7DB3"/>
    <w:rsid w:val="00DF1C6B"/>
    <w:rsid w:val="00DF2571"/>
    <w:rsid w:val="00DF3FED"/>
    <w:rsid w:val="00DF45D1"/>
    <w:rsid w:val="00E0071F"/>
    <w:rsid w:val="00E12F00"/>
    <w:rsid w:val="00E16925"/>
    <w:rsid w:val="00E16ACE"/>
    <w:rsid w:val="00E23326"/>
    <w:rsid w:val="00E241B7"/>
    <w:rsid w:val="00E27EDA"/>
    <w:rsid w:val="00E31AC3"/>
    <w:rsid w:val="00E33B2A"/>
    <w:rsid w:val="00E433D4"/>
    <w:rsid w:val="00E52438"/>
    <w:rsid w:val="00E56B52"/>
    <w:rsid w:val="00E7594B"/>
    <w:rsid w:val="00E802E9"/>
    <w:rsid w:val="00E85F5D"/>
    <w:rsid w:val="00E86695"/>
    <w:rsid w:val="00E91D45"/>
    <w:rsid w:val="00E921FA"/>
    <w:rsid w:val="00EA16C8"/>
    <w:rsid w:val="00EA2046"/>
    <w:rsid w:val="00EA5E41"/>
    <w:rsid w:val="00EB4F99"/>
    <w:rsid w:val="00EC03E6"/>
    <w:rsid w:val="00EC30D1"/>
    <w:rsid w:val="00ED06B3"/>
    <w:rsid w:val="00ED38D5"/>
    <w:rsid w:val="00ED4340"/>
    <w:rsid w:val="00ED4F30"/>
    <w:rsid w:val="00EE004A"/>
    <w:rsid w:val="00EF4E72"/>
    <w:rsid w:val="00EF688A"/>
    <w:rsid w:val="00F01028"/>
    <w:rsid w:val="00F02C2F"/>
    <w:rsid w:val="00F06B0F"/>
    <w:rsid w:val="00F07131"/>
    <w:rsid w:val="00F178F3"/>
    <w:rsid w:val="00F249DF"/>
    <w:rsid w:val="00F33033"/>
    <w:rsid w:val="00F3336B"/>
    <w:rsid w:val="00F33E5D"/>
    <w:rsid w:val="00F4035C"/>
    <w:rsid w:val="00F46157"/>
    <w:rsid w:val="00F472E2"/>
    <w:rsid w:val="00F61858"/>
    <w:rsid w:val="00F65F1B"/>
    <w:rsid w:val="00F71A21"/>
    <w:rsid w:val="00F72163"/>
    <w:rsid w:val="00F7370F"/>
    <w:rsid w:val="00F85018"/>
    <w:rsid w:val="00FA38EE"/>
    <w:rsid w:val="00FA6169"/>
    <w:rsid w:val="00FA6384"/>
    <w:rsid w:val="00FB185F"/>
    <w:rsid w:val="00FC5820"/>
    <w:rsid w:val="00FC758C"/>
    <w:rsid w:val="00FD071E"/>
    <w:rsid w:val="00FD2FB4"/>
    <w:rsid w:val="00FD3512"/>
    <w:rsid w:val="00FE0C19"/>
    <w:rsid w:val="00FE36C7"/>
    <w:rsid w:val="00FE3E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9f,#fae7a2,#fcf,#ffb1af,#c60,#fcc"/>
      <o:colormenu v:ext="edit" fillcolor="none [3212]" strokecolor="none [1941]"/>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82"/>
    <w:pPr>
      <w:spacing w:after="0" w:line="240" w:lineRule="auto"/>
    </w:pPr>
    <w:rPr>
      <w:rFonts w:ascii="Times New Roman" w:eastAsia="Times New Roman" w:hAnsi="Times New Roman"/>
      <w:sz w:val="20"/>
      <w:szCs w:val="20"/>
      <w:lang w:eastAsia="es-ES"/>
    </w:rPr>
  </w:style>
  <w:style w:type="paragraph" w:styleId="Heading1">
    <w:name w:val="heading 1"/>
    <w:basedOn w:val="Normal"/>
    <w:next w:val="Normal"/>
    <w:link w:val="Heading1Char"/>
    <w:qFormat/>
    <w:rsid w:val="00A95582"/>
    <w:pPr>
      <w:keepNext/>
      <w:tabs>
        <w:tab w:val="left" w:pos="7088"/>
        <w:tab w:val="left" w:pos="9072"/>
      </w:tabs>
      <w:ind w:right="-1701"/>
      <w:jc w:val="both"/>
      <w:outlineLvl w:val="0"/>
    </w:pPr>
    <w:rPr>
      <w:b/>
      <w:sz w:val="28"/>
    </w:rPr>
  </w:style>
  <w:style w:type="paragraph" w:styleId="Heading2">
    <w:name w:val="heading 2"/>
    <w:basedOn w:val="Normal"/>
    <w:next w:val="Normal"/>
    <w:link w:val="Heading2Char"/>
    <w:qFormat/>
    <w:rsid w:val="00A95582"/>
    <w:pPr>
      <w:keepNext/>
      <w:tabs>
        <w:tab w:val="left" w:pos="9356"/>
      </w:tabs>
      <w:ind w:left="2220" w:right="-1987"/>
      <w:jc w:val="both"/>
      <w:outlineLvl w:val="1"/>
    </w:pPr>
    <w:rPr>
      <w:sz w:val="24"/>
    </w:rPr>
  </w:style>
  <w:style w:type="paragraph" w:styleId="Heading3">
    <w:name w:val="heading 3"/>
    <w:basedOn w:val="Normal"/>
    <w:next w:val="Normal"/>
    <w:link w:val="Heading3Char"/>
    <w:qFormat/>
    <w:rsid w:val="00A95582"/>
    <w:pPr>
      <w:keepNext/>
      <w:jc w:val="center"/>
      <w:outlineLvl w:val="2"/>
    </w:pPr>
    <w:rPr>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582"/>
    <w:rPr>
      <w:rFonts w:ascii="Times New Roman" w:eastAsia="Times New Roman" w:hAnsi="Times New Roman"/>
      <w:b/>
      <w:sz w:val="28"/>
      <w:szCs w:val="20"/>
      <w:lang w:val="es-ES" w:eastAsia="es-ES"/>
    </w:rPr>
  </w:style>
  <w:style w:type="character" w:customStyle="1" w:styleId="Heading2Char">
    <w:name w:val="Heading 2 Char"/>
    <w:basedOn w:val="DefaultParagraphFont"/>
    <w:link w:val="Heading2"/>
    <w:rsid w:val="00A95582"/>
    <w:rPr>
      <w:rFonts w:ascii="Times New Roman" w:eastAsia="Times New Roman" w:hAnsi="Times New Roman"/>
      <w:szCs w:val="20"/>
      <w:lang w:val="es-ES" w:eastAsia="es-ES"/>
    </w:rPr>
  </w:style>
  <w:style w:type="character" w:customStyle="1" w:styleId="Heading3Char">
    <w:name w:val="Heading 3 Char"/>
    <w:basedOn w:val="DefaultParagraphFont"/>
    <w:link w:val="Heading3"/>
    <w:rsid w:val="00A95582"/>
    <w:rPr>
      <w:rFonts w:ascii="Times New Roman" w:eastAsia="Times New Roman" w:hAnsi="Times New Roman"/>
      <w:b/>
      <w:color w:val="000080"/>
      <w:szCs w:val="20"/>
      <w:lang w:val="es-ES" w:eastAsia="es-ES"/>
    </w:rPr>
  </w:style>
  <w:style w:type="paragraph" w:styleId="Title">
    <w:name w:val="Title"/>
    <w:basedOn w:val="Normal"/>
    <w:link w:val="TitleChar"/>
    <w:qFormat/>
    <w:rsid w:val="00A95582"/>
    <w:pPr>
      <w:jc w:val="center"/>
    </w:pPr>
    <w:rPr>
      <w:sz w:val="28"/>
      <w:lang w:val="es-MX"/>
    </w:rPr>
  </w:style>
  <w:style w:type="character" w:customStyle="1" w:styleId="TitleChar">
    <w:name w:val="Title Char"/>
    <w:basedOn w:val="DefaultParagraphFont"/>
    <w:link w:val="Title"/>
    <w:rsid w:val="00A95582"/>
    <w:rPr>
      <w:rFonts w:ascii="Times New Roman" w:eastAsia="Times New Roman" w:hAnsi="Times New Roman"/>
      <w:sz w:val="28"/>
      <w:szCs w:val="20"/>
      <w:lang w:val="es-MX" w:eastAsia="es-ES"/>
    </w:rPr>
  </w:style>
  <w:style w:type="paragraph" w:customStyle="1" w:styleId="Default">
    <w:name w:val="Default"/>
    <w:rsid w:val="00A95582"/>
    <w:pPr>
      <w:autoSpaceDE w:val="0"/>
      <w:autoSpaceDN w:val="0"/>
      <w:adjustRightInd w:val="0"/>
      <w:spacing w:after="0" w:line="240" w:lineRule="auto"/>
    </w:pPr>
    <w:rPr>
      <w:rFonts w:ascii="Times New Roman" w:eastAsia="Calibri" w:hAnsi="Times New Roman"/>
      <w:color w:val="000000"/>
    </w:rPr>
  </w:style>
  <w:style w:type="paragraph" w:styleId="ListParagraph">
    <w:name w:val="List Paragraph"/>
    <w:basedOn w:val="Normal"/>
    <w:uiPriority w:val="34"/>
    <w:qFormat/>
    <w:rsid w:val="00A95582"/>
    <w:pPr>
      <w:spacing w:after="200" w:line="276" w:lineRule="auto"/>
      <w:ind w:left="720"/>
      <w:contextualSpacing/>
    </w:pPr>
    <w:rPr>
      <w:rFonts w:ascii="Arial" w:eastAsia="Calibri" w:hAnsi="Arial"/>
      <w:sz w:val="24"/>
      <w:szCs w:val="22"/>
      <w:lang w:eastAsia="en-US"/>
    </w:rPr>
  </w:style>
  <w:style w:type="character" w:customStyle="1" w:styleId="general">
    <w:name w:val="general"/>
    <w:basedOn w:val="DefaultParagraphFont"/>
    <w:rsid w:val="00A95582"/>
  </w:style>
  <w:style w:type="table" w:styleId="TableGrid">
    <w:name w:val="Table Grid"/>
    <w:basedOn w:val="TableNormal"/>
    <w:uiPriority w:val="59"/>
    <w:rsid w:val="00A95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582"/>
    <w:rPr>
      <w:rFonts w:ascii="Tahoma" w:hAnsi="Tahoma" w:cs="Tahoma"/>
      <w:sz w:val="16"/>
      <w:szCs w:val="16"/>
    </w:rPr>
  </w:style>
  <w:style w:type="character" w:customStyle="1" w:styleId="BalloonTextChar">
    <w:name w:val="Balloon Text Char"/>
    <w:basedOn w:val="DefaultParagraphFont"/>
    <w:link w:val="BalloonText"/>
    <w:uiPriority w:val="99"/>
    <w:semiHidden/>
    <w:rsid w:val="00A95582"/>
    <w:rPr>
      <w:rFonts w:ascii="Tahoma" w:eastAsia="Times New Roman" w:hAnsi="Tahoma" w:cs="Tahoma"/>
      <w:sz w:val="16"/>
      <w:szCs w:val="16"/>
      <w:lang w:val="es-ES" w:eastAsia="es-ES"/>
    </w:rPr>
  </w:style>
  <w:style w:type="character" w:styleId="Hyperlink">
    <w:name w:val="Hyperlink"/>
    <w:basedOn w:val="DefaultParagraphFont"/>
    <w:uiPriority w:val="99"/>
    <w:unhideWhenUsed/>
    <w:rsid w:val="00A95582"/>
    <w:rPr>
      <w:color w:val="0000FF" w:themeColor="hyperlink"/>
      <w:u w:val="single"/>
    </w:rPr>
  </w:style>
  <w:style w:type="paragraph" w:styleId="Header">
    <w:name w:val="header"/>
    <w:basedOn w:val="Normal"/>
    <w:link w:val="HeaderChar"/>
    <w:uiPriority w:val="99"/>
    <w:semiHidden/>
    <w:unhideWhenUsed/>
    <w:rsid w:val="00A95582"/>
    <w:pPr>
      <w:tabs>
        <w:tab w:val="center" w:pos="4419"/>
        <w:tab w:val="right" w:pos="8838"/>
      </w:tabs>
    </w:pPr>
  </w:style>
  <w:style w:type="character" w:customStyle="1" w:styleId="HeaderChar">
    <w:name w:val="Header Char"/>
    <w:basedOn w:val="DefaultParagraphFont"/>
    <w:link w:val="Header"/>
    <w:uiPriority w:val="99"/>
    <w:semiHidden/>
    <w:rsid w:val="00A95582"/>
    <w:rPr>
      <w:rFonts w:ascii="Times New Roman" w:eastAsia="Times New Roman" w:hAnsi="Times New Roman"/>
      <w:sz w:val="20"/>
      <w:szCs w:val="20"/>
      <w:lang w:val="es-ES" w:eastAsia="es-ES"/>
    </w:rPr>
  </w:style>
  <w:style w:type="paragraph" w:styleId="Footer">
    <w:name w:val="footer"/>
    <w:basedOn w:val="Normal"/>
    <w:link w:val="FooterChar"/>
    <w:uiPriority w:val="99"/>
    <w:unhideWhenUsed/>
    <w:rsid w:val="00A95582"/>
    <w:pPr>
      <w:tabs>
        <w:tab w:val="center" w:pos="4419"/>
        <w:tab w:val="right" w:pos="8838"/>
      </w:tabs>
    </w:pPr>
  </w:style>
  <w:style w:type="character" w:customStyle="1" w:styleId="FooterChar">
    <w:name w:val="Footer Char"/>
    <w:basedOn w:val="DefaultParagraphFont"/>
    <w:link w:val="Footer"/>
    <w:uiPriority w:val="99"/>
    <w:rsid w:val="00A95582"/>
    <w:rPr>
      <w:rFonts w:ascii="Times New Roman" w:eastAsia="Times New Roman" w:hAnsi="Times New Roman"/>
      <w:sz w:val="20"/>
      <w:szCs w:val="20"/>
      <w:lang w:val="es-ES" w:eastAsia="es-ES"/>
    </w:rPr>
  </w:style>
  <w:style w:type="character" w:styleId="FollowedHyperlink">
    <w:name w:val="FollowedHyperlink"/>
    <w:basedOn w:val="DefaultParagraphFont"/>
    <w:uiPriority w:val="99"/>
    <w:semiHidden/>
    <w:unhideWhenUsed/>
    <w:rsid w:val="00A95582"/>
    <w:rPr>
      <w:color w:val="800080" w:themeColor="followedHyperlink"/>
      <w:u w:val="single"/>
    </w:rPr>
  </w:style>
  <w:style w:type="character" w:styleId="Emphasis">
    <w:name w:val="Emphasis"/>
    <w:basedOn w:val="DefaultParagraphFont"/>
    <w:uiPriority w:val="20"/>
    <w:qFormat/>
    <w:rsid w:val="00A95582"/>
    <w:rPr>
      <w:i/>
      <w:iCs/>
    </w:rPr>
  </w:style>
  <w:style w:type="character" w:customStyle="1" w:styleId="apple-converted-space">
    <w:name w:val="apple-converted-space"/>
    <w:basedOn w:val="DefaultParagraphFont"/>
    <w:rsid w:val="00A95582"/>
  </w:style>
  <w:style w:type="character" w:styleId="Strong">
    <w:name w:val="Strong"/>
    <w:basedOn w:val="DefaultParagraphFont"/>
    <w:uiPriority w:val="22"/>
    <w:qFormat/>
    <w:rsid w:val="009E72C9"/>
    <w:rPr>
      <w:b/>
      <w:bCs/>
    </w:rPr>
  </w:style>
  <w:style w:type="paragraph" w:styleId="NormalWeb">
    <w:name w:val="Normal (Web)"/>
    <w:basedOn w:val="Normal"/>
    <w:uiPriority w:val="99"/>
    <w:unhideWhenUsed/>
    <w:rsid w:val="005C657A"/>
    <w:pPr>
      <w:spacing w:before="100" w:beforeAutospacing="1" w:after="100" w:afterAutospacing="1"/>
    </w:pPr>
    <w:rPr>
      <w:rFonts w:cs="Times New Roman"/>
      <w:sz w:val="24"/>
      <w:szCs w:val="24"/>
      <w:lang w:eastAsia="es-PE"/>
    </w:rPr>
  </w:style>
  <w:style w:type="paragraph" w:customStyle="1" w:styleId="resaltado">
    <w:name w:val="resaltado"/>
    <w:basedOn w:val="Normal"/>
    <w:rsid w:val="00A345AE"/>
    <w:pPr>
      <w:spacing w:before="100" w:beforeAutospacing="1" w:after="100" w:afterAutospacing="1"/>
    </w:pPr>
    <w:rPr>
      <w:rFonts w:cs="Times New Roman"/>
      <w:sz w:val="24"/>
      <w:szCs w:val="24"/>
      <w:lang w:eastAsia="es-PE"/>
    </w:rPr>
  </w:style>
  <w:style w:type="character" w:customStyle="1" w:styleId="itempublisher">
    <w:name w:val="itempublisher"/>
    <w:basedOn w:val="DefaultParagraphFont"/>
    <w:rsid w:val="00423B17"/>
  </w:style>
  <w:style w:type="character" w:styleId="HTMLCite">
    <w:name w:val="HTML Cite"/>
    <w:basedOn w:val="DefaultParagraphFont"/>
    <w:uiPriority w:val="99"/>
    <w:semiHidden/>
    <w:unhideWhenUsed/>
    <w:rsid w:val="001D0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82"/>
    <w:pPr>
      <w:spacing w:after="0" w:line="240" w:lineRule="auto"/>
    </w:pPr>
    <w:rPr>
      <w:rFonts w:ascii="Times New Roman" w:eastAsia="Times New Roman" w:hAnsi="Times New Roman"/>
      <w:sz w:val="20"/>
      <w:szCs w:val="20"/>
      <w:lang w:eastAsia="es-ES"/>
    </w:rPr>
  </w:style>
  <w:style w:type="paragraph" w:styleId="Heading1">
    <w:name w:val="heading 1"/>
    <w:basedOn w:val="Normal"/>
    <w:next w:val="Normal"/>
    <w:link w:val="Heading1Char"/>
    <w:qFormat/>
    <w:rsid w:val="00A95582"/>
    <w:pPr>
      <w:keepNext/>
      <w:tabs>
        <w:tab w:val="left" w:pos="7088"/>
        <w:tab w:val="left" w:pos="9072"/>
      </w:tabs>
      <w:ind w:right="-1701"/>
      <w:jc w:val="both"/>
      <w:outlineLvl w:val="0"/>
    </w:pPr>
    <w:rPr>
      <w:b/>
      <w:sz w:val="28"/>
    </w:rPr>
  </w:style>
  <w:style w:type="paragraph" w:styleId="Heading2">
    <w:name w:val="heading 2"/>
    <w:basedOn w:val="Normal"/>
    <w:next w:val="Normal"/>
    <w:link w:val="Heading2Char"/>
    <w:qFormat/>
    <w:rsid w:val="00A95582"/>
    <w:pPr>
      <w:keepNext/>
      <w:tabs>
        <w:tab w:val="left" w:pos="9356"/>
      </w:tabs>
      <w:ind w:left="2220" w:right="-1987"/>
      <w:jc w:val="both"/>
      <w:outlineLvl w:val="1"/>
    </w:pPr>
    <w:rPr>
      <w:sz w:val="24"/>
    </w:rPr>
  </w:style>
  <w:style w:type="paragraph" w:styleId="Heading3">
    <w:name w:val="heading 3"/>
    <w:basedOn w:val="Normal"/>
    <w:next w:val="Normal"/>
    <w:link w:val="Heading3Char"/>
    <w:qFormat/>
    <w:rsid w:val="00A95582"/>
    <w:pPr>
      <w:keepNext/>
      <w:jc w:val="center"/>
      <w:outlineLvl w:val="2"/>
    </w:pPr>
    <w:rPr>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582"/>
    <w:rPr>
      <w:rFonts w:ascii="Times New Roman" w:eastAsia="Times New Roman" w:hAnsi="Times New Roman"/>
      <w:b/>
      <w:sz w:val="28"/>
      <w:szCs w:val="20"/>
      <w:lang w:val="es-ES" w:eastAsia="es-ES"/>
    </w:rPr>
  </w:style>
  <w:style w:type="character" w:customStyle="1" w:styleId="Heading2Char">
    <w:name w:val="Heading 2 Char"/>
    <w:basedOn w:val="DefaultParagraphFont"/>
    <w:link w:val="Heading2"/>
    <w:rsid w:val="00A95582"/>
    <w:rPr>
      <w:rFonts w:ascii="Times New Roman" w:eastAsia="Times New Roman" w:hAnsi="Times New Roman"/>
      <w:szCs w:val="20"/>
      <w:lang w:val="es-ES" w:eastAsia="es-ES"/>
    </w:rPr>
  </w:style>
  <w:style w:type="character" w:customStyle="1" w:styleId="Heading3Char">
    <w:name w:val="Heading 3 Char"/>
    <w:basedOn w:val="DefaultParagraphFont"/>
    <w:link w:val="Heading3"/>
    <w:rsid w:val="00A95582"/>
    <w:rPr>
      <w:rFonts w:ascii="Times New Roman" w:eastAsia="Times New Roman" w:hAnsi="Times New Roman"/>
      <w:b/>
      <w:color w:val="000080"/>
      <w:szCs w:val="20"/>
      <w:lang w:val="es-ES" w:eastAsia="es-ES"/>
    </w:rPr>
  </w:style>
  <w:style w:type="paragraph" w:styleId="Title">
    <w:name w:val="Title"/>
    <w:basedOn w:val="Normal"/>
    <w:link w:val="TitleChar"/>
    <w:qFormat/>
    <w:rsid w:val="00A95582"/>
    <w:pPr>
      <w:jc w:val="center"/>
    </w:pPr>
    <w:rPr>
      <w:sz w:val="28"/>
      <w:lang w:val="es-MX"/>
    </w:rPr>
  </w:style>
  <w:style w:type="character" w:customStyle="1" w:styleId="TitleChar">
    <w:name w:val="Title Char"/>
    <w:basedOn w:val="DefaultParagraphFont"/>
    <w:link w:val="Title"/>
    <w:rsid w:val="00A95582"/>
    <w:rPr>
      <w:rFonts w:ascii="Times New Roman" w:eastAsia="Times New Roman" w:hAnsi="Times New Roman"/>
      <w:sz w:val="28"/>
      <w:szCs w:val="20"/>
      <w:lang w:val="es-MX" w:eastAsia="es-ES"/>
    </w:rPr>
  </w:style>
  <w:style w:type="paragraph" w:customStyle="1" w:styleId="Default">
    <w:name w:val="Default"/>
    <w:rsid w:val="00A95582"/>
    <w:pPr>
      <w:autoSpaceDE w:val="0"/>
      <w:autoSpaceDN w:val="0"/>
      <w:adjustRightInd w:val="0"/>
      <w:spacing w:after="0" w:line="240" w:lineRule="auto"/>
    </w:pPr>
    <w:rPr>
      <w:rFonts w:ascii="Times New Roman" w:eastAsia="Calibri" w:hAnsi="Times New Roman"/>
      <w:color w:val="000000"/>
    </w:rPr>
  </w:style>
  <w:style w:type="paragraph" w:styleId="ListParagraph">
    <w:name w:val="List Paragraph"/>
    <w:basedOn w:val="Normal"/>
    <w:uiPriority w:val="34"/>
    <w:qFormat/>
    <w:rsid w:val="00A95582"/>
    <w:pPr>
      <w:spacing w:after="200" w:line="276" w:lineRule="auto"/>
      <w:ind w:left="720"/>
      <w:contextualSpacing/>
    </w:pPr>
    <w:rPr>
      <w:rFonts w:ascii="Arial" w:eastAsia="Calibri" w:hAnsi="Arial"/>
      <w:sz w:val="24"/>
      <w:szCs w:val="22"/>
      <w:lang w:eastAsia="en-US"/>
    </w:rPr>
  </w:style>
  <w:style w:type="character" w:customStyle="1" w:styleId="general">
    <w:name w:val="general"/>
    <w:basedOn w:val="DefaultParagraphFont"/>
    <w:rsid w:val="00A95582"/>
  </w:style>
  <w:style w:type="table" w:styleId="TableGrid">
    <w:name w:val="Table Grid"/>
    <w:basedOn w:val="TableNormal"/>
    <w:uiPriority w:val="59"/>
    <w:rsid w:val="00A95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582"/>
    <w:rPr>
      <w:rFonts w:ascii="Tahoma" w:hAnsi="Tahoma" w:cs="Tahoma"/>
      <w:sz w:val="16"/>
      <w:szCs w:val="16"/>
    </w:rPr>
  </w:style>
  <w:style w:type="character" w:customStyle="1" w:styleId="BalloonTextChar">
    <w:name w:val="Balloon Text Char"/>
    <w:basedOn w:val="DefaultParagraphFont"/>
    <w:link w:val="BalloonText"/>
    <w:uiPriority w:val="99"/>
    <w:semiHidden/>
    <w:rsid w:val="00A95582"/>
    <w:rPr>
      <w:rFonts w:ascii="Tahoma" w:eastAsia="Times New Roman" w:hAnsi="Tahoma" w:cs="Tahoma"/>
      <w:sz w:val="16"/>
      <w:szCs w:val="16"/>
      <w:lang w:val="es-ES" w:eastAsia="es-ES"/>
    </w:rPr>
  </w:style>
  <w:style w:type="character" w:styleId="Hyperlink">
    <w:name w:val="Hyperlink"/>
    <w:basedOn w:val="DefaultParagraphFont"/>
    <w:uiPriority w:val="99"/>
    <w:unhideWhenUsed/>
    <w:rsid w:val="00A95582"/>
    <w:rPr>
      <w:color w:val="0000FF" w:themeColor="hyperlink"/>
      <w:u w:val="single"/>
    </w:rPr>
  </w:style>
  <w:style w:type="paragraph" w:styleId="Header">
    <w:name w:val="header"/>
    <w:basedOn w:val="Normal"/>
    <w:link w:val="HeaderChar"/>
    <w:uiPriority w:val="99"/>
    <w:semiHidden/>
    <w:unhideWhenUsed/>
    <w:rsid w:val="00A95582"/>
    <w:pPr>
      <w:tabs>
        <w:tab w:val="center" w:pos="4419"/>
        <w:tab w:val="right" w:pos="8838"/>
      </w:tabs>
    </w:pPr>
  </w:style>
  <w:style w:type="character" w:customStyle="1" w:styleId="HeaderChar">
    <w:name w:val="Header Char"/>
    <w:basedOn w:val="DefaultParagraphFont"/>
    <w:link w:val="Header"/>
    <w:uiPriority w:val="99"/>
    <w:semiHidden/>
    <w:rsid w:val="00A95582"/>
    <w:rPr>
      <w:rFonts w:ascii="Times New Roman" w:eastAsia="Times New Roman" w:hAnsi="Times New Roman"/>
      <w:sz w:val="20"/>
      <w:szCs w:val="20"/>
      <w:lang w:val="es-ES" w:eastAsia="es-ES"/>
    </w:rPr>
  </w:style>
  <w:style w:type="paragraph" w:styleId="Footer">
    <w:name w:val="footer"/>
    <w:basedOn w:val="Normal"/>
    <w:link w:val="FooterChar"/>
    <w:uiPriority w:val="99"/>
    <w:unhideWhenUsed/>
    <w:rsid w:val="00A95582"/>
    <w:pPr>
      <w:tabs>
        <w:tab w:val="center" w:pos="4419"/>
        <w:tab w:val="right" w:pos="8838"/>
      </w:tabs>
    </w:pPr>
  </w:style>
  <w:style w:type="character" w:customStyle="1" w:styleId="FooterChar">
    <w:name w:val="Footer Char"/>
    <w:basedOn w:val="DefaultParagraphFont"/>
    <w:link w:val="Footer"/>
    <w:uiPriority w:val="99"/>
    <w:rsid w:val="00A95582"/>
    <w:rPr>
      <w:rFonts w:ascii="Times New Roman" w:eastAsia="Times New Roman" w:hAnsi="Times New Roman"/>
      <w:sz w:val="20"/>
      <w:szCs w:val="20"/>
      <w:lang w:val="es-ES" w:eastAsia="es-ES"/>
    </w:rPr>
  </w:style>
  <w:style w:type="character" w:styleId="FollowedHyperlink">
    <w:name w:val="FollowedHyperlink"/>
    <w:basedOn w:val="DefaultParagraphFont"/>
    <w:uiPriority w:val="99"/>
    <w:semiHidden/>
    <w:unhideWhenUsed/>
    <w:rsid w:val="00A95582"/>
    <w:rPr>
      <w:color w:val="800080" w:themeColor="followedHyperlink"/>
      <w:u w:val="single"/>
    </w:rPr>
  </w:style>
  <w:style w:type="character" w:styleId="Emphasis">
    <w:name w:val="Emphasis"/>
    <w:basedOn w:val="DefaultParagraphFont"/>
    <w:uiPriority w:val="20"/>
    <w:qFormat/>
    <w:rsid w:val="00A95582"/>
    <w:rPr>
      <w:i/>
      <w:iCs/>
    </w:rPr>
  </w:style>
  <w:style w:type="character" w:customStyle="1" w:styleId="apple-converted-space">
    <w:name w:val="apple-converted-space"/>
    <w:basedOn w:val="DefaultParagraphFont"/>
    <w:rsid w:val="00A95582"/>
  </w:style>
  <w:style w:type="character" w:styleId="Strong">
    <w:name w:val="Strong"/>
    <w:basedOn w:val="DefaultParagraphFont"/>
    <w:uiPriority w:val="22"/>
    <w:qFormat/>
    <w:rsid w:val="009E72C9"/>
    <w:rPr>
      <w:b/>
      <w:bCs/>
    </w:rPr>
  </w:style>
  <w:style w:type="paragraph" w:styleId="NormalWeb">
    <w:name w:val="Normal (Web)"/>
    <w:basedOn w:val="Normal"/>
    <w:uiPriority w:val="99"/>
    <w:unhideWhenUsed/>
    <w:rsid w:val="005C657A"/>
    <w:pPr>
      <w:spacing w:before="100" w:beforeAutospacing="1" w:after="100" w:afterAutospacing="1"/>
    </w:pPr>
    <w:rPr>
      <w:rFonts w:cs="Times New Roman"/>
      <w:sz w:val="24"/>
      <w:szCs w:val="24"/>
      <w:lang w:eastAsia="es-PE"/>
    </w:rPr>
  </w:style>
  <w:style w:type="paragraph" w:customStyle="1" w:styleId="resaltado">
    <w:name w:val="resaltado"/>
    <w:basedOn w:val="Normal"/>
    <w:rsid w:val="00A345AE"/>
    <w:pPr>
      <w:spacing w:before="100" w:beforeAutospacing="1" w:after="100" w:afterAutospacing="1"/>
    </w:pPr>
    <w:rPr>
      <w:rFonts w:cs="Times New Roman"/>
      <w:sz w:val="24"/>
      <w:szCs w:val="24"/>
      <w:lang w:eastAsia="es-PE"/>
    </w:rPr>
  </w:style>
  <w:style w:type="character" w:customStyle="1" w:styleId="itempublisher">
    <w:name w:val="itempublisher"/>
    <w:basedOn w:val="DefaultParagraphFont"/>
    <w:rsid w:val="00423B17"/>
  </w:style>
  <w:style w:type="character" w:styleId="HTMLCite">
    <w:name w:val="HTML Cite"/>
    <w:basedOn w:val="DefaultParagraphFont"/>
    <w:uiPriority w:val="99"/>
    <w:semiHidden/>
    <w:unhideWhenUsed/>
    <w:rsid w:val="001D0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129">
      <w:bodyDiv w:val="1"/>
      <w:marLeft w:val="0"/>
      <w:marRight w:val="0"/>
      <w:marTop w:val="0"/>
      <w:marBottom w:val="0"/>
      <w:divBdr>
        <w:top w:val="none" w:sz="0" w:space="0" w:color="auto"/>
        <w:left w:val="none" w:sz="0" w:space="0" w:color="auto"/>
        <w:bottom w:val="none" w:sz="0" w:space="0" w:color="auto"/>
        <w:right w:val="none" w:sz="0" w:space="0" w:color="auto"/>
      </w:divBdr>
    </w:div>
    <w:div w:id="278070072">
      <w:bodyDiv w:val="1"/>
      <w:marLeft w:val="0"/>
      <w:marRight w:val="0"/>
      <w:marTop w:val="0"/>
      <w:marBottom w:val="0"/>
      <w:divBdr>
        <w:top w:val="none" w:sz="0" w:space="0" w:color="auto"/>
        <w:left w:val="none" w:sz="0" w:space="0" w:color="auto"/>
        <w:bottom w:val="none" w:sz="0" w:space="0" w:color="auto"/>
        <w:right w:val="none" w:sz="0" w:space="0" w:color="auto"/>
      </w:divBdr>
    </w:div>
    <w:div w:id="348608167">
      <w:bodyDiv w:val="1"/>
      <w:marLeft w:val="0"/>
      <w:marRight w:val="0"/>
      <w:marTop w:val="0"/>
      <w:marBottom w:val="0"/>
      <w:divBdr>
        <w:top w:val="none" w:sz="0" w:space="0" w:color="auto"/>
        <w:left w:val="none" w:sz="0" w:space="0" w:color="auto"/>
        <w:bottom w:val="none" w:sz="0" w:space="0" w:color="auto"/>
        <w:right w:val="none" w:sz="0" w:space="0" w:color="auto"/>
      </w:divBdr>
    </w:div>
    <w:div w:id="554701202">
      <w:bodyDiv w:val="1"/>
      <w:marLeft w:val="0"/>
      <w:marRight w:val="0"/>
      <w:marTop w:val="0"/>
      <w:marBottom w:val="0"/>
      <w:divBdr>
        <w:top w:val="none" w:sz="0" w:space="0" w:color="auto"/>
        <w:left w:val="none" w:sz="0" w:space="0" w:color="auto"/>
        <w:bottom w:val="none" w:sz="0" w:space="0" w:color="auto"/>
        <w:right w:val="none" w:sz="0" w:space="0" w:color="auto"/>
      </w:divBdr>
    </w:div>
    <w:div w:id="1636251055">
      <w:bodyDiv w:val="1"/>
      <w:marLeft w:val="0"/>
      <w:marRight w:val="0"/>
      <w:marTop w:val="0"/>
      <w:marBottom w:val="0"/>
      <w:divBdr>
        <w:top w:val="none" w:sz="0" w:space="0" w:color="auto"/>
        <w:left w:val="none" w:sz="0" w:space="0" w:color="auto"/>
        <w:bottom w:val="none" w:sz="0" w:space="0" w:color="auto"/>
        <w:right w:val="none" w:sz="0" w:space="0" w:color="auto"/>
      </w:divBdr>
    </w:div>
    <w:div w:id="1675767170">
      <w:bodyDiv w:val="1"/>
      <w:marLeft w:val="0"/>
      <w:marRight w:val="0"/>
      <w:marTop w:val="0"/>
      <w:marBottom w:val="0"/>
      <w:divBdr>
        <w:top w:val="none" w:sz="0" w:space="0" w:color="auto"/>
        <w:left w:val="none" w:sz="0" w:space="0" w:color="auto"/>
        <w:bottom w:val="none" w:sz="0" w:space="0" w:color="auto"/>
        <w:right w:val="none" w:sz="0" w:space="0" w:color="auto"/>
      </w:divBdr>
    </w:div>
    <w:div w:id="21197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ideshare.net/.../marketing-pol&#237;ti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ketingpoliticoenlared.com/p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zc.u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0C266-F8CD-49F2-8C51-35B51A2F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9565</Words>
  <Characters>54524</Characters>
  <Application>Microsoft Office Word</Application>
  <DocSecurity>4</DocSecurity>
  <Lines>454</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dc:creator>
  <cp:lastModifiedBy>Miriam Garibaldi</cp:lastModifiedBy>
  <cp:revision>2</cp:revision>
  <dcterms:created xsi:type="dcterms:W3CDTF">2013-07-07T18:25:00Z</dcterms:created>
  <dcterms:modified xsi:type="dcterms:W3CDTF">2013-07-07T18:25:00Z</dcterms:modified>
</cp:coreProperties>
</file>