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1B9" w:rsidRDefault="000351B9">
      <w:pPr>
        <w:rPr>
          <w:lang w:val="en-US"/>
        </w:rPr>
      </w:pPr>
    </w:p>
    <w:p w:rsidR="00F72983" w:rsidRDefault="00F72983">
      <w:pPr>
        <w:rPr>
          <w:lang w:val="en-US"/>
        </w:rPr>
      </w:pPr>
    </w:p>
    <w:p w:rsidR="00F72983" w:rsidRPr="00F72983" w:rsidRDefault="00F72983">
      <w:pPr>
        <w:rPr>
          <w:b/>
          <w:sz w:val="24"/>
          <w:szCs w:val="24"/>
          <w:lang w:val="en-US"/>
        </w:rPr>
      </w:pPr>
    </w:p>
    <w:p w:rsidR="002B14E7" w:rsidRPr="009A27C2" w:rsidRDefault="002B14E7" w:rsidP="00F72983">
      <w:pPr>
        <w:pStyle w:val="NoSpacing"/>
        <w:jc w:val="center"/>
        <w:rPr>
          <w:b/>
          <w:sz w:val="24"/>
          <w:szCs w:val="24"/>
        </w:rPr>
      </w:pPr>
      <w:r w:rsidRPr="009A27C2">
        <w:rPr>
          <w:b/>
          <w:sz w:val="24"/>
          <w:szCs w:val="24"/>
        </w:rPr>
        <w:t>Nelson FIGARO</w:t>
      </w:r>
    </w:p>
    <w:p w:rsidR="002B14E7" w:rsidRPr="009A27C2" w:rsidRDefault="00A65AA6" w:rsidP="00F72983">
      <w:pPr>
        <w:pStyle w:val="NoSpacing"/>
        <w:jc w:val="center"/>
        <w:rPr>
          <w:b/>
          <w:sz w:val="24"/>
          <w:szCs w:val="24"/>
        </w:rPr>
      </w:pPr>
      <w:r>
        <w:rPr>
          <w:b/>
          <w:sz w:val="24"/>
          <w:szCs w:val="24"/>
        </w:rPr>
        <w:t xml:space="preserve">ID: </w:t>
      </w:r>
      <w:r w:rsidRPr="00A65AA6">
        <w:rPr>
          <w:b/>
          <w:sz w:val="24"/>
          <w:szCs w:val="24"/>
        </w:rPr>
        <w:t>UM21380STE29535</w:t>
      </w:r>
    </w:p>
    <w:p w:rsidR="002B14E7" w:rsidRPr="009A27C2" w:rsidRDefault="002B14E7" w:rsidP="00F72983">
      <w:pPr>
        <w:pStyle w:val="NoSpacing"/>
        <w:jc w:val="center"/>
        <w:rPr>
          <w:b/>
          <w:sz w:val="24"/>
          <w:szCs w:val="24"/>
        </w:rPr>
      </w:pPr>
    </w:p>
    <w:p w:rsidR="00F72983" w:rsidRPr="009A27C2" w:rsidRDefault="00F72983" w:rsidP="00F72983">
      <w:pPr>
        <w:pStyle w:val="NoSpacing"/>
        <w:jc w:val="center"/>
        <w:rPr>
          <w:b/>
          <w:sz w:val="24"/>
          <w:szCs w:val="24"/>
        </w:rPr>
      </w:pPr>
    </w:p>
    <w:p w:rsidR="00F72983" w:rsidRPr="009A27C2" w:rsidRDefault="00F72983" w:rsidP="00F72983">
      <w:pPr>
        <w:pStyle w:val="NoSpacing"/>
        <w:jc w:val="center"/>
        <w:rPr>
          <w:b/>
          <w:sz w:val="24"/>
          <w:szCs w:val="24"/>
        </w:rPr>
      </w:pPr>
    </w:p>
    <w:p w:rsidR="00F72983" w:rsidRPr="009A27C2" w:rsidRDefault="00F72983" w:rsidP="00BC5BD1">
      <w:pPr>
        <w:pStyle w:val="NoSpacing"/>
        <w:rPr>
          <w:b/>
          <w:sz w:val="24"/>
          <w:szCs w:val="24"/>
        </w:rPr>
      </w:pPr>
    </w:p>
    <w:p w:rsidR="002B14E7" w:rsidRPr="009A27C2" w:rsidRDefault="002B14E7" w:rsidP="00F72983">
      <w:pPr>
        <w:pStyle w:val="NoSpacing"/>
        <w:jc w:val="center"/>
        <w:rPr>
          <w:b/>
          <w:sz w:val="24"/>
          <w:szCs w:val="24"/>
        </w:rPr>
      </w:pPr>
    </w:p>
    <w:p w:rsidR="002B14E7" w:rsidRDefault="00BC5BD1" w:rsidP="00F72983">
      <w:pPr>
        <w:pStyle w:val="NoSpacing"/>
        <w:jc w:val="center"/>
        <w:rPr>
          <w:b/>
          <w:sz w:val="24"/>
          <w:szCs w:val="24"/>
        </w:rPr>
      </w:pPr>
      <w:r>
        <w:rPr>
          <w:b/>
          <w:sz w:val="24"/>
          <w:szCs w:val="24"/>
        </w:rPr>
        <w:t>ASIGNATURA:</w:t>
      </w:r>
    </w:p>
    <w:p w:rsidR="00BC5BD1" w:rsidRDefault="00D13AF1" w:rsidP="00F72983">
      <w:pPr>
        <w:pStyle w:val="NoSpacing"/>
        <w:jc w:val="center"/>
        <w:rPr>
          <w:b/>
          <w:sz w:val="24"/>
          <w:szCs w:val="24"/>
        </w:rPr>
      </w:pPr>
      <w:r>
        <w:rPr>
          <w:b/>
          <w:sz w:val="24"/>
          <w:szCs w:val="24"/>
        </w:rPr>
        <w:t>Propagación</w:t>
      </w:r>
      <w:r w:rsidR="00BC5BD1">
        <w:rPr>
          <w:b/>
          <w:sz w:val="24"/>
          <w:szCs w:val="24"/>
        </w:rPr>
        <w:t xml:space="preserve"> de Ondas </w:t>
      </w:r>
      <w:r>
        <w:rPr>
          <w:b/>
          <w:sz w:val="24"/>
          <w:szCs w:val="24"/>
        </w:rPr>
        <w:t>Electromagnéticas</w:t>
      </w:r>
      <w:r w:rsidR="00BC5BD1">
        <w:rPr>
          <w:b/>
          <w:sz w:val="24"/>
          <w:szCs w:val="24"/>
        </w:rPr>
        <w:t>.</w:t>
      </w:r>
    </w:p>
    <w:p w:rsidR="00BC5BD1" w:rsidRPr="00F72983" w:rsidRDefault="00BC5BD1" w:rsidP="00F72983">
      <w:pPr>
        <w:pStyle w:val="NoSpacing"/>
        <w:jc w:val="center"/>
        <w:rPr>
          <w:b/>
          <w:sz w:val="24"/>
          <w:szCs w:val="24"/>
        </w:rPr>
      </w:pPr>
    </w:p>
    <w:p w:rsidR="002B14E7" w:rsidRPr="00F72983" w:rsidRDefault="002B14E7" w:rsidP="00F72983">
      <w:pPr>
        <w:pStyle w:val="NoSpacing"/>
        <w:jc w:val="center"/>
        <w:rPr>
          <w:b/>
          <w:sz w:val="24"/>
          <w:szCs w:val="24"/>
        </w:rPr>
      </w:pPr>
    </w:p>
    <w:p w:rsidR="00F72983" w:rsidRPr="00F72983" w:rsidRDefault="00F72983" w:rsidP="00F72983">
      <w:pPr>
        <w:pStyle w:val="NoSpacing"/>
        <w:jc w:val="center"/>
        <w:rPr>
          <w:b/>
          <w:sz w:val="24"/>
          <w:szCs w:val="24"/>
        </w:rPr>
      </w:pPr>
    </w:p>
    <w:p w:rsidR="00F72983" w:rsidRPr="00F72983" w:rsidRDefault="00F72983" w:rsidP="00F72983">
      <w:pPr>
        <w:pStyle w:val="NoSpacing"/>
        <w:jc w:val="center"/>
        <w:rPr>
          <w:b/>
          <w:sz w:val="24"/>
          <w:szCs w:val="24"/>
        </w:rPr>
      </w:pPr>
    </w:p>
    <w:p w:rsidR="00F72983" w:rsidRPr="00F72983" w:rsidRDefault="00F72983" w:rsidP="00F72983">
      <w:pPr>
        <w:pStyle w:val="NoSpacing"/>
        <w:jc w:val="center"/>
        <w:rPr>
          <w:b/>
          <w:sz w:val="24"/>
          <w:szCs w:val="24"/>
        </w:rPr>
      </w:pPr>
    </w:p>
    <w:p w:rsidR="00F72983" w:rsidRDefault="00BC5BD1" w:rsidP="00F72983">
      <w:pPr>
        <w:pStyle w:val="NoSpacing"/>
        <w:jc w:val="center"/>
        <w:rPr>
          <w:b/>
          <w:sz w:val="24"/>
          <w:szCs w:val="24"/>
        </w:rPr>
      </w:pPr>
      <w:r>
        <w:rPr>
          <w:b/>
          <w:sz w:val="24"/>
          <w:szCs w:val="24"/>
        </w:rPr>
        <w:t>ADVISOR:</w:t>
      </w:r>
    </w:p>
    <w:p w:rsidR="00BC5BD1" w:rsidRDefault="00BC5BD1" w:rsidP="00F72983">
      <w:pPr>
        <w:pStyle w:val="NoSpacing"/>
        <w:jc w:val="center"/>
        <w:rPr>
          <w:b/>
          <w:sz w:val="24"/>
          <w:szCs w:val="24"/>
        </w:rPr>
      </w:pPr>
      <w:r>
        <w:rPr>
          <w:b/>
          <w:sz w:val="24"/>
          <w:szCs w:val="24"/>
        </w:rPr>
        <w:t>Dr Mirriam Garibaldi</w:t>
      </w:r>
    </w:p>
    <w:p w:rsidR="00BC5BD1" w:rsidRDefault="00BC5BD1" w:rsidP="00F72983">
      <w:pPr>
        <w:pStyle w:val="NoSpacing"/>
        <w:jc w:val="center"/>
        <w:rPr>
          <w:b/>
          <w:sz w:val="24"/>
          <w:szCs w:val="24"/>
        </w:rPr>
      </w:pPr>
    </w:p>
    <w:p w:rsidR="00BC5BD1" w:rsidRDefault="00BC5BD1" w:rsidP="00F72983">
      <w:pPr>
        <w:pStyle w:val="NoSpacing"/>
        <w:jc w:val="center"/>
        <w:rPr>
          <w:b/>
          <w:sz w:val="24"/>
          <w:szCs w:val="24"/>
        </w:rPr>
      </w:pPr>
    </w:p>
    <w:p w:rsidR="00BC5BD1" w:rsidRDefault="00BC5BD1" w:rsidP="00F72983">
      <w:pPr>
        <w:pStyle w:val="NoSpacing"/>
        <w:jc w:val="center"/>
        <w:rPr>
          <w:b/>
          <w:sz w:val="24"/>
          <w:szCs w:val="24"/>
        </w:rPr>
      </w:pPr>
    </w:p>
    <w:p w:rsidR="00BC5BD1" w:rsidRDefault="00BC5BD1" w:rsidP="00F72983">
      <w:pPr>
        <w:pStyle w:val="NoSpacing"/>
        <w:jc w:val="center"/>
        <w:rPr>
          <w:b/>
          <w:sz w:val="24"/>
          <w:szCs w:val="24"/>
        </w:rPr>
      </w:pPr>
      <w:r>
        <w:rPr>
          <w:b/>
          <w:sz w:val="24"/>
          <w:szCs w:val="24"/>
        </w:rPr>
        <w:t>TUTOR:</w:t>
      </w:r>
    </w:p>
    <w:p w:rsidR="00BC5BD1" w:rsidRDefault="00BC5BD1" w:rsidP="00F72983">
      <w:pPr>
        <w:pStyle w:val="NoSpacing"/>
        <w:jc w:val="center"/>
        <w:rPr>
          <w:b/>
          <w:sz w:val="24"/>
          <w:szCs w:val="24"/>
        </w:rPr>
      </w:pPr>
      <w:r>
        <w:rPr>
          <w:b/>
          <w:sz w:val="24"/>
          <w:szCs w:val="24"/>
        </w:rPr>
        <w:t>Ofelia Hernandez</w:t>
      </w:r>
    </w:p>
    <w:p w:rsidR="00BC5BD1" w:rsidRPr="00F72983" w:rsidRDefault="00BC5BD1" w:rsidP="00F72983">
      <w:pPr>
        <w:pStyle w:val="NoSpacing"/>
        <w:jc w:val="center"/>
        <w:rPr>
          <w:b/>
          <w:sz w:val="24"/>
          <w:szCs w:val="24"/>
        </w:rPr>
      </w:pPr>
    </w:p>
    <w:p w:rsidR="00F72983" w:rsidRPr="00F72983" w:rsidRDefault="00F72983" w:rsidP="00F72983">
      <w:pPr>
        <w:pStyle w:val="NoSpacing"/>
        <w:jc w:val="center"/>
        <w:rPr>
          <w:b/>
          <w:sz w:val="24"/>
          <w:szCs w:val="24"/>
        </w:rPr>
      </w:pPr>
    </w:p>
    <w:p w:rsidR="00F72983" w:rsidRPr="00F72983" w:rsidRDefault="00F72983" w:rsidP="00F72983">
      <w:pPr>
        <w:pStyle w:val="NoSpacing"/>
        <w:jc w:val="center"/>
        <w:rPr>
          <w:b/>
          <w:sz w:val="24"/>
          <w:szCs w:val="24"/>
        </w:rPr>
      </w:pPr>
    </w:p>
    <w:p w:rsidR="00F72983" w:rsidRPr="00F72983" w:rsidRDefault="00F72983" w:rsidP="00F72983">
      <w:pPr>
        <w:pStyle w:val="NoSpacing"/>
        <w:jc w:val="center"/>
        <w:rPr>
          <w:b/>
          <w:sz w:val="24"/>
          <w:szCs w:val="24"/>
        </w:rPr>
      </w:pPr>
    </w:p>
    <w:p w:rsidR="00F72983" w:rsidRPr="00F72983" w:rsidRDefault="00F72983" w:rsidP="00BC5BD1">
      <w:pPr>
        <w:pStyle w:val="NoSpacing"/>
        <w:rPr>
          <w:b/>
          <w:sz w:val="24"/>
          <w:szCs w:val="24"/>
        </w:rPr>
      </w:pPr>
    </w:p>
    <w:p w:rsidR="00F72983" w:rsidRPr="00F72983" w:rsidRDefault="00F72983" w:rsidP="00F72983">
      <w:pPr>
        <w:pStyle w:val="NoSpacing"/>
        <w:jc w:val="center"/>
        <w:rPr>
          <w:b/>
          <w:sz w:val="24"/>
          <w:szCs w:val="24"/>
        </w:rPr>
      </w:pPr>
    </w:p>
    <w:p w:rsidR="002B14E7" w:rsidRPr="009A27C2" w:rsidRDefault="00F72983" w:rsidP="00F72983">
      <w:pPr>
        <w:pStyle w:val="NoSpacing"/>
        <w:jc w:val="center"/>
        <w:rPr>
          <w:b/>
          <w:sz w:val="24"/>
          <w:szCs w:val="24"/>
          <w:lang w:val="en-US"/>
        </w:rPr>
      </w:pPr>
      <w:r w:rsidRPr="009A27C2">
        <w:rPr>
          <w:b/>
          <w:sz w:val="24"/>
          <w:szCs w:val="24"/>
          <w:lang w:val="en-US"/>
        </w:rPr>
        <w:t>MASTER’S DEGREE OF TELECOMMUNICATIONS</w:t>
      </w:r>
    </w:p>
    <w:p w:rsidR="002B14E7" w:rsidRPr="009A27C2" w:rsidRDefault="002B14E7">
      <w:pPr>
        <w:rPr>
          <w:b/>
          <w:sz w:val="24"/>
          <w:szCs w:val="24"/>
          <w:lang w:val="en-US"/>
        </w:rPr>
      </w:pPr>
    </w:p>
    <w:p w:rsidR="00F72983" w:rsidRPr="009A27C2" w:rsidRDefault="00F72983">
      <w:pPr>
        <w:rPr>
          <w:b/>
          <w:sz w:val="24"/>
          <w:szCs w:val="24"/>
          <w:lang w:val="en-US"/>
        </w:rPr>
      </w:pPr>
    </w:p>
    <w:p w:rsidR="00F72983" w:rsidRPr="009A27C2" w:rsidRDefault="00F72983">
      <w:pPr>
        <w:rPr>
          <w:b/>
          <w:sz w:val="24"/>
          <w:szCs w:val="24"/>
          <w:lang w:val="en-US"/>
        </w:rPr>
      </w:pPr>
    </w:p>
    <w:p w:rsidR="00F72983" w:rsidRPr="009A27C2" w:rsidRDefault="00F72983">
      <w:pPr>
        <w:rPr>
          <w:b/>
          <w:sz w:val="24"/>
          <w:szCs w:val="24"/>
          <w:lang w:val="en-US"/>
        </w:rPr>
      </w:pPr>
    </w:p>
    <w:p w:rsidR="00F72983" w:rsidRPr="009A27C2" w:rsidRDefault="00F72983" w:rsidP="00F72983">
      <w:pPr>
        <w:pStyle w:val="NoSpacing"/>
        <w:jc w:val="center"/>
        <w:rPr>
          <w:b/>
          <w:sz w:val="24"/>
          <w:szCs w:val="24"/>
          <w:lang w:val="en-US"/>
        </w:rPr>
      </w:pPr>
      <w:r w:rsidRPr="009A27C2">
        <w:rPr>
          <w:b/>
          <w:sz w:val="24"/>
          <w:szCs w:val="24"/>
          <w:lang w:val="en-US"/>
        </w:rPr>
        <w:t>ATLANTIC INTERNATIONL UNIVERSITY</w:t>
      </w:r>
    </w:p>
    <w:p w:rsidR="00F72983" w:rsidRDefault="00F72983" w:rsidP="00F72983">
      <w:pPr>
        <w:pStyle w:val="NoSpacing"/>
        <w:jc w:val="center"/>
        <w:rPr>
          <w:b/>
          <w:sz w:val="24"/>
          <w:szCs w:val="24"/>
        </w:rPr>
      </w:pPr>
      <w:r w:rsidRPr="00F72983">
        <w:rPr>
          <w:b/>
          <w:sz w:val="24"/>
          <w:szCs w:val="24"/>
        </w:rPr>
        <w:t>HONOLULU, HAWAI, USA</w:t>
      </w:r>
    </w:p>
    <w:p w:rsidR="00E21D39" w:rsidRDefault="00E21D39" w:rsidP="00F72983">
      <w:pPr>
        <w:pStyle w:val="NoSpacing"/>
        <w:jc w:val="center"/>
        <w:rPr>
          <w:b/>
          <w:sz w:val="24"/>
          <w:szCs w:val="24"/>
        </w:rPr>
      </w:pPr>
    </w:p>
    <w:p w:rsidR="00D61444" w:rsidRDefault="00D61444" w:rsidP="00E21D39">
      <w:pPr>
        <w:pStyle w:val="NoSpacing"/>
        <w:rPr>
          <w:b/>
          <w:sz w:val="24"/>
          <w:szCs w:val="24"/>
        </w:rPr>
      </w:pPr>
    </w:p>
    <w:p w:rsidR="00D61444" w:rsidRDefault="00D61444" w:rsidP="00E21D39">
      <w:pPr>
        <w:pStyle w:val="NoSpacing"/>
        <w:rPr>
          <w:b/>
          <w:sz w:val="24"/>
          <w:szCs w:val="24"/>
        </w:rPr>
      </w:pPr>
    </w:p>
    <w:p w:rsidR="00D61444" w:rsidRDefault="00D61444" w:rsidP="00E21D39">
      <w:pPr>
        <w:pStyle w:val="NoSpacing"/>
        <w:rPr>
          <w:b/>
          <w:sz w:val="24"/>
          <w:szCs w:val="24"/>
        </w:rPr>
      </w:pPr>
    </w:p>
    <w:p w:rsidR="00DC3E2B" w:rsidRDefault="00B54A07" w:rsidP="00B4150C">
      <w:pPr>
        <w:pStyle w:val="NoSpacing"/>
        <w:rPr>
          <w:b/>
          <w:sz w:val="24"/>
          <w:szCs w:val="24"/>
        </w:rPr>
      </w:pPr>
      <w:r>
        <w:rPr>
          <w:b/>
          <w:sz w:val="24"/>
          <w:szCs w:val="24"/>
        </w:rPr>
        <w:t>PRESENTACION:</w:t>
      </w:r>
    </w:p>
    <w:p w:rsidR="00BE6284" w:rsidRDefault="00B4150C" w:rsidP="00595942">
      <w:pPr>
        <w:pStyle w:val="NoSpacing"/>
        <w:jc w:val="both"/>
        <w:rPr>
          <w:sz w:val="24"/>
          <w:szCs w:val="24"/>
        </w:rPr>
      </w:pPr>
      <w:r>
        <w:rPr>
          <w:sz w:val="24"/>
          <w:szCs w:val="24"/>
        </w:rPr>
        <w:t xml:space="preserve">La </w:t>
      </w:r>
      <w:r w:rsidR="007627CF">
        <w:rPr>
          <w:sz w:val="24"/>
          <w:szCs w:val="24"/>
        </w:rPr>
        <w:t>Telecomunicación</w:t>
      </w:r>
      <w:r w:rsidR="00595942">
        <w:rPr>
          <w:sz w:val="24"/>
          <w:szCs w:val="24"/>
        </w:rPr>
        <w:t xml:space="preserve"> es la ciencia por excelencia que trata a unir varios puntos de cuantas distancias que se </w:t>
      </w:r>
      <w:r w:rsidR="00892754">
        <w:rPr>
          <w:sz w:val="24"/>
          <w:szCs w:val="24"/>
        </w:rPr>
        <w:t>pueden</w:t>
      </w:r>
      <w:r w:rsidR="00595942">
        <w:rPr>
          <w:sz w:val="24"/>
          <w:szCs w:val="24"/>
        </w:rPr>
        <w:t xml:space="preserve"> encontrarse uno a otros en un entorno de </w:t>
      </w:r>
      <w:r w:rsidR="007627CF">
        <w:rPr>
          <w:sz w:val="24"/>
          <w:szCs w:val="24"/>
        </w:rPr>
        <w:t>relación</w:t>
      </w:r>
      <w:r w:rsidR="00595942">
        <w:rPr>
          <w:sz w:val="24"/>
          <w:szCs w:val="24"/>
        </w:rPr>
        <w:t xml:space="preserve">, es decir un punto o un individuo puede comunicar con otro </w:t>
      </w:r>
      <w:r w:rsidR="00892754">
        <w:rPr>
          <w:sz w:val="24"/>
          <w:szCs w:val="24"/>
        </w:rPr>
        <w:t>lejano solamente por medio</w:t>
      </w:r>
      <w:r w:rsidR="00595942">
        <w:rPr>
          <w:sz w:val="24"/>
          <w:szCs w:val="24"/>
        </w:rPr>
        <w:t xml:space="preserve"> de las TELECOMUNICACIONES</w:t>
      </w:r>
      <w:r w:rsidR="00892754">
        <w:rPr>
          <w:sz w:val="24"/>
          <w:szCs w:val="24"/>
        </w:rPr>
        <w:t xml:space="preserve"> teniendo en cuenta el sistema de comunicación a utilizar</w:t>
      </w:r>
      <w:r w:rsidR="00595942">
        <w:rPr>
          <w:sz w:val="24"/>
          <w:szCs w:val="24"/>
        </w:rPr>
        <w:t xml:space="preserve">; pero eso no se puede hacer sin este fin que </w:t>
      </w:r>
      <w:r w:rsidR="00892754">
        <w:rPr>
          <w:sz w:val="24"/>
          <w:szCs w:val="24"/>
        </w:rPr>
        <w:t>se llama “PROPAGACION o también MEDIO DE PR</w:t>
      </w:r>
      <w:r w:rsidR="00D61444">
        <w:rPr>
          <w:sz w:val="24"/>
          <w:szCs w:val="24"/>
        </w:rPr>
        <w:t>O</w:t>
      </w:r>
      <w:r w:rsidR="00892754">
        <w:rPr>
          <w:sz w:val="24"/>
          <w:szCs w:val="24"/>
        </w:rPr>
        <w:t xml:space="preserve">PAGACION” dependiente del sistema utilizado.  </w:t>
      </w:r>
      <w:r w:rsidR="002A0F91">
        <w:rPr>
          <w:sz w:val="24"/>
          <w:szCs w:val="24"/>
        </w:rPr>
        <w:t xml:space="preserve">Este tema se revela tan importante en las telecomunicaciones que no podemos desarrollar nuestras asignaturas en nuestro programa de MAESTRIA sin meter bajo la luz científica el tema tan </w:t>
      </w:r>
      <w:r w:rsidR="00CC5946">
        <w:rPr>
          <w:sz w:val="24"/>
          <w:szCs w:val="24"/>
        </w:rPr>
        <w:t>necesario</w:t>
      </w:r>
      <w:r w:rsidR="002A0F91">
        <w:rPr>
          <w:sz w:val="24"/>
          <w:szCs w:val="24"/>
        </w:rPr>
        <w:t xml:space="preserve"> para las tele</w:t>
      </w:r>
      <w:r w:rsidR="00CC5946">
        <w:rPr>
          <w:sz w:val="24"/>
          <w:szCs w:val="24"/>
        </w:rPr>
        <w:t>comunicaciones que es propagación de ondas.</w:t>
      </w:r>
      <w:r w:rsidR="002A0F91">
        <w:rPr>
          <w:sz w:val="24"/>
          <w:szCs w:val="24"/>
        </w:rPr>
        <w:t xml:space="preserve"> </w:t>
      </w:r>
      <w:r w:rsidR="00CC5946">
        <w:rPr>
          <w:sz w:val="24"/>
          <w:szCs w:val="24"/>
        </w:rPr>
        <w:t>En esta asignatura</w:t>
      </w:r>
      <w:r w:rsidR="007627CF">
        <w:rPr>
          <w:sz w:val="24"/>
          <w:szCs w:val="24"/>
        </w:rPr>
        <w:t>,</w:t>
      </w:r>
      <w:r w:rsidR="00CC5946">
        <w:rPr>
          <w:sz w:val="24"/>
          <w:szCs w:val="24"/>
        </w:rPr>
        <w:t xml:space="preserve"> desarrollaremos ampliamente las propagaciones de las ondas y los medios de propagación de </w:t>
      </w:r>
      <w:r w:rsidR="007627CF">
        <w:rPr>
          <w:sz w:val="24"/>
          <w:szCs w:val="24"/>
        </w:rPr>
        <w:t>manera que este tema que tratamos</w:t>
      </w:r>
      <w:r w:rsidR="00CC5946">
        <w:rPr>
          <w:sz w:val="24"/>
          <w:szCs w:val="24"/>
        </w:rPr>
        <w:t xml:space="preserve"> como asignatura se revela una herramienta importantísima para cualquier profesional o amante de las telecomunicaciones. </w:t>
      </w:r>
      <w:r w:rsidR="00595942">
        <w:rPr>
          <w:sz w:val="24"/>
          <w:szCs w:val="24"/>
        </w:rPr>
        <w:t xml:space="preserve"> </w:t>
      </w:r>
      <w:r w:rsidR="007031F6">
        <w:rPr>
          <w:sz w:val="24"/>
          <w:szCs w:val="24"/>
        </w:rPr>
        <w:t>Nos proponemos a definir explícitamente los temas que estudiare</w:t>
      </w:r>
      <w:r w:rsidR="002E2E2D">
        <w:rPr>
          <w:sz w:val="24"/>
          <w:szCs w:val="24"/>
        </w:rPr>
        <w:t xml:space="preserve">mos, presentar imágenes, dar </w:t>
      </w:r>
      <w:r w:rsidR="009766C0">
        <w:rPr>
          <w:sz w:val="24"/>
          <w:szCs w:val="24"/>
        </w:rPr>
        <w:t>alguna</w:t>
      </w:r>
      <w:r w:rsidR="002E2E2D">
        <w:rPr>
          <w:sz w:val="24"/>
          <w:szCs w:val="24"/>
        </w:rPr>
        <w:t>s</w:t>
      </w:r>
      <w:r w:rsidR="009766C0">
        <w:rPr>
          <w:sz w:val="24"/>
          <w:szCs w:val="24"/>
        </w:rPr>
        <w:t xml:space="preserve"> formulas</w:t>
      </w:r>
      <w:r w:rsidR="002E2E2D">
        <w:rPr>
          <w:sz w:val="24"/>
          <w:szCs w:val="24"/>
        </w:rPr>
        <w:t xml:space="preserve">; pero los cálculos propiamente </w:t>
      </w:r>
      <w:r w:rsidR="009766C0">
        <w:rPr>
          <w:sz w:val="24"/>
          <w:szCs w:val="24"/>
        </w:rPr>
        <w:t>dichos,</w:t>
      </w:r>
      <w:r w:rsidR="002E2E2D">
        <w:rPr>
          <w:sz w:val="24"/>
          <w:szCs w:val="24"/>
        </w:rPr>
        <w:t xml:space="preserve"> los sometemos en la asignatura </w:t>
      </w:r>
      <w:r w:rsidR="009766C0">
        <w:rPr>
          <w:sz w:val="24"/>
          <w:szCs w:val="24"/>
        </w:rPr>
        <w:t>003 radios</w:t>
      </w:r>
      <w:r w:rsidR="002E2E2D">
        <w:rPr>
          <w:sz w:val="24"/>
          <w:szCs w:val="24"/>
        </w:rPr>
        <w:t xml:space="preserve"> </w:t>
      </w:r>
      <w:r w:rsidR="009766C0">
        <w:rPr>
          <w:sz w:val="24"/>
          <w:szCs w:val="24"/>
        </w:rPr>
        <w:t>enlace necesario</w:t>
      </w:r>
      <w:r w:rsidR="007031F6">
        <w:rPr>
          <w:sz w:val="24"/>
          <w:szCs w:val="24"/>
        </w:rPr>
        <w:t xml:space="preserve"> para la planificación o el planteamiento de un enlace que un técnico o Ingeniero de telecomunicación se propone hacer.</w:t>
      </w:r>
      <w:r w:rsidR="00B54A07">
        <w:rPr>
          <w:sz w:val="24"/>
          <w:szCs w:val="24"/>
        </w:rPr>
        <w:t xml:space="preserve"> También iremos más lejos que una simple asignatura porque con las informaciones bien elaboradas en esta tarea, cualquier profesional en la enseñanza de sistema de telecomunicaciones se las puede usar para la preparación de sus estudiantes. </w:t>
      </w:r>
      <w:r w:rsidR="007031F6">
        <w:rPr>
          <w:sz w:val="24"/>
          <w:szCs w:val="24"/>
        </w:rPr>
        <w:t xml:space="preserve"> </w:t>
      </w:r>
      <w:r w:rsidR="00BE6284">
        <w:rPr>
          <w:sz w:val="24"/>
          <w:szCs w:val="24"/>
        </w:rPr>
        <w:t>Este trabajo nos ayudara entender los conceptos básicos de la propagación de las ondas electromagnéticas en el medio de transmisión.</w:t>
      </w:r>
    </w:p>
    <w:p w:rsidR="00BE6284" w:rsidRDefault="00BE6284" w:rsidP="00595942">
      <w:pPr>
        <w:pStyle w:val="NoSpacing"/>
        <w:jc w:val="both"/>
        <w:rPr>
          <w:sz w:val="24"/>
          <w:szCs w:val="24"/>
        </w:rPr>
      </w:pPr>
    </w:p>
    <w:p w:rsidR="00BE6284" w:rsidRDefault="00BE6284" w:rsidP="00595942">
      <w:pPr>
        <w:pStyle w:val="NoSpacing"/>
        <w:jc w:val="both"/>
        <w:rPr>
          <w:sz w:val="24"/>
          <w:szCs w:val="24"/>
        </w:rPr>
      </w:pPr>
    </w:p>
    <w:p w:rsidR="00BE6284" w:rsidRDefault="00BE6284" w:rsidP="00595942">
      <w:pPr>
        <w:pStyle w:val="NoSpacing"/>
        <w:jc w:val="both"/>
        <w:rPr>
          <w:sz w:val="24"/>
          <w:szCs w:val="24"/>
        </w:rPr>
      </w:pPr>
    </w:p>
    <w:p w:rsidR="00BE6284" w:rsidRDefault="00BE6284" w:rsidP="00595942">
      <w:pPr>
        <w:pStyle w:val="NoSpacing"/>
        <w:jc w:val="both"/>
        <w:rPr>
          <w:sz w:val="24"/>
          <w:szCs w:val="24"/>
        </w:rPr>
      </w:pPr>
    </w:p>
    <w:p w:rsidR="00BE6284" w:rsidRDefault="00BE6284" w:rsidP="00595942">
      <w:pPr>
        <w:pStyle w:val="NoSpacing"/>
        <w:jc w:val="both"/>
        <w:rPr>
          <w:sz w:val="24"/>
          <w:szCs w:val="24"/>
        </w:rPr>
      </w:pPr>
    </w:p>
    <w:p w:rsidR="00BE6284" w:rsidRDefault="00BE6284" w:rsidP="00595942">
      <w:pPr>
        <w:pStyle w:val="NoSpacing"/>
        <w:jc w:val="both"/>
        <w:rPr>
          <w:sz w:val="24"/>
          <w:szCs w:val="24"/>
        </w:rPr>
      </w:pPr>
    </w:p>
    <w:p w:rsidR="00BE6284" w:rsidRDefault="00BE6284" w:rsidP="00595942">
      <w:pPr>
        <w:pStyle w:val="NoSpacing"/>
        <w:jc w:val="both"/>
        <w:rPr>
          <w:sz w:val="24"/>
          <w:szCs w:val="24"/>
        </w:rPr>
      </w:pPr>
    </w:p>
    <w:p w:rsidR="00BE6284" w:rsidRDefault="00BE6284" w:rsidP="00595942">
      <w:pPr>
        <w:pStyle w:val="NoSpacing"/>
        <w:jc w:val="both"/>
        <w:rPr>
          <w:sz w:val="24"/>
          <w:szCs w:val="24"/>
        </w:rPr>
      </w:pPr>
    </w:p>
    <w:p w:rsidR="00BE6284" w:rsidRDefault="00BE6284" w:rsidP="00595942">
      <w:pPr>
        <w:pStyle w:val="NoSpacing"/>
        <w:jc w:val="both"/>
        <w:rPr>
          <w:sz w:val="24"/>
          <w:szCs w:val="24"/>
        </w:rPr>
      </w:pPr>
    </w:p>
    <w:p w:rsidR="00BE6284" w:rsidRDefault="00BE6284" w:rsidP="00595942">
      <w:pPr>
        <w:pStyle w:val="NoSpacing"/>
        <w:jc w:val="both"/>
        <w:rPr>
          <w:sz w:val="24"/>
          <w:szCs w:val="24"/>
        </w:rPr>
      </w:pPr>
    </w:p>
    <w:p w:rsidR="00BE6284" w:rsidRDefault="00BE6284" w:rsidP="00595942">
      <w:pPr>
        <w:pStyle w:val="NoSpacing"/>
        <w:jc w:val="both"/>
        <w:rPr>
          <w:sz w:val="24"/>
          <w:szCs w:val="24"/>
        </w:rPr>
      </w:pPr>
    </w:p>
    <w:p w:rsidR="00BE6284" w:rsidRDefault="00BE6284" w:rsidP="00595942">
      <w:pPr>
        <w:pStyle w:val="NoSpacing"/>
        <w:jc w:val="both"/>
        <w:rPr>
          <w:sz w:val="24"/>
          <w:szCs w:val="24"/>
        </w:rPr>
      </w:pPr>
    </w:p>
    <w:p w:rsidR="00BE6284" w:rsidRDefault="00BE6284" w:rsidP="00595942">
      <w:pPr>
        <w:pStyle w:val="NoSpacing"/>
        <w:jc w:val="both"/>
        <w:rPr>
          <w:sz w:val="24"/>
          <w:szCs w:val="24"/>
        </w:rPr>
      </w:pPr>
    </w:p>
    <w:p w:rsidR="00BE6284" w:rsidRDefault="00BE6284" w:rsidP="00595942">
      <w:pPr>
        <w:pStyle w:val="NoSpacing"/>
        <w:jc w:val="both"/>
        <w:rPr>
          <w:sz w:val="24"/>
          <w:szCs w:val="24"/>
        </w:rPr>
      </w:pPr>
    </w:p>
    <w:p w:rsidR="00BE6284" w:rsidRDefault="00BE6284" w:rsidP="00595942">
      <w:pPr>
        <w:pStyle w:val="NoSpacing"/>
        <w:jc w:val="both"/>
        <w:rPr>
          <w:sz w:val="24"/>
          <w:szCs w:val="24"/>
        </w:rPr>
      </w:pPr>
    </w:p>
    <w:p w:rsidR="00BE6284" w:rsidRDefault="00BE6284" w:rsidP="00595942">
      <w:pPr>
        <w:pStyle w:val="NoSpacing"/>
        <w:jc w:val="both"/>
        <w:rPr>
          <w:sz w:val="24"/>
          <w:szCs w:val="24"/>
        </w:rPr>
      </w:pPr>
    </w:p>
    <w:p w:rsidR="00BE6284" w:rsidRDefault="00BE6284" w:rsidP="00595942">
      <w:pPr>
        <w:pStyle w:val="NoSpacing"/>
        <w:jc w:val="both"/>
        <w:rPr>
          <w:sz w:val="24"/>
          <w:szCs w:val="24"/>
        </w:rPr>
      </w:pPr>
    </w:p>
    <w:p w:rsidR="00BE6284" w:rsidRDefault="00BE6284" w:rsidP="00595942">
      <w:pPr>
        <w:pStyle w:val="NoSpacing"/>
        <w:jc w:val="both"/>
        <w:rPr>
          <w:sz w:val="24"/>
          <w:szCs w:val="24"/>
        </w:rPr>
      </w:pPr>
    </w:p>
    <w:p w:rsidR="00BE6284" w:rsidRDefault="00BE6284" w:rsidP="00595942">
      <w:pPr>
        <w:pStyle w:val="NoSpacing"/>
        <w:jc w:val="both"/>
        <w:rPr>
          <w:sz w:val="24"/>
          <w:szCs w:val="24"/>
        </w:rPr>
      </w:pPr>
    </w:p>
    <w:p w:rsidR="00BE6284" w:rsidRDefault="00BE6284" w:rsidP="00595942">
      <w:pPr>
        <w:pStyle w:val="NoSpacing"/>
        <w:jc w:val="both"/>
        <w:rPr>
          <w:sz w:val="24"/>
          <w:szCs w:val="24"/>
        </w:rPr>
      </w:pPr>
    </w:p>
    <w:p w:rsidR="00BE6284" w:rsidRDefault="00BE6284" w:rsidP="00595942">
      <w:pPr>
        <w:pStyle w:val="NoSpacing"/>
        <w:jc w:val="both"/>
        <w:rPr>
          <w:sz w:val="24"/>
          <w:szCs w:val="24"/>
        </w:rPr>
      </w:pPr>
    </w:p>
    <w:p w:rsidR="00B4150C" w:rsidRPr="00BE6284" w:rsidRDefault="00BE6284" w:rsidP="00595942">
      <w:pPr>
        <w:pStyle w:val="NoSpacing"/>
        <w:jc w:val="both"/>
        <w:rPr>
          <w:b/>
          <w:sz w:val="24"/>
          <w:szCs w:val="24"/>
        </w:rPr>
      </w:pPr>
      <w:r w:rsidRPr="00BE6284">
        <w:rPr>
          <w:b/>
          <w:sz w:val="24"/>
          <w:szCs w:val="24"/>
        </w:rPr>
        <w:t>I</w:t>
      </w:r>
      <w:r>
        <w:rPr>
          <w:b/>
          <w:sz w:val="24"/>
          <w:szCs w:val="24"/>
        </w:rPr>
        <w:t>N</w:t>
      </w:r>
      <w:r w:rsidRPr="00BE6284">
        <w:rPr>
          <w:b/>
          <w:sz w:val="24"/>
          <w:szCs w:val="24"/>
        </w:rPr>
        <w:t xml:space="preserve">TRODUCCION: </w:t>
      </w:r>
      <w:r w:rsidR="00595942" w:rsidRPr="00BE6284">
        <w:rPr>
          <w:b/>
          <w:sz w:val="24"/>
          <w:szCs w:val="24"/>
        </w:rPr>
        <w:t xml:space="preserve"> </w:t>
      </w:r>
    </w:p>
    <w:p w:rsidR="00BE6284" w:rsidRDefault="00BE6284" w:rsidP="00595942">
      <w:pPr>
        <w:pStyle w:val="NoSpacing"/>
        <w:jc w:val="both"/>
        <w:rPr>
          <w:sz w:val="24"/>
          <w:szCs w:val="24"/>
        </w:rPr>
      </w:pPr>
    </w:p>
    <w:p w:rsidR="0064117E" w:rsidRDefault="00CE084A" w:rsidP="00595942">
      <w:pPr>
        <w:pStyle w:val="NoSpacing"/>
        <w:jc w:val="both"/>
        <w:rPr>
          <w:sz w:val="24"/>
          <w:szCs w:val="24"/>
        </w:rPr>
      </w:pPr>
      <w:r>
        <w:rPr>
          <w:sz w:val="24"/>
          <w:szCs w:val="24"/>
        </w:rPr>
        <w:t>No podemos hablar de propagación de ondas sin sobrerayar uno de los elementos más importante que lo constituye “la</w:t>
      </w:r>
      <w:r w:rsidR="009766C0">
        <w:rPr>
          <w:sz w:val="24"/>
          <w:szCs w:val="24"/>
        </w:rPr>
        <w:t>s</w:t>
      </w:r>
      <w:r>
        <w:rPr>
          <w:sz w:val="24"/>
          <w:szCs w:val="24"/>
        </w:rPr>
        <w:t xml:space="preserve"> Ondas”. Las ondas constituyen el elemento básico que nos provee</w:t>
      </w:r>
      <w:r w:rsidR="009766C0">
        <w:rPr>
          <w:sz w:val="24"/>
          <w:szCs w:val="24"/>
        </w:rPr>
        <w:t>n</w:t>
      </w:r>
      <w:r>
        <w:rPr>
          <w:sz w:val="24"/>
          <w:szCs w:val="24"/>
        </w:rPr>
        <w:t xml:space="preserve"> información a distancia; por ejemplo, la luz </w:t>
      </w:r>
      <w:r w:rsidR="00912F05">
        <w:rPr>
          <w:sz w:val="24"/>
          <w:szCs w:val="24"/>
        </w:rPr>
        <w:t xml:space="preserve">nos permite observar objetos muchos antes que estén a nuestro alcance para tocarlos, el sonido de varios relámpagos consecutivos nos permite estimar si una tormenta se aleja o se acerca de nosotros, los varios elementos del espectro electromagnéticos que emiten los cuerpos celestes nos proveen informaciones </w:t>
      </w:r>
      <w:r w:rsidR="00966415">
        <w:rPr>
          <w:sz w:val="24"/>
          <w:szCs w:val="24"/>
        </w:rPr>
        <w:t xml:space="preserve">necesarias para entender aspectos de la estructura del cosmos. Digamos que en un planeta donde </w:t>
      </w:r>
      <w:r w:rsidR="00912F05">
        <w:rPr>
          <w:sz w:val="24"/>
          <w:szCs w:val="24"/>
        </w:rPr>
        <w:t xml:space="preserve"> </w:t>
      </w:r>
      <w:r>
        <w:rPr>
          <w:sz w:val="24"/>
          <w:szCs w:val="24"/>
        </w:rPr>
        <w:t xml:space="preserve"> </w:t>
      </w:r>
      <w:r w:rsidR="009F0725">
        <w:rPr>
          <w:sz w:val="24"/>
          <w:szCs w:val="24"/>
        </w:rPr>
        <w:t>la existencia de</w:t>
      </w:r>
      <w:r w:rsidR="00A86BD0">
        <w:rPr>
          <w:sz w:val="24"/>
          <w:szCs w:val="24"/>
        </w:rPr>
        <w:t xml:space="preserve"> atmosfera, luz solar en mayor proporción, la predominancia de océanos; </w:t>
      </w:r>
      <w:r w:rsidR="009F0725">
        <w:rPr>
          <w:sz w:val="24"/>
          <w:szCs w:val="24"/>
        </w:rPr>
        <w:t xml:space="preserve"> elementos cuanto e</w:t>
      </w:r>
      <w:r w:rsidR="00D65501">
        <w:rPr>
          <w:sz w:val="24"/>
          <w:szCs w:val="24"/>
        </w:rPr>
        <w:t xml:space="preserve">senciales para la vida de </w:t>
      </w:r>
      <w:r w:rsidR="00A86BD0">
        <w:rPr>
          <w:sz w:val="24"/>
          <w:szCs w:val="24"/>
        </w:rPr>
        <w:t xml:space="preserve"> seres </w:t>
      </w:r>
      <w:r w:rsidR="00D65501">
        <w:rPr>
          <w:sz w:val="24"/>
          <w:szCs w:val="24"/>
        </w:rPr>
        <w:t xml:space="preserve">que aprovechan las propiedades de las ondas vehiculadas por medio de estos elementos para sus evoluciones y sincronizaciones con el medio ambiente. Por ejemplo: </w:t>
      </w:r>
      <w:r w:rsidR="001F6061">
        <w:rPr>
          <w:sz w:val="24"/>
          <w:szCs w:val="24"/>
        </w:rPr>
        <w:t>Un murciélago, utiliza ondas acústicas con frecuencias aproximadas de 20kHz para localizar algunas víctimas, un cetáceo utiliza ondas acústicas de 400Hz para localizar otros miembros de su grupo. Un hom</w:t>
      </w:r>
      <w:r w:rsidR="00F8530A">
        <w:rPr>
          <w:sz w:val="24"/>
          <w:szCs w:val="24"/>
        </w:rPr>
        <w:t>o sapiens tiene varias opciones. Uno que es afecto a la geofísica puede utilizar ondas acústicas de 10-100Hz para localizar recursos minerales en el subsuelo. La sísmica de reflexión que utiliza</w:t>
      </w:r>
      <w:r w:rsidR="00B0567E">
        <w:rPr>
          <w:sz w:val="24"/>
          <w:szCs w:val="24"/>
        </w:rPr>
        <w:t xml:space="preserve">n los geofísicos y la ecolocalización utilizada por el murciélago comparten un principio elemental común: </w:t>
      </w:r>
      <w:r w:rsidR="005612BB">
        <w:rPr>
          <w:sz w:val="24"/>
          <w:szCs w:val="24"/>
        </w:rPr>
        <w:t>Las ondas que rebotan en un objeto y regresan en forma de eco tienen información valiosa que es utilizable para conocer ciertas características del medio en que se propagan las ondas y conocer características i</w:t>
      </w:r>
      <w:r w:rsidR="00883B5E">
        <w:rPr>
          <w:sz w:val="24"/>
          <w:szCs w:val="24"/>
        </w:rPr>
        <w:t>nherentes al objeto mismo (posición, velo</w:t>
      </w:r>
      <w:r w:rsidR="00B251A2">
        <w:rPr>
          <w:sz w:val="24"/>
          <w:szCs w:val="24"/>
        </w:rPr>
        <w:t>cidad etc). Que diremos de</w:t>
      </w:r>
      <w:r w:rsidR="00883B5E">
        <w:rPr>
          <w:sz w:val="24"/>
          <w:szCs w:val="24"/>
        </w:rPr>
        <w:t xml:space="preserve"> las ondas acústicas del sonido entre 20Hz-20kHz. Las otras ondas que hacen objetos de estudio en la propagación serán estudiadas ampliamente según </w:t>
      </w:r>
      <w:r w:rsidR="0064117E">
        <w:rPr>
          <w:sz w:val="24"/>
          <w:szCs w:val="24"/>
        </w:rPr>
        <w:t>sus bandas de frecuencias.</w:t>
      </w:r>
    </w:p>
    <w:p w:rsidR="00BB6281" w:rsidRDefault="00BB6281" w:rsidP="00595942">
      <w:pPr>
        <w:pStyle w:val="NoSpacing"/>
        <w:jc w:val="both"/>
        <w:rPr>
          <w:sz w:val="24"/>
          <w:szCs w:val="24"/>
        </w:rPr>
      </w:pPr>
    </w:p>
    <w:p w:rsidR="00BB6281" w:rsidRPr="001C49FD" w:rsidRDefault="001C49FD" w:rsidP="00595942">
      <w:pPr>
        <w:pStyle w:val="NoSpacing"/>
        <w:jc w:val="both"/>
        <w:rPr>
          <w:b/>
          <w:sz w:val="24"/>
          <w:szCs w:val="24"/>
        </w:rPr>
      </w:pPr>
      <w:r w:rsidRPr="001C49FD">
        <w:rPr>
          <w:b/>
          <w:sz w:val="24"/>
          <w:szCs w:val="24"/>
        </w:rPr>
        <w:t>Definición de Propagación</w:t>
      </w:r>
      <w:r w:rsidR="00BB6281" w:rsidRPr="001C49FD">
        <w:rPr>
          <w:b/>
          <w:sz w:val="24"/>
          <w:szCs w:val="24"/>
        </w:rPr>
        <w:t xml:space="preserve"> de ondas</w:t>
      </w:r>
    </w:p>
    <w:p w:rsidR="00076873" w:rsidRDefault="00076873" w:rsidP="00595942">
      <w:pPr>
        <w:pStyle w:val="NoSpacing"/>
        <w:jc w:val="both"/>
        <w:rPr>
          <w:sz w:val="24"/>
          <w:szCs w:val="24"/>
        </w:rPr>
      </w:pPr>
    </w:p>
    <w:p w:rsidR="00076873" w:rsidRDefault="0067003C" w:rsidP="00595942">
      <w:pPr>
        <w:pStyle w:val="NoSpacing"/>
        <w:jc w:val="both"/>
        <w:rPr>
          <w:sz w:val="24"/>
          <w:szCs w:val="24"/>
        </w:rPr>
      </w:pPr>
      <w:r>
        <w:rPr>
          <w:noProof/>
          <w:lang w:val="en-US"/>
        </w:rPr>
        <mc:AlternateContent>
          <mc:Choice Requires="wpg">
            <w:drawing>
              <wp:anchor distT="0" distB="0" distL="114300" distR="114300" simplePos="0" relativeHeight="251655680" behindDoc="0" locked="0" layoutInCell="1" allowOverlap="1">
                <wp:simplePos x="0" y="0"/>
                <wp:positionH relativeFrom="column">
                  <wp:posOffset>2967990</wp:posOffset>
                </wp:positionH>
                <wp:positionV relativeFrom="paragraph">
                  <wp:posOffset>783590</wp:posOffset>
                </wp:positionV>
                <wp:extent cx="2530475" cy="1756410"/>
                <wp:effectExtent l="5715" t="2540" r="0" b="3175"/>
                <wp:wrapSquare wrapText="bothSides"/>
                <wp:docPr id="19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0475" cy="1756410"/>
                          <a:chOff x="6184" y="11537"/>
                          <a:chExt cx="4193" cy="3316"/>
                        </a:xfrm>
                      </wpg:grpSpPr>
                      <pic:pic xmlns:pic="http://schemas.openxmlformats.org/drawingml/2006/picture">
                        <pic:nvPicPr>
                          <pic:cNvPr id="200" name="Picture 56" descr="ond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184" y="11537"/>
                            <a:ext cx="4193" cy="2766"/>
                          </a:xfrm>
                          <a:prstGeom prst="rect">
                            <a:avLst/>
                          </a:prstGeom>
                          <a:noFill/>
                          <a:extLst>
                            <a:ext uri="{909E8E84-426E-40DD-AFC4-6F175D3DCCD1}">
                              <a14:hiddenFill xmlns:a14="http://schemas.microsoft.com/office/drawing/2010/main">
                                <a:solidFill>
                                  <a:srgbClr val="FFFFFF"/>
                                </a:solidFill>
                              </a14:hiddenFill>
                            </a:ext>
                          </a:extLst>
                        </pic:spPr>
                      </pic:pic>
                      <wps:wsp>
                        <wps:cNvPr id="201" name="Text Box 57"/>
                        <wps:cNvSpPr txBox="1">
                          <a:spLocks noChangeArrowheads="1"/>
                        </wps:cNvSpPr>
                        <wps:spPr bwMode="auto">
                          <a:xfrm>
                            <a:off x="6184" y="14303"/>
                            <a:ext cx="1117" cy="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92" w:rsidRPr="00E414FF" w:rsidRDefault="00897592">
                              <w:pPr>
                                <w:rPr>
                                  <w:lang w:val="en-US"/>
                                </w:rPr>
                              </w:pPr>
                              <w:r>
                                <w:rPr>
                                  <w:lang w:val="en-US"/>
                                </w:rPr>
                                <w:t>Fig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left:0;text-align:left;margin-left:233.7pt;margin-top:61.7pt;width:199.25pt;height:138.3pt;z-index:251655680" coordorigin="6184,11537" coordsize="4193,33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awttWBAAArAoAAA4AAABkcnMvZTJvRG9jLnhtbKRW227jNhB9L9B/&#10;IPSuWJIlyxJiLxJfggXSNuhuP4CWKItYiVRJOna26L93hpR8SYxudteAJV6HM+ecGfH2w6FtyDNT&#10;mksx88KbwCNMFLLkYjvz/vq89qce0YaKkjZSsJn3wrT3Yf7rL7f7LmeRrGVTMkXAiND5vpt5tTFd&#10;PhrpomYt1TeyYwImK6laaqCrtqNS0T1Yb5tRFAST0V6qslOyYFrD6NJNenNrv6pYYf6oKs0MaWYe&#10;+GbsU9nnBp+j+S3Nt4p2NS96N+gPeNFSLuDQo6klNZTsFH9jquWFklpW5qaQ7UhWFS+YjQGiCYNX&#10;0TwouetsLNt8v+2OMAG0r3D6YbPF789PivASuMsyjwjaAkn2XJJMEZ19t81h0YPqPnVPyoUIzUdZ&#10;fNEwPXo9j/2tW0w2+99kCfbozkiLzqFSLZqAuMnBkvByJIEdDClgMErGQZwmHilgLkyTSRz2NBU1&#10;cIn7JuE09ghOh8k4dRwW9ao3EIfZ2O0ej8MJzo5o7k623vbezW87XuTw72GF1htYvy0/2GV2inm9&#10;kfZdNlqqvuw6HxTQUcM3vOHmxaoZQEKnxPMTLxBs7JwYAr0PDME8HkuSiUdKpgtQtIQc0xjtsMmZ&#10;oBiiZYsIuaip2LI73UFeAHpgbRhSSu5rRkuNwwjZpRXbvXBr0/BuzZsG6cR2DwA48kqaVzB0sl/K&#10;YtcyYVweK9YAFlLomnfaIypn7YaBLNXHMrTaAX08aoPHoVJsbv0TTe+CIIvu/UUSLPw4SFf+XRan&#10;fhqs0jiIp+EiXPyLu8M432kGMNBm2fHeVxh94+3VROpLjktRm+rkmdqC4sQFDlmRDS6C3hAS9FWr&#10;4k8AG9ZB2yhmihqbFSDXj8Pi44SF+YQscqAh676ZSNcSAlHCfDqlQ5ROLtMBtKG0eWCyJdgAsMFV&#10;CzZ9BqxdcMMSdFtIpNwGM8R6TkcWZKvpahr7cTRZAR3LpX+3XsT+ZA15vBwvF4tlONBR87JkAs39&#10;PBsWXNnwchCkVtvNolGOpbX99XVAn5aNUBUnNwYGh7cVmyUEKegzAhjBkgjfKj0oHnrvUxF+qa5V&#10;+U817RigjmbPkx3T05bjz0jlvTyQxNa6fh2WY2IOMI4payFwVfl/kvpsqzvvO9UVj4MxAulIR3WF&#10;YZi6Ypsktkwfa+13i+uMGsybdzBI80ZcyBIOdyNX1RlGcXAfZf56Mk39eB0nfpYGUz8Is/tsEsRZ&#10;vFxfqvORC/bz6iT7mZclUeI4OunvVZCB/b2VKc1bbuCO1PB25k2Pi2iO5XolSkuHobxx7TNVo/uD&#10;moe3UzXqwKkaW+awOYAVbG5k+QKyUhKKAXxs4GIHjVqqrx7ZwyVp5um/dxQ/d81HAbLPwjjGW5Xt&#10;xEkaQUedz2zOZ6gowNTMMx5xzYWBHmzZdYpvazjJ6VjIO7gwVNwWoJNXEAJ2IPNsy16JbFj99Q3v&#10;XOd9u+p0yZz/B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M/ZbcjhAAAACwEAAA8A&#10;AABkcnMvZG93bnJldi54bWxMj01Lw0AQhu+C/2EZwZvdTT9iG7MppainItgK0ts2mSah2dmQ3Sbp&#10;v3c86W2G5+WdZ9L1aBvRY+drRxqiiQKBlLuiplLD1+HtaQnCB0OFaRyhhht6WGf3d6lJCjfQJ/b7&#10;UAouIZ8YDVUIbSKlzyu0xk9ci8Ts7DprAq9dKYvODFxuGzlVKpbW1MQXKtPitsL8sr9aDe+DGTaz&#10;6LXfXc7b2/Gw+PjeRaj148O4eQERcAx/YfjVZ3XI2OnkrlR40WiYx89zjjKYznjgxDJerECcGCml&#10;QGap/P9D9gMAAP//AwBQSwMECgAAAAAAAAAhAN86RKbqFgAA6hYAABUAAABkcnMvbWVkaWEvaW1h&#10;Z2UxLmpwZWf/2P/gABBKRklGAAEBAAABAAEAAP/bAIQACQYGEhIQEBASExMVEA8PDw8PEBAQEBAP&#10;Dw8UEBUUFBAUFBccJh4XGSMZFBQfLyAjJyksLCwVHjE1MCo1JissKQEJCgoODA4XDw8aKSQcHCkp&#10;KSkpKSwpLCkpKSkpKSwpKSwpKSkpLCkpKSwsLCkpKSkpKSkpLCksLCksKSkpKSkp/8AAEQgAtwEU&#10;AwEiAAIRAQMRAf/EABsAAAEFAQEAAAAAAAAAAAAAAAQAAgMFBgEH/8QAPhAAAQMBBQUGBAIJBAMA&#10;AAAAAQACAwQFESExUQYSE0FhFDJxgZGhFSJCUrHRM0NTYoKSweHwFiNyooOy8f/EABkBAAMBAQEA&#10;AAAAAAAAAAAAAAABAgMEBf/EACYRAAICAQQCAgIDAQAAAAAAAAABAhESAxMhMUFRFGEEcSIyQpH/&#10;2gAMAwEAAhEDEQA/AJxCE8RhSiILuAXUcowNC7u9F0zNCYawJ0w4H8MrvBKgdaAUZtFOmIMEC7wR&#10;qq51oFMNaU8Qstd1qW81U5qjqmmqTwCy44zVw1LVTdpS7QU8QstzWBNNaqgzFc4pRihWWxrlw1yq&#10;98pbxTpAWfbku2qsvK7iikMsu2lc7aVX4rmKVIRZCtKXbiq68rhcU6Qyy7eV0V6qy8pcQpUgLUWg&#10;nCvCqOMlxkYgXIrwnCtaqXjpcYIxCy77W1dE7VSCZdEvVLELLzfalutVLxTquic6oxHZccIJpgVY&#10;KpycK4qcRhxhKSDFpFJGIDXVRUZnKgvS4ZV8CJDImF66ICpG0ZKVoKIC9NMiObZpUrbMCMgoqy5L&#10;dKuW2e1SClaEswopGwlSClOiuhE3ROu6IzCimbRO0UjbPcrYA6Lu4UsmFFWLNKcLMKsuGV3hHVFs&#10;KK4WYnCzRqj+D1XOCNUrYAfw9uq6KJqL4Q1XWQgm4Yk4ADMnRHIwTsbUuxtRe61LdanyIE7I1c7E&#10;1GbjUuGNUuQA+wBNNnhHcIapcLqjkZXmzk02crPhJcNFsCqNmpps1W+4ubqLYFMbPKjdQlXu6uFg&#10;0RkBnzSuTTE5X5jCY6mCeQUUN7lziFXbqIKJ9ANE8hUVPGSVgbPCSeQDmUinZAAuNYSpWwaqBnRu&#10;jknB2gXRuhNdWNCKYrJA0p3DKDfagUD7WKeDCy04aXyhUclplDvtAqsBWaI1DRzUbq9oWdNU4phl&#10;cqwQrNC61AonWsqInUpAdU6QWXLrYUZtfqqwN6FSNiJyaUcAGG1DquG0SoBSPP0p4s+TQJWhjjXu&#10;V1s7Zbak7ziC6N2EZzuu7wAIOuI0VKLOk6Los5/3AJZegr2GWvTimeImG8Bt5aLvkJJwwJu8EB29&#10;yk+Gu+4Lnw1/3BPJeQob29yQtB3VI2dJqFw0Uo5AoyQUSC0inttM6oUwyD6Ewh3NhRaAsG2mdVK2&#10;1OqqCdQfRNvb1RwBei0wnC0gqAEcinC/VFIDQivCeKxqzgLtV3jOCMUFmkEzSu4LONrCpmV51U4o&#10;dl2WrhKrY7RRDK4FS4hYReElHxwuJYjsY+sAQ0lcgXSlN3CVqkSyeSs6qF05K5uAZrodoECG3Epc&#10;PUohlFI7lcOql+Htb33JZDoANy62NxyajhPE3utLipmySu7rA0dUsgoBZZkh6KUWUB3nhGCz5Hd5&#10;/kE8WXGO8SfEpW2OgHgwNzN6eJYx3YyfJGXwt0Ub7XjbkjGTFaI2zO+mL1Tw2c5BoUEm0bRkhJdp&#10;9FS0pMWaLMU0xzcB4JfD385CqCXag6oOTad2qpaLFmjV/DBzefVOZZrThvOJ6EkrFu2iedVrtnbK&#10;llbBPvSAG54Mbmgg3nG487xzTelXbDMl7DH9x9V0UUf3H1VLtHRy00bTeTe/dG87edcRf6LP/GZO&#10;voU1op9MMzd9hbyefVd7CeUhWEFvSDVTR7SvHMoegwzNt2OTk/1XDFMPtKysW1TtUbDtSVD0ZDzR&#10;cufIM4wfBQuqG/VER5KGLaYcwjIrbjdmowaKyQLxKc5ghd7BE7uvVgHQv+30uUb7HjOWHgUuhgLr&#10;If8ASQUO+CRubSj3WVI3uP8AIqM1szO+28appsQB2gcx6pwY05G5HCuhkwe24rjrGjdjG+5PJ+Qo&#10;CNO7kVwPcOSkloJo+V46KNtbycPVOwJBVpLvEYUkCoYZAE1u87AKSloS7E5I50zIhcM0NgRw2Xze&#10;fJPfWRx4NF5QUlQ+Q3BWVDY4GLsTopYwXjyyZYN1yU0Flg4uJcUdJA36shk0YBC1FpXC5uCKFYU2&#10;FjByHuUPPazW5e6pKu0Tqq2WdxWkYLyS5F3U2+eXsq2a1XHmgWwvdkERHZLji43BarFEcsglq3Hm&#10;oHNkdl/Uq1FPEzPE9cfZTx77u5GbtT8oRuV0GPspWWRKc3XIhlgj6nn1Vp2U/XIB+6wXn1XRBGMd&#10;xzur3XBJ6jKUUV7bNgGZvUrKeDky/wAiVO+0I2fsG+W8UNJtOwYCS/8A4MAU3JjpBTKdv0wn+VaC&#10;xtpJ6dnDFO18YJLQ8XFt5vNx0v5LGu2mvyEx8P7Lnxp5yimPm5Jwb7BOujU2za09SRvQta1t+6xg&#10;FwJ5k5k9VWOgf+y9gqr4rJ+xm/7rhtsjNk7fDe/JNRa6BuyxdFrF/wBSoXxR847vJDN2kA+uUf8A&#10;IXouG3t7KRh6PbcnygohNFAfpu8lGbHiOTrvUKyFZf34WOH3RlO3Kd33sPXEJ5MmiqNjkd11/mmO&#10;ie3VXQsi/GOQO6X3FRy0sje8D5ozDEqo61w1R1PbbhzSMIOY8won2X9pRaY6aLqm2gvzxVlFXsd/&#10;fELGOpntU0FQ4KHBDUmauezI343Dxaq2ayHsxjdeNOaZSWg4c1bQ1bX4Oz1GBWeLRdlVFa0jMHD1&#10;RYnhl7wAOqsZbPY9uOJ+7mqOsspzDeMlIyR9hC/5XYLqEbVOGF5ST5ANmnuFwQjYi8pHEqxoIgMU&#10;NiCqKhDR1U09SGrk09wwVXPLeqUaJuxVNUSq+XFSvK4GJjBezhSsoxzRLY1yRyLFRG5zWBcjp3vx&#10;Pyt9ypo4QMSLz1UpJOJPgAj9gRxwMb3Wgn7nYoettJjO84k6DJQ1tTIflYM8uqJs3Y0m6Sf5nHEM&#10;ODR46ql9iKf4pPKd2CLDLeuw9TgiYdkqiXGaUgaNN/ucFrOC2MYAEjLAADwCq62rkcbgf7K1fhUI&#10;DbsnSRj53FxGrif7JOnpIu5E0kdAUJVMu72KqYJWPkAd8rd4Y4k3eQO6fJaJRrm2RcvBbnaZ5DjF&#10;C25l29gMATcDdpeiqC0KyVzQA0BwJB3SdbhcOd4uVftIRA8BmALB/uiO9z7x9xuAN3S9U1DbLmSM&#10;kZxDIxwe0k3kOBvBuuKIQTVpBJtGqfaNYG7xDCd7d3QL3g3cx53KFu0E9/zxtAuJvIuwHPFZd9UX&#10;PwjkDib/AJS7ev8ARXtjgneZM2Qt3d5rXmN7g4d24E4+BT1I0vARb+w6LaGJ+D423dW5qX4bRS/Q&#10;Gk/b8v4LK1sro3dyRpvx4hz8BdcP7o+zKgvANxas8V30VyWs2wzTjBM9h6O3h6YIGWza2HMNnYM7&#10;sH3eBxVxSTPF1xVzT1JIucLx7qXB+ORqXsx9LaDHG650bxmDeLireGue3O57euKt6+wY5hlc7k4Z&#10;+B1WfZSOicWHIKHJrhlVZYDgyZfK7Tkh5aLd/MJpjGYzCIjlN2OSljBbtU19MCiXsxTQ1O6AFbBc&#10;i4bwlw04NRYUWNLUkI8gPFypGOuRcFRcjGwsGqKC5xSR8rwTekoxkh5IpEXTTYoeRihbNcU49hLo&#10;spXoZye196dw11zg2rMIyIeGm7iMYxSGnXI+DZcgLUi1FOprk0QIuwIikDiAuuiLTjlqk+E5jEdF&#10;YjkkYa4OKsXWoN0Y8slG0NlZu33OGSxluTz0z7nN+U5Px3StNFrPkmabXBs21bXLr6QOxFywUFvu&#10;GOY6G5XFDtiG94G7wXTqQnXRjBovJ9n3OF+Hkg42RU2857fm1IuI8FZUO1MD8A8A6EoisjimaQ7c&#10;e0jJ35jFcTaT5s6Eee2jVGWTiQvIuyDnG/1Kns2WbiNa+4Me4Bzy1rmsF/eIaCTd0xTbTsVrJC2I&#10;SburSHjwF4vPqmWdZsnFjDeMSXAAcI4nyK74y08TmlGQyZ1QScLhkd5wuNxvxHimWZUtgeXO3Xk9&#10;4XXtXBZjzh/un/xXf+zkfZlgsDgZWPLerhj0LWi9Ep6dDjGRoIq1lU1rWsGAwuGQVhFs+Gtvwv0U&#10;1IYomi7dY27ugbvrzKFrtqYW/UCeS4FTfCOhk7KUMF5UU1eBkVma/a0uPygn2CqTa5zc7yC79LTk&#10;++Ec05L9m8htrdzKH4vGcXBZuyKSeqcC0FsP1Pdk7w1WvjgbG0RRi883Lm/JlFul4NdJSStgYjxu&#10;XJG3XBGvDYheTe/TRBhpcd4rA1EReu7injg5qVtOpbGCtjXS1Hdn6KKSDVXDTlPomUlECT2uXJSA&#10;g6itA8V2R0sVbMHqW+AuSsAKSpuKTikuVy5Nki5iIIuQVdSkYhNbUEG45qwhlDhcUnptcxDPwyij&#10;tPc7xw/BWdLajHd0i5C2vYoe03c1kXPkgdum+72K7Px9VdSOfV033E9MgqWlGMjvyXnNJb93O78F&#10;a0205H+f0W+powkuDKGpOPZsXRaqIwKro9rWnAkeBVvBa0TungvNno4vh/8ATsjqWMDQRccRoc1E&#10;aIjGM/wuViI43ZOSNEeRB6FZ4SRWSKeTdv8Ana6N33NyTpYnPZuuDZmHS7e8wc1aOhdkRh/MEK+g&#10;ZfeBunVpLfZS/sox9dshGSTE4xu+xwO76HLyJVPU2BUMzYHDVh/obivSDTPy394aSNDvcKI0p+xv&#10;8Dyz2W0PyJx8kuCZ5bJG5veaWnqCPxXY6l47ryPBxH4L0x9EDmx/ox4QU9hQHOM+cR/oVr8m+0Tt&#10;+jEMtecfrXfzFSi36kfrT/1/JaN+zcH2ezguDZiD7bv4jgjd034DFmcNvVP7Q+jfyTDa85zld63f&#10;gtMNmoPsv8yp4dnaf9mP5SUbumv8hi/ZipKtzu89x8SU+Cnc7uxvd1uw9TgvQYbIhb3Y/SK5FMpw&#10;MmHzLG/gj5Nf1QbfswlPsxUSZ3MbqcT+Xur+ytjomEOcDK7P5u4PLL8Vo2wu5NaOtxeVIaB7u853&#10;heGj2WMtac+ylGMeiB7w0AOcGgfQzE+CjM7iLo27o+45lHxWYBoPDE+pU4p2jNZ4sdlPHQEm84nU&#10;5IuKgOl/4IqSsjbmQgKraWNuRVqOQm6Dm0WpSknjZ1KzFZtWTl+QVRPbL3c7l2aX4rfg5566Rrqq&#10;2WjRVFVb7cf65LK1Fqgc7z43qvdUySndaCegXb/DTXJzYz1Hxwi8tDaY5Nz9krPbJLcXZldsbY57&#10;iHSei1LaZkQuF164NbWepxE7NPSUECxUAACSUlViuLl22a5ILmomyDqqyamkiN+JbqMwjg5wU8db&#10;ydl1RFuP9WKST7Aaa1G5H8inVllxTtuw/qiKizYZejuiAksqaPFjt4aH81rlGXfDIqS65M5aWyUk&#10;d5ZiNOapXl7Tc4EeK3jLYkZhI0+l4T3T00wue0LRTlHzYcPswHaTqp4bTe3JxHmtZPsdTvxjfunR&#10;VlTsFMMWOa4eOKvdT7DFeAen2plbzBVrS7dOGYPkVnajZypZnG7yF6DML25tI8QQjHTkHJ6JT7fs&#10;5n1CsoNsoXZuavJ95LiJbK8MLPZY7Ygdp5FTNniOR914yyoIyJ9UZHaTx9bv5ioeg/aHmeuDc1/B&#10;OAavLI7Ufh/vO9VN8Vlu/T6cwl8af0Tur7PTwG/4Urmf4V5c62pR+vTRbs37ZP40/oe7H7PU/k/w&#10;pbzOnqV5T8dm/bLoteU/ryj48/oNxfZ6mZox9qjdaEY5t9l5ga53OZ3qoZKwc3uPmVXx5e0TuL0z&#10;02a34m/UPUKtqds4m/UPxXnb6xuhPiVC+uHIBP46/wBSDN+Im2qNu7+40nyuQEm0879G+OKywnkP&#10;dB8giYbKqH8nDxwWi09GPasG5v0i0mrXnFz/AHuQr65g+rHpipodkXnvvDR6lHw7OUrMXuLvO4LT&#10;fjFVFGWzl/ZlDJal/daSf85Kansmqn7rCAeZwC0LbUpIe4xt46XlNdtTK/CJh6YXBYy1pyNI6cI9&#10;IZQbAAXOneNbgVewQUtOLmNF+qqI6arlxe7dB0zRkFiMbi9xcepvXO5R8uzTnwETWyXYMHoE1lI9&#10;2LzcESxoGDW3Lu445qHqPpcFKJxsUYwuvSXeAEllwWDslUguKom1pHNER2mNR6hb7ZlmW3ZtCnBs&#10;jckDFaQRcdojVS4SQ8kSOlvwc0HyQktmQv5XHorBla05qQOYVFSQ+CgksAj9HIR0JUDqasZkd5aj&#10;gsS4A1TzfkMUZcW7VM70ZPunf6pB/SQ+rQVpjEo3UjDm0eiea9Bj9mWktOjf3omj+G5QPpaB37vg&#10;4rVSWJA7NgQ0myVO7lcqWovsKZmHWFSnuykeYK5/phn0zDzCvpNg4TkSPNQ/6DAykd6q91exYspj&#10;sw7lIwqN+zUn3N9Ve/6OcMpXeqlj2ee39Y4+KN0MWZk7PS9FwbPS9FrW2cR9RUgiu19EbzDEx7dm&#10;peilZsrLqFrOLdyKXav3SlusMTMN2Tk5uHopBskebvZaPjk/SU4An6CluMdGdGy8YzJKe2yoWZMB&#10;8cVoW0xP0qZlF+6Et1hiZl0u73GeFwUBlqnd1hHktoyBo0UokaP/AIjdfoWCMQywqyTM3eaNg2Hc&#10;f0jz4XrVGrHJNNWpepNlUkVVNspCz6bz1Viyia3ugBONSVE+rHMqakwtIl4OpS4bQgpbUaOaCmt1&#10;o5hWtKTJc0XBcAoZJws9NtCDkfRDutJzuRV7Ndi3DQOrBqks+HPPJJPCIsmGyULXZFAVFiHkqltZ&#10;K3UImLaGQZ4rpUEv6sybflHH0crMr/VM7bK3XzR7NpR9TVM22IHZtVfy/ZNIr47eeM0THtORyRO5&#10;TP0THWLC7JwSteUP9Mnh2rbzRcW1DFUP2bbyconbOOGRSrTY+fZp49pIzzU7bbiPNYx1iSBc7FIO&#10;Sl6emx5SNy2ujP1J3Hbyd7rAubIMr/UporZRzcp2IvpjzZ6EJuqcKl2q8/Zbco1UzdpXhS/xx7jN&#10;4Ko9F3tR0Cww2mfonjaV+iXxx7htxP0CeJG6BYU7RvTHbQv1R8dC3Gb7iM6LvGj6Lzz45IeajfbE&#10;mpVfHQtxnoxqGahNNUzULzj4vLqVw2nL1T+Og3GeiOqW/conVLNV5926bqucec/cjYiGbN66rj19&#10;1C+0oxzCxG5OfuThQTHVPZiGUjWy22wcwg5to2jmqAWLIcypWWCeZ91ahBCthc202l6CltqR2SIZ&#10;ZLG5kKW6JvMKuPCJv2ytulfzKnisgnMoh9psGSGltnRFSY7QfDZzQp96NuioH2g93M+SZuPdqp21&#10;/pjt+C9dasYSVMLMeVxTWmP+RqHQsdm0IWWxo3cl1Jc1tGtAcuzjeRQcmzzhkUkla1JCaB32W9vP&#10;3TLnt5+6SS3jNmbQ5tdIOZ9VOy2XjmkktkQ4onZbzkQ23NQkkhpCqh4tlnNvsni0YTm32XEknFCt&#10;juPAfp9k7dpzy9ikks2ikxcCn09khTU+nsupKCrOcCn09ikWU45eySSBWNLqf7fZN7TAPp9kklok&#10;I4bQgH0+yabWiH0+y6kqSEMNuR/b7Jh2hbyauJJ4IZG7aLRoUbtoX8gFxJGKHRE+2ZDzUZrJDzXU&#10;kdBSG7sjufupGWc881xJZym0NJBUVhk5lFxWAEklzy1JGqigyKxWjki2Wc0ckkli5NlUSClCSSSQ&#10;z//ZUEsBAi0AFAAGAAgAAAAhAIoVP5gMAQAAFQIAABMAAAAAAAAAAAAAAAAAAAAAAFtDb250ZW50&#10;X1R5cGVzXS54bWxQSwECLQAUAAYACAAAACEAOP0h/9YAAACUAQAACwAAAAAAAAAAAAAAAAA9AQAA&#10;X3JlbHMvLnJlbHNQSwECLQAUAAYACAAAACEAk5rC21YEAACsCgAADgAAAAAAAAAAAAAAAAA8AgAA&#10;ZHJzL2Uyb0RvYy54bWxQSwECLQAUAAYACAAAACEAWGCzG7oAAAAiAQAAGQAAAAAAAAAAAAAAAAC+&#10;BgAAZHJzL19yZWxzL2Uyb0RvYy54bWwucmVsc1BLAQItABQABgAIAAAAIQDP2W3I4QAAAAsBAAAP&#10;AAAAAAAAAAAAAAAAAK8HAABkcnMvZG93bnJldi54bWxQSwECLQAKAAAAAAAAACEA3zpEpuoWAADq&#10;FgAAFQAAAAAAAAAAAAAAAAC9CAAAZHJzL21lZGlhL2ltYWdlMS5qcGVnUEsFBgAAAAAGAAYAfQEA&#10;AN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alt="ondas" style="position:absolute;left:6184;top:11537;width:4193;height:27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kob7BAAAA3AAAAA8AAABkcnMvZG93bnJldi54bWxEj82KAjEQhO+C7xBa8KYZPYiMRlkU/3ZP&#10;6rLnJmknw046wyTq6NNvhAWPRVV9Rc2XravEjZpQelYwGmYgiLU3JRcKvs+bwRREiMgGK8+k4EEB&#10;lotuZ4658Xc+0u0UC5EgHHJUYGOscymDtuQwDH1NnLyLbxzGJJtCmgbvCe4qOc6yiXRYclqwWNPK&#10;kv49XZ2Cr5/1czc56EiXcqttK/G8rj6V6vfajxmISG18h//be6MgEeF1Jh0Bufg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mkob7BAAAA3AAAAA8AAAAAAAAAAAAAAAAAnwIA&#10;AGRycy9kb3ducmV2LnhtbFBLBQYAAAAABAAEAPcAAACNAwAAAAA=&#10;">
                  <v:imagedata r:id="rId9" o:title="ondas"/>
                </v:shape>
                <v:shapetype id="_x0000_t202" coordsize="21600,21600" o:spt="202" path="m,l,21600r21600,l21600,xe">
                  <v:stroke joinstyle="miter"/>
                  <v:path gradientshapeok="t" o:connecttype="rect"/>
                </v:shapetype>
                <v:shape id="Text Box 57" o:spid="_x0000_s1028" type="#_x0000_t202" style="position:absolute;left:6184;top:14303;width:1117;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QA&#10;AADcAAAADwAAAGRycy9kb3ducmV2LnhtbESP3WrCQBSE7wu+w3KE3hTdKPWnqZtgCxVvoz7AMXtM&#10;gtmzIbvNz9t3C4KXw8x8w+zSwdSio9ZVlhUs5hEI4tzqigsFl/PPbAvCeWSNtWVSMJKDNJm87DDW&#10;tueMupMvRICwi1FB6X0TS+nykgy6uW2Ig3ezrUEfZFtI3WIf4KaWyyhaS4MVh4USG/ouKb+ffo2C&#10;27F/W33014O/bLL39RdWm6sdlXqdDvtPEJ4G/ww/2ketYBkt4P9MO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1i/bEAAAA3AAAAA8AAAAAAAAAAAAAAAAAmAIAAGRycy9k&#10;b3ducmV2LnhtbFBLBQYAAAAABAAEAPUAAACJAwAAAAA=&#10;" stroked="f">
                  <v:textbox>
                    <w:txbxContent>
                      <w:p w:rsidR="00897592" w:rsidRPr="00E414FF" w:rsidRDefault="00897592">
                        <w:pPr>
                          <w:rPr>
                            <w:lang w:val="en-US"/>
                          </w:rPr>
                        </w:pPr>
                        <w:r>
                          <w:rPr>
                            <w:lang w:val="en-US"/>
                          </w:rPr>
                          <w:t>Fig 1</w:t>
                        </w:r>
                      </w:p>
                    </w:txbxContent>
                  </v:textbox>
                </v:shape>
                <w10:wrap type="square"/>
              </v:group>
            </w:pict>
          </mc:Fallback>
        </mc:AlternateContent>
      </w:r>
      <w:r w:rsidR="001C49FD">
        <w:rPr>
          <w:sz w:val="24"/>
          <w:szCs w:val="24"/>
        </w:rPr>
        <w:t>La propagación de ondas es la transferencia</w:t>
      </w:r>
      <w:r w:rsidR="00CF44B4">
        <w:rPr>
          <w:sz w:val="24"/>
          <w:szCs w:val="24"/>
        </w:rPr>
        <w:t xml:space="preserve"> con una velocidad</w:t>
      </w:r>
      <w:r w:rsidR="001C49FD">
        <w:rPr>
          <w:sz w:val="24"/>
          <w:szCs w:val="24"/>
        </w:rPr>
        <w:t xml:space="preserve"> de una </w:t>
      </w:r>
      <w:r w:rsidR="00CF44B4">
        <w:rPr>
          <w:sz w:val="24"/>
          <w:szCs w:val="24"/>
        </w:rPr>
        <w:t>señal</w:t>
      </w:r>
      <w:r w:rsidR="001C49FD">
        <w:rPr>
          <w:sz w:val="24"/>
          <w:szCs w:val="24"/>
        </w:rPr>
        <w:t xml:space="preserve"> reconocible llamado onda de un lugar a otro a través espacios llamados medios de propagación</w:t>
      </w:r>
      <w:r w:rsidR="00143948">
        <w:rPr>
          <w:sz w:val="24"/>
          <w:szCs w:val="24"/>
        </w:rPr>
        <w:t xml:space="preserve"> (G.B</w:t>
      </w:r>
      <w:r w:rsidR="001C49FD">
        <w:rPr>
          <w:sz w:val="24"/>
          <w:szCs w:val="24"/>
        </w:rPr>
        <w:t>.</w:t>
      </w:r>
      <w:r w:rsidR="00143948">
        <w:rPr>
          <w:sz w:val="24"/>
          <w:szCs w:val="24"/>
        </w:rPr>
        <w:t xml:space="preserve"> Whithman).</w:t>
      </w:r>
      <w:r w:rsidR="001C49FD">
        <w:rPr>
          <w:sz w:val="24"/>
          <w:szCs w:val="24"/>
        </w:rPr>
        <w:t xml:space="preserve"> </w:t>
      </w:r>
      <w:r w:rsidR="00CF44B4">
        <w:rPr>
          <w:sz w:val="24"/>
          <w:szCs w:val="24"/>
        </w:rPr>
        <w:t xml:space="preserve">Así, podemos decir que una onda es la perturbación que se propaga en el tiempo y en el espacio manteniendo ciertas características discernibles. </w:t>
      </w:r>
      <w:r w:rsidR="004F2228">
        <w:rPr>
          <w:sz w:val="24"/>
          <w:szCs w:val="24"/>
        </w:rPr>
        <w:t xml:space="preserve">Por ejemplo, arrojamos una piedra en una pileta de agua, el impacto de aquella sobre la superficie del líquido, genera olas concéntricas que se van alejando del centro y disminuyendo en altura o amplitud. </w:t>
      </w:r>
      <w:r w:rsidR="001C49FD">
        <w:rPr>
          <w:sz w:val="24"/>
          <w:szCs w:val="24"/>
        </w:rPr>
        <w:t xml:space="preserve">    </w:t>
      </w:r>
    </w:p>
    <w:p w:rsidR="00076873" w:rsidRDefault="00076873" w:rsidP="00595942">
      <w:pPr>
        <w:pStyle w:val="NoSpacing"/>
        <w:jc w:val="both"/>
        <w:rPr>
          <w:sz w:val="24"/>
          <w:szCs w:val="24"/>
        </w:rPr>
      </w:pPr>
    </w:p>
    <w:p w:rsidR="00E414FF" w:rsidRDefault="00E414FF" w:rsidP="00595942">
      <w:pPr>
        <w:pStyle w:val="NoSpacing"/>
        <w:jc w:val="both"/>
        <w:rPr>
          <w:sz w:val="24"/>
          <w:szCs w:val="24"/>
        </w:rPr>
      </w:pPr>
    </w:p>
    <w:p w:rsidR="00DB092A" w:rsidRDefault="00DB092A" w:rsidP="00595942">
      <w:pPr>
        <w:pStyle w:val="NoSpacing"/>
        <w:jc w:val="both"/>
        <w:rPr>
          <w:sz w:val="24"/>
          <w:szCs w:val="24"/>
        </w:rPr>
      </w:pPr>
    </w:p>
    <w:p w:rsidR="00DB092A" w:rsidRDefault="00DB092A" w:rsidP="00595942">
      <w:pPr>
        <w:pStyle w:val="NoSpacing"/>
        <w:jc w:val="both"/>
        <w:rPr>
          <w:sz w:val="24"/>
          <w:szCs w:val="24"/>
        </w:rPr>
      </w:pPr>
    </w:p>
    <w:p w:rsidR="00DB092A" w:rsidRDefault="00DB092A" w:rsidP="00595942">
      <w:pPr>
        <w:pStyle w:val="NoSpacing"/>
        <w:jc w:val="both"/>
        <w:rPr>
          <w:b/>
          <w:sz w:val="24"/>
          <w:szCs w:val="24"/>
        </w:rPr>
      </w:pPr>
      <w:r w:rsidRPr="00DB092A">
        <w:rPr>
          <w:b/>
          <w:sz w:val="24"/>
          <w:szCs w:val="24"/>
        </w:rPr>
        <w:t xml:space="preserve">Conceptos básicos de la propagación de las ondas </w:t>
      </w:r>
      <w:r>
        <w:rPr>
          <w:b/>
          <w:sz w:val="24"/>
          <w:szCs w:val="24"/>
        </w:rPr>
        <w:t>electromagnéticas</w:t>
      </w:r>
    </w:p>
    <w:p w:rsidR="00DB092A" w:rsidRDefault="00DB092A" w:rsidP="00595942">
      <w:pPr>
        <w:pStyle w:val="NoSpacing"/>
        <w:jc w:val="both"/>
        <w:rPr>
          <w:b/>
          <w:sz w:val="24"/>
          <w:szCs w:val="24"/>
        </w:rPr>
      </w:pPr>
    </w:p>
    <w:p w:rsidR="00E920DE" w:rsidRDefault="00DB092A" w:rsidP="00595942">
      <w:pPr>
        <w:pStyle w:val="NoSpacing"/>
        <w:jc w:val="both"/>
        <w:rPr>
          <w:sz w:val="24"/>
          <w:szCs w:val="24"/>
        </w:rPr>
      </w:pPr>
      <w:r>
        <w:rPr>
          <w:sz w:val="24"/>
          <w:szCs w:val="24"/>
        </w:rPr>
        <w:t xml:space="preserve">Desde el punto de vista energético, las ondas de radio que emiten una estación </w:t>
      </w:r>
      <w:r w:rsidR="00322FDA">
        <w:rPr>
          <w:sz w:val="24"/>
          <w:szCs w:val="24"/>
        </w:rPr>
        <w:t xml:space="preserve">transmisora, resultan de la composición de dos tipos de energía: uno de características eléctricas y otro substancialmente de composición magnética. Como resultado de la combinación de ambas, se obtiene lo que se denomina comúnmente Campo Electromagnético, el cual está constituido por todo el conjunto de ondas electromagnéticas. </w:t>
      </w:r>
      <w:r w:rsidR="00E920DE">
        <w:rPr>
          <w:sz w:val="24"/>
          <w:szCs w:val="24"/>
        </w:rPr>
        <w:t>Tomamos en cuenta el arrojamiento de la piedra sobre el agua para poder explicar explícitamente el comportamiento de las ondas electromagnéticas cuando se propagan:</w:t>
      </w:r>
    </w:p>
    <w:p w:rsidR="00E920DE" w:rsidRDefault="00E920DE" w:rsidP="00595942">
      <w:pPr>
        <w:pStyle w:val="NoSpacing"/>
        <w:jc w:val="both"/>
        <w:rPr>
          <w:sz w:val="24"/>
          <w:szCs w:val="24"/>
        </w:rPr>
      </w:pPr>
    </w:p>
    <w:p w:rsidR="00DB092A" w:rsidRDefault="00E920DE" w:rsidP="00595942">
      <w:pPr>
        <w:pStyle w:val="NoSpacing"/>
        <w:jc w:val="both"/>
        <w:rPr>
          <w:sz w:val="24"/>
          <w:szCs w:val="24"/>
        </w:rPr>
      </w:pPr>
      <w:r>
        <w:rPr>
          <w:sz w:val="24"/>
          <w:szCs w:val="24"/>
        </w:rPr>
        <w:t>Si por ejemplo tenemos el agua en</w:t>
      </w:r>
      <w:r w:rsidR="005951E5">
        <w:rPr>
          <w:sz w:val="24"/>
          <w:szCs w:val="24"/>
        </w:rPr>
        <w:t xml:space="preserve"> posición de</w:t>
      </w:r>
      <w:r>
        <w:rPr>
          <w:sz w:val="24"/>
          <w:szCs w:val="24"/>
        </w:rPr>
        <w:t xml:space="preserve"> reposo</w:t>
      </w:r>
      <w:r w:rsidR="005951E5">
        <w:rPr>
          <w:sz w:val="24"/>
          <w:szCs w:val="24"/>
        </w:rPr>
        <w:t xml:space="preserve"> que llamamos 0,</w:t>
      </w:r>
      <w:r w:rsidR="00DA20D9">
        <w:rPr>
          <w:sz w:val="24"/>
          <w:szCs w:val="24"/>
        </w:rPr>
        <w:t xml:space="preserve"> </w:t>
      </w:r>
      <w:r w:rsidR="005951E5">
        <w:rPr>
          <w:sz w:val="24"/>
          <w:szCs w:val="24"/>
        </w:rPr>
        <w:t xml:space="preserve">esta se va levantando hasta alcanzar un nivel máximo, que llamamos +1, a partir de cuyo punto comienza a decrecer hasta alcanzar nuevamente el valor 0. En este punto el nivel del agua comienza ahora a bajar con respecto al de reposo, y alcanza un punto </w:t>
      </w:r>
      <w:r w:rsidR="00180AC1">
        <w:rPr>
          <w:sz w:val="24"/>
          <w:szCs w:val="24"/>
        </w:rPr>
        <w:t>máximo bajo el nivel</w:t>
      </w:r>
      <w:r w:rsidR="00DA20D9">
        <w:rPr>
          <w:sz w:val="24"/>
          <w:szCs w:val="24"/>
        </w:rPr>
        <w:t xml:space="preserve"> que llamaremos -1. Una vez alcanzado el punto máximo de descenso, el agua empieza nuevamente a subir y llegar ora vez al punto de reposo, el nivel 0. De ahí en adelante se repite todo el proceso al paso de la siguiente ola. Presentamos una grafica o imagen para mejor explicarlo. </w:t>
      </w:r>
      <w:r w:rsidR="005951E5">
        <w:rPr>
          <w:sz w:val="24"/>
          <w:szCs w:val="24"/>
        </w:rPr>
        <w:t xml:space="preserve">  </w:t>
      </w:r>
      <w:r w:rsidR="00322FDA">
        <w:rPr>
          <w:sz w:val="24"/>
          <w:szCs w:val="24"/>
        </w:rPr>
        <w:t xml:space="preserve">  </w:t>
      </w:r>
    </w:p>
    <w:p w:rsidR="00D46DAF" w:rsidRDefault="00D46DAF" w:rsidP="00595942">
      <w:pPr>
        <w:pStyle w:val="NoSpacing"/>
        <w:jc w:val="both"/>
        <w:rPr>
          <w:sz w:val="24"/>
          <w:szCs w:val="24"/>
        </w:rPr>
      </w:pPr>
    </w:p>
    <w:p w:rsidR="00D46DAF" w:rsidRDefault="00D46DAF" w:rsidP="00595942">
      <w:pPr>
        <w:pStyle w:val="NoSpacing"/>
        <w:jc w:val="both"/>
        <w:rPr>
          <w:sz w:val="24"/>
          <w:szCs w:val="24"/>
        </w:rPr>
      </w:pPr>
    </w:p>
    <w:p w:rsidR="00D46DAF" w:rsidRPr="00DB092A" w:rsidRDefault="0067003C" w:rsidP="00595942">
      <w:pPr>
        <w:pStyle w:val="NoSpacing"/>
        <w:jc w:val="both"/>
        <w:rPr>
          <w:sz w:val="24"/>
          <w:szCs w:val="24"/>
        </w:rPr>
      </w:pPr>
      <w:r>
        <w:rPr>
          <w:noProof/>
          <w:lang w:val="en-US"/>
        </w:rPr>
        <mc:AlternateContent>
          <mc:Choice Requires="wpg">
            <w:drawing>
              <wp:anchor distT="0" distB="0" distL="114300" distR="114300" simplePos="0" relativeHeight="251654656" behindDoc="0" locked="0" layoutInCell="1" allowOverlap="1">
                <wp:simplePos x="0" y="0"/>
                <wp:positionH relativeFrom="column">
                  <wp:posOffset>384810</wp:posOffset>
                </wp:positionH>
                <wp:positionV relativeFrom="paragraph">
                  <wp:posOffset>-635</wp:posOffset>
                </wp:positionV>
                <wp:extent cx="5240020" cy="3031490"/>
                <wp:effectExtent l="165735" t="170815" r="13970" b="0"/>
                <wp:wrapNone/>
                <wp:docPr id="17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0020" cy="3031490"/>
                          <a:chOff x="2307" y="8283"/>
                          <a:chExt cx="8252" cy="4774"/>
                        </a:xfrm>
                      </wpg:grpSpPr>
                      <wpg:grpSp>
                        <wpg:cNvPr id="177" name="Group 50"/>
                        <wpg:cNvGrpSpPr>
                          <a:grpSpLocks/>
                        </wpg:cNvGrpSpPr>
                        <wpg:grpSpPr bwMode="auto">
                          <a:xfrm>
                            <a:off x="2307" y="8283"/>
                            <a:ext cx="8252" cy="4774"/>
                            <a:chOff x="2307" y="8283"/>
                            <a:chExt cx="8252" cy="4774"/>
                          </a:xfrm>
                        </wpg:grpSpPr>
                        <wpg:grpSp>
                          <wpg:cNvPr id="178" name="Group 48"/>
                          <wpg:cNvGrpSpPr>
                            <a:grpSpLocks/>
                          </wpg:cNvGrpSpPr>
                          <wpg:grpSpPr bwMode="auto">
                            <a:xfrm>
                              <a:off x="2307" y="8283"/>
                              <a:ext cx="8252" cy="4110"/>
                              <a:chOff x="2307" y="8283"/>
                              <a:chExt cx="8252" cy="4110"/>
                            </a:xfrm>
                          </wpg:grpSpPr>
                          <wpg:grpSp>
                            <wpg:cNvPr id="179" name="Group 47"/>
                            <wpg:cNvGrpSpPr>
                              <a:grpSpLocks/>
                            </wpg:cNvGrpSpPr>
                            <wpg:grpSpPr bwMode="auto">
                              <a:xfrm>
                                <a:off x="2307" y="8283"/>
                                <a:ext cx="8252" cy="4110"/>
                                <a:chOff x="1747" y="8283"/>
                                <a:chExt cx="8252" cy="4110"/>
                              </a:xfrm>
                            </wpg:grpSpPr>
                            <wpg:grpSp>
                              <wpg:cNvPr id="180" name="Group 42"/>
                              <wpg:cNvGrpSpPr>
                                <a:grpSpLocks/>
                              </wpg:cNvGrpSpPr>
                              <wpg:grpSpPr bwMode="auto">
                                <a:xfrm>
                                  <a:off x="1747" y="8283"/>
                                  <a:ext cx="8252" cy="4110"/>
                                  <a:chOff x="1747" y="8283"/>
                                  <a:chExt cx="8252" cy="4110"/>
                                </a:xfrm>
                              </wpg:grpSpPr>
                              <wpg:grpSp>
                                <wpg:cNvPr id="181" name="Group 41"/>
                                <wpg:cNvGrpSpPr>
                                  <a:grpSpLocks/>
                                </wpg:cNvGrpSpPr>
                                <wpg:grpSpPr bwMode="auto">
                                  <a:xfrm>
                                    <a:off x="1747" y="8283"/>
                                    <a:ext cx="8252" cy="4110"/>
                                    <a:chOff x="1747" y="8283"/>
                                    <a:chExt cx="8252" cy="4110"/>
                                  </a:xfrm>
                                </wpg:grpSpPr>
                                <wps:wsp>
                                  <wps:cNvPr id="182" name="AutoShape 8"/>
                                  <wps:cNvSpPr>
                                    <a:spLocks noChangeArrowheads="1"/>
                                  </wps:cNvSpPr>
                                  <wps:spPr bwMode="auto">
                                    <a:xfrm>
                                      <a:off x="1747" y="8283"/>
                                      <a:ext cx="8252" cy="4110"/>
                                    </a:xfrm>
                                    <a:prstGeom prst="roundRect">
                                      <a:avLst>
                                        <a:gd name="adj" fmla="val 16667"/>
                                      </a:avLst>
                                    </a:prstGeom>
                                    <a:solidFill>
                                      <a:srgbClr val="FFFFFF"/>
                                    </a:solidFill>
                                    <a:ln w="9525">
                                      <a:round/>
                                      <a:headEnd/>
                                      <a:tailEnd/>
                                    </a:ln>
                                    <a:scene3d>
                                      <a:camera prst="legacyObliqueTopLeft"/>
                                      <a:lightRig rig="legacyFlat3" dir="t"/>
                                    </a:scene3d>
                                    <a:sp3d extrusionH="430200" prstMaterial="legacyMatte">
                                      <a:bevelT w="13500" h="13500" prst="angle"/>
                                      <a:bevelB w="13500" h="13500" prst="angle"/>
                                      <a:extrusionClr>
                                        <a:srgbClr val="FFFFFF"/>
                                      </a:extrusionClr>
                                    </a:sp3d>
                                  </wps:spPr>
                                  <wps:bodyPr rot="0" vert="horz" wrap="square" lIns="91440" tIns="45720" rIns="91440" bIns="45720" anchor="t" anchorCtr="0" upright="1">
                                    <a:noAutofit/>
                                  </wps:bodyPr>
                                </wps:wsp>
                                <wps:wsp>
                                  <wps:cNvPr id="183" name="AutoShape 9"/>
                                  <wps:cNvCnPr>
                                    <a:cxnSpLocks noChangeShapeType="1"/>
                                  </wps:cNvCnPr>
                                  <wps:spPr bwMode="auto">
                                    <a:xfrm>
                                      <a:off x="2039" y="10423"/>
                                      <a:ext cx="7863" cy="65"/>
                                    </a:xfrm>
                                    <a:prstGeom prst="straightConnector1">
                                      <a:avLst/>
                                    </a:prstGeom>
                                    <a:noFill/>
                                    <a:ln w="25400">
                                      <a:solidFill>
                                        <a:srgbClr val="002060"/>
                                      </a:solidFill>
                                      <a:round/>
                                      <a:headEnd/>
                                      <a:tailEnd/>
                                    </a:ln>
                                    <a:extLst>
                                      <a:ext uri="{909E8E84-426E-40DD-AFC4-6F175D3DCCD1}">
                                        <a14:hiddenFill xmlns:a14="http://schemas.microsoft.com/office/drawing/2010/main">
                                          <a:noFill/>
                                        </a14:hiddenFill>
                                      </a:ext>
                                    </a:extLst>
                                  </wps:spPr>
                                  <wps:bodyPr/>
                                </wps:wsp>
                                <wps:wsp>
                                  <wps:cNvPr id="184" name="Text Box 15"/>
                                  <wps:cNvSpPr txBox="1">
                                    <a:spLocks noChangeArrowheads="1"/>
                                  </wps:cNvSpPr>
                                  <wps:spPr bwMode="auto">
                                    <a:xfrm>
                                      <a:off x="3981" y="8818"/>
                                      <a:ext cx="631" cy="4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92" w:rsidRPr="00E221BF" w:rsidRDefault="00897592">
                                        <w:pPr>
                                          <w:rPr>
                                            <w:b/>
                                            <w:sz w:val="28"/>
                                            <w:szCs w:val="28"/>
                                            <w:lang w:val="en-US"/>
                                          </w:rPr>
                                        </w:pPr>
                                        <w:r w:rsidRPr="00E221BF">
                                          <w:rPr>
                                            <w:b/>
                                            <w:sz w:val="28"/>
                                            <w:szCs w:val="28"/>
                                            <w:lang w:val="en-US"/>
                                          </w:rPr>
                                          <w:t>+1</w:t>
                                        </w:r>
                                      </w:p>
                                    </w:txbxContent>
                                  </wps:txbx>
                                  <wps:bodyPr rot="0" vert="horz" wrap="square" lIns="91440" tIns="45720" rIns="91440" bIns="45720" anchor="t" anchorCtr="0" upright="1">
                                    <a:noAutofit/>
                                  </wps:bodyPr>
                                </wps:wsp>
                                <wps:wsp>
                                  <wps:cNvPr id="185" name="Text Box 16"/>
                                  <wps:cNvSpPr txBox="1">
                                    <a:spLocks noChangeArrowheads="1"/>
                                  </wps:cNvSpPr>
                                  <wps:spPr bwMode="auto">
                                    <a:xfrm>
                                      <a:off x="2050" y="10071"/>
                                      <a:ext cx="631" cy="4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92" w:rsidRPr="00E221BF" w:rsidRDefault="00897592" w:rsidP="00863779">
                                        <w:pPr>
                                          <w:rPr>
                                            <w:b/>
                                            <w:sz w:val="28"/>
                                            <w:szCs w:val="28"/>
                                            <w:lang w:val="en-US"/>
                                          </w:rPr>
                                        </w:pPr>
                                        <w:r w:rsidRPr="00E221BF">
                                          <w:rPr>
                                            <w:b/>
                                            <w:sz w:val="28"/>
                                            <w:szCs w:val="28"/>
                                            <w:lang w:val="en-US"/>
                                          </w:rPr>
                                          <w:t>0</w:t>
                                        </w:r>
                                      </w:p>
                                    </w:txbxContent>
                                  </wps:txbx>
                                  <wps:bodyPr rot="0" vert="horz" wrap="square" lIns="91440" tIns="45720" rIns="91440" bIns="45720" anchor="t" anchorCtr="0" upright="1">
                                    <a:noAutofit/>
                                  </wps:bodyPr>
                                </wps:wsp>
                                <wps:wsp>
                                  <wps:cNvPr id="186" name="Text Box 17"/>
                                  <wps:cNvSpPr txBox="1">
                                    <a:spLocks noChangeArrowheads="1"/>
                                  </wps:cNvSpPr>
                                  <wps:spPr bwMode="auto">
                                    <a:xfrm>
                                      <a:off x="8604" y="10211"/>
                                      <a:ext cx="631" cy="4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92" w:rsidRPr="00E221BF" w:rsidRDefault="00897592" w:rsidP="00863779">
                                        <w:pPr>
                                          <w:rPr>
                                            <w:b/>
                                            <w:sz w:val="28"/>
                                            <w:szCs w:val="28"/>
                                            <w:lang w:val="en-US"/>
                                          </w:rPr>
                                        </w:pPr>
                                        <w:r w:rsidRPr="00E221BF">
                                          <w:rPr>
                                            <w:b/>
                                            <w:sz w:val="28"/>
                                            <w:szCs w:val="28"/>
                                            <w:lang w:val="en-US"/>
                                          </w:rPr>
                                          <w:t>0</w:t>
                                        </w:r>
                                      </w:p>
                                    </w:txbxContent>
                                  </wps:txbx>
                                  <wps:bodyPr rot="0" vert="horz" wrap="square" lIns="91440" tIns="45720" rIns="91440" bIns="45720" anchor="t" anchorCtr="0" upright="1">
                                    <a:noAutofit/>
                                  </wps:bodyPr>
                                </wps:wsp>
                                <wps:wsp>
                                  <wps:cNvPr id="187" name="Text Box 18"/>
                                  <wps:cNvSpPr txBox="1">
                                    <a:spLocks noChangeArrowheads="1"/>
                                  </wps:cNvSpPr>
                                  <wps:spPr bwMode="auto">
                                    <a:xfrm>
                                      <a:off x="7052" y="11427"/>
                                      <a:ext cx="631" cy="4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92" w:rsidRPr="00E221BF" w:rsidRDefault="00897592" w:rsidP="00863779">
                                        <w:pPr>
                                          <w:rPr>
                                            <w:b/>
                                            <w:sz w:val="28"/>
                                            <w:szCs w:val="28"/>
                                            <w:lang w:val="en-US"/>
                                          </w:rPr>
                                        </w:pPr>
                                        <w:r w:rsidRPr="00E221BF">
                                          <w:rPr>
                                            <w:b/>
                                            <w:sz w:val="28"/>
                                            <w:szCs w:val="28"/>
                                            <w:lang w:val="en-US"/>
                                          </w:rPr>
                                          <w:t>-1</w:t>
                                        </w:r>
                                      </w:p>
                                    </w:txbxContent>
                                  </wps:txbx>
                                  <wps:bodyPr rot="0" vert="horz" wrap="square" lIns="91440" tIns="45720" rIns="91440" bIns="45720" anchor="t" anchorCtr="0" upright="1">
                                    <a:noAutofit/>
                                  </wps:bodyPr>
                                </wps:wsp>
                                <wps:wsp>
                                  <wps:cNvPr id="188" name="Text Box 19"/>
                                  <wps:cNvSpPr txBox="1">
                                    <a:spLocks noChangeArrowheads="1"/>
                                  </wps:cNvSpPr>
                                  <wps:spPr bwMode="auto">
                                    <a:xfrm>
                                      <a:off x="5406" y="10211"/>
                                      <a:ext cx="631" cy="4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92" w:rsidRPr="00E221BF" w:rsidRDefault="00897592" w:rsidP="00D56D87">
                                        <w:pPr>
                                          <w:rPr>
                                            <w:b/>
                                            <w:sz w:val="28"/>
                                            <w:szCs w:val="28"/>
                                            <w:lang w:val="en-US"/>
                                          </w:rPr>
                                        </w:pPr>
                                        <w:r w:rsidRPr="00E221BF">
                                          <w:rPr>
                                            <w:b/>
                                            <w:sz w:val="28"/>
                                            <w:szCs w:val="28"/>
                                            <w:lang w:val="en-US"/>
                                          </w:rPr>
                                          <w:t>0</w:t>
                                        </w:r>
                                      </w:p>
                                    </w:txbxContent>
                                  </wps:txbx>
                                  <wps:bodyPr rot="0" vert="horz" wrap="square" lIns="91440" tIns="45720" rIns="91440" bIns="45720" anchor="t" anchorCtr="0" upright="1">
                                    <a:noAutofit/>
                                  </wps:bodyPr>
                                </wps:wsp>
                              </wpg:grpSp>
                              <wps:wsp>
                                <wps:cNvPr id="189" name="Freeform 31"/>
                                <wps:cNvSpPr>
                                  <a:spLocks/>
                                </wps:cNvSpPr>
                                <wps:spPr bwMode="auto">
                                  <a:xfrm>
                                    <a:off x="2468" y="9121"/>
                                    <a:ext cx="6382" cy="2701"/>
                                  </a:xfrm>
                                  <a:custGeom>
                                    <a:avLst/>
                                    <a:gdLst>
                                      <a:gd name="T0" fmla="*/ 0 w 6382"/>
                                      <a:gd name="T1" fmla="*/ 1302 h 2701"/>
                                      <a:gd name="T2" fmla="*/ 1059 w 6382"/>
                                      <a:gd name="T3" fmla="*/ 243 h 2701"/>
                                      <a:gd name="T4" fmla="*/ 1747 w 6382"/>
                                      <a:gd name="T5" fmla="*/ 21 h 2701"/>
                                      <a:gd name="T6" fmla="*/ 1949 w 6382"/>
                                      <a:gd name="T7" fmla="*/ 118 h 2701"/>
                                      <a:gd name="T8" fmla="*/ 2774 w 6382"/>
                                      <a:gd name="T9" fmla="*/ 732 h 2701"/>
                                      <a:gd name="T10" fmla="*/ 3260 w 6382"/>
                                      <a:gd name="T11" fmla="*/ 1302 h 2701"/>
                                      <a:gd name="T12" fmla="*/ 4198 w 6382"/>
                                      <a:gd name="T13" fmla="*/ 2407 h 2701"/>
                                      <a:gd name="T14" fmla="*/ 5215 w 6382"/>
                                      <a:gd name="T15" fmla="*/ 2528 h 2701"/>
                                      <a:gd name="T16" fmla="*/ 6382 w 6382"/>
                                      <a:gd name="T17" fmla="*/ 1367 h 2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82" h="2701">
                                        <a:moveTo>
                                          <a:pt x="0" y="1302"/>
                                        </a:moveTo>
                                        <a:cubicBezTo>
                                          <a:pt x="384" y="879"/>
                                          <a:pt x="768" y="456"/>
                                          <a:pt x="1059" y="243"/>
                                        </a:cubicBezTo>
                                        <a:cubicBezTo>
                                          <a:pt x="1350" y="30"/>
                                          <a:pt x="1599" y="42"/>
                                          <a:pt x="1747" y="21"/>
                                        </a:cubicBezTo>
                                        <a:cubicBezTo>
                                          <a:pt x="1895" y="0"/>
                                          <a:pt x="1778" y="0"/>
                                          <a:pt x="1949" y="118"/>
                                        </a:cubicBezTo>
                                        <a:cubicBezTo>
                                          <a:pt x="2120" y="236"/>
                                          <a:pt x="2555" y="535"/>
                                          <a:pt x="2774" y="732"/>
                                        </a:cubicBezTo>
                                        <a:cubicBezTo>
                                          <a:pt x="2993" y="929"/>
                                          <a:pt x="3023" y="1023"/>
                                          <a:pt x="3260" y="1302"/>
                                        </a:cubicBezTo>
                                        <a:cubicBezTo>
                                          <a:pt x="3497" y="1581"/>
                                          <a:pt x="3872" y="2203"/>
                                          <a:pt x="4198" y="2407"/>
                                        </a:cubicBezTo>
                                        <a:cubicBezTo>
                                          <a:pt x="4524" y="2611"/>
                                          <a:pt x="4851" y="2701"/>
                                          <a:pt x="5215" y="2528"/>
                                        </a:cubicBezTo>
                                        <a:cubicBezTo>
                                          <a:pt x="5579" y="2355"/>
                                          <a:pt x="6188" y="1560"/>
                                          <a:pt x="6382" y="1367"/>
                                        </a:cubicBezTo>
                                      </a:path>
                                    </a:pathLst>
                                  </a:custGeom>
                                  <a:noFill/>
                                  <a:ln w="15875">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0" name="AutoShape 43"/>
                              <wps:cNvCnPr>
                                <a:cxnSpLocks noChangeShapeType="1"/>
                              </wps:cNvCnPr>
                              <wps:spPr bwMode="auto">
                                <a:xfrm>
                                  <a:off x="2468" y="10488"/>
                                  <a:ext cx="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AutoShape 44"/>
                              <wps:cNvCnPr>
                                <a:cxnSpLocks noChangeShapeType="1"/>
                              </wps:cNvCnPr>
                              <wps:spPr bwMode="auto">
                                <a:xfrm>
                                  <a:off x="8850" y="10628"/>
                                  <a:ext cx="0" cy="1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AutoShape 45"/>
                              <wps:cNvCnPr>
                                <a:cxnSpLocks noChangeShapeType="1"/>
                              </wps:cNvCnPr>
                              <wps:spPr bwMode="auto">
                                <a:xfrm flipV="1">
                                  <a:off x="2468" y="12264"/>
                                  <a:ext cx="6382" cy="16"/>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193" name="Text Box 46"/>
                            <wps:cNvSpPr txBox="1">
                              <a:spLocks noChangeArrowheads="1"/>
                            </wps:cNvSpPr>
                            <wps:spPr bwMode="auto">
                              <a:xfrm>
                                <a:off x="5406" y="11746"/>
                                <a:ext cx="1957" cy="64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92" w:rsidRPr="00F74901" w:rsidRDefault="00897592">
                                  <w:pPr>
                                    <w:rPr>
                                      <w:sz w:val="44"/>
                                      <w:szCs w:val="44"/>
                                      <w:lang w:val="en-US"/>
                                    </w:rPr>
                                  </w:pPr>
                                  <w:r w:rsidRPr="00F74901">
                                    <w:rPr>
                                      <w:sz w:val="44"/>
                                      <w:szCs w:val="44"/>
                                      <w:lang w:val="en-US"/>
                                    </w:rPr>
                                    <w:t>1 ciclo</w:t>
                                  </w:r>
                                </w:p>
                              </w:txbxContent>
                            </wps:txbx>
                            <wps:bodyPr rot="0" vert="horz" wrap="square" lIns="91440" tIns="45720" rIns="91440" bIns="45720" anchor="t" anchorCtr="0" upright="1">
                              <a:noAutofit/>
                            </wps:bodyPr>
                          </wps:wsp>
                        </wpg:grpSp>
                        <wps:wsp>
                          <wps:cNvPr id="194" name="Text Box 49"/>
                          <wps:cNvSpPr txBox="1">
                            <a:spLocks noChangeArrowheads="1"/>
                          </wps:cNvSpPr>
                          <wps:spPr bwMode="auto">
                            <a:xfrm>
                              <a:off x="2751" y="12588"/>
                              <a:ext cx="873" cy="4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92" w:rsidRPr="00D83691" w:rsidRDefault="00897592">
                                <w:pPr>
                                  <w:rPr>
                                    <w:lang w:val="en-US"/>
                                  </w:rPr>
                                </w:pPr>
                                <w:r>
                                  <w:rPr>
                                    <w:lang w:val="en-US"/>
                                  </w:rPr>
                                  <w:t>Fig 2</w:t>
                                </w:r>
                              </w:p>
                            </w:txbxContent>
                          </wps:txbx>
                          <wps:bodyPr rot="0" vert="horz" wrap="square" lIns="91440" tIns="45720" rIns="91440" bIns="45720" anchor="t" anchorCtr="0" upright="1">
                            <a:noAutofit/>
                          </wps:bodyPr>
                        </wps:wsp>
                      </wpg:grpSp>
                      <wps:wsp>
                        <wps:cNvPr id="195" name="Text Box 51"/>
                        <wps:cNvSpPr txBox="1">
                          <a:spLocks noChangeArrowheads="1"/>
                        </wps:cNvSpPr>
                        <wps:spPr bwMode="auto">
                          <a:xfrm>
                            <a:off x="3624" y="9853"/>
                            <a:ext cx="2152" cy="486"/>
                          </a:xfrm>
                          <a:prstGeom prst="rect">
                            <a:avLst/>
                          </a:prstGeom>
                          <a:solidFill>
                            <a:srgbClr val="FFFFFF"/>
                          </a:solidFill>
                          <a:ln w="9525">
                            <a:solidFill>
                              <a:srgbClr val="000000"/>
                            </a:solidFill>
                            <a:miter lim="800000"/>
                            <a:headEnd/>
                            <a:tailEnd/>
                          </a:ln>
                        </wps:spPr>
                        <wps:txbx>
                          <w:txbxContent>
                            <w:p w:rsidR="00897592" w:rsidRPr="00173C27" w:rsidRDefault="00897592">
                              <w:pPr>
                                <w:rPr>
                                  <w:lang w:val="en-US"/>
                                </w:rPr>
                              </w:pPr>
                              <w:r w:rsidRPr="00173C27">
                                <w:t>Hemiciclo</w:t>
                              </w:r>
                              <w:r>
                                <w:rPr>
                                  <w:lang w:val="en-US"/>
                                </w:rPr>
                                <w:t xml:space="preserve"> </w:t>
                              </w:r>
                              <w:r w:rsidRPr="00173C27">
                                <w:t>Positivo</w:t>
                              </w:r>
                            </w:p>
                          </w:txbxContent>
                        </wps:txbx>
                        <wps:bodyPr rot="0" vert="horz" wrap="square" lIns="91440" tIns="45720" rIns="91440" bIns="45720" anchor="t" anchorCtr="0" upright="1">
                          <a:noAutofit/>
                        </wps:bodyPr>
                      </wps:wsp>
                      <wps:wsp>
                        <wps:cNvPr id="196" name="Text Box 52"/>
                        <wps:cNvSpPr txBox="1">
                          <a:spLocks noChangeArrowheads="1"/>
                        </wps:cNvSpPr>
                        <wps:spPr bwMode="auto">
                          <a:xfrm>
                            <a:off x="6811" y="10628"/>
                            <a:ext cx="2039" cy="486"/>
                          </a:xfrm>
                          <a:prstGeom prst="rect">
                            <a:avLst/>
                          </a:prstGeom>
                          <a:solidFill>
                            <a:srgbClr val="FFFFFF"/>
                          </a:solidFill>
                          <a:ln w="9525">
                            <a:solidFill>
                              <a:srgbClr val="000000"/>
                            </a:solidFill>
                            <a:miter lim="800000"/>
                            <a:headEnd/>
                            <a:tailEnd/>
                          </a:ln>
                        </wps:spPr>
                        <wps:txbx>
                          <w:txbxContent>
                            <w:p w:rsidR="00897592" w:rsidRPr="00173C27" w:rsidRDefault="00897592" w:rsidP="00173C27">
                              <w:pPr>
                                <w:rPr>
                                  <w:lang w:val="en-US"/>
                                </w:rPr>
                              </w:pPr>
                              <w:r w:rsidRPr="00173C27">
                                <w:t>Hemiciclo</w:t>
                              </w:r>
                              <w:r>
                                <w:rPr>
                                  <w:lang w:val="en-US"/>
                                </w:rPr>
                                <w:t xml:space="preserve"> </w:t>
                              </w:r>
                              <w:r>
                                <w:t>Negativo</w:t>
                              </w:r>
                            </w:p>
                          </w:txbxContent>
                        </wps:txbx>
                        <wps:bodyPr rot="0" vert="horz" wrap="square" lIns="91440" tIns="45720" rIns="91440" bIns="45720" anchor="t" anchorCtr="0" upright="1">
                          <a:noAutofit/>
                        </wps:bodyPr>
                      </wps:wsp>
                      <wps:wsp>
                        <wps:cNvPr id="197" name="Text Box 53"/>
                        <wps:cNvSpPr txBox="1">
                          <a:spLocks noChangeArrowheads="1"/>
                        </wps:cNvSpPr>
                        <wps:spPr bwMode="auto">
                          <a:xfrm>
                            <a:off x="7491" y="8899"/>
                            <a:ext cx="1764" cy="469"/>
                          </a:xfrm>
                          <a:prstGeom prst="rect">
                            <a:avLst/>
                          </a:prstGeom>
                          <a:solidFill>
                            <a:srgbClr val="FFFFFF"/>
                          </a:solidFill>
                          <a:ln w="9525">
                            <a:solidFill>
                              <a:srgbClr val="000000"/>
                            </a:solidFill>
                            <a:miter lim="800000"/>
                            <a:headEnd/>
                            <a:tailEnd/>
                          </a:ln>
                        </wps:spPr>
                        <wps:txbx>
                          <w:txbxContent>
                            <w:p w:rsidR="00897592" w:rsidRPr="00302927" w:rsidRDefault="00897592">
                              <w:pPr>
                                <w:rPr>
                                  <w:lang w:val="en-US"/>
                                </w:rPr>
                              </w:pPr>
                              <w:r w:rsidRPr="00302927">
                                <w:t>Nivel</w:t>
                              </w:r>
                              <w:r>
                                <w:rPr>
                                  <w:lang w:val="en-US"/>
                                </w:rPr>
                                <w:t xml:space="preserve"> de </w:t>
                              </w:r>
                              <w:r w:rsidRPr="00302927">
                                <w:t>reposo</w:t>
                              </w:r>
                            </w:p>
                          </w:txbxContent>
                        </wps:txbx>
                        <wps:bodyPr rot="0" vert="horz" wrap="square" lIns="91440" tIns="45720" rIns="91440" bIns="45720" anchor="t" anchorCtr="0" upright="1">
                          <a:noAutofit/>
                        </wps:bodyPr>
                      </wps:wsp>
                      <wps:wsp>
                        <wps:cNvPr id="198" name="AutoShape 54"/>
                        <wps:cNvCnPr>
                          <a:cxnSpLocks noChangeShapeType="1"/>
                        </wps:cNvCnPr>
                        <wps:spPr bwMode="auto">
                          <a:xfrm rot="10800000" flipV="1">
                            <a:off x="8009" y="9368"/>
                            <a:ext cx="1246" cy="1055"/>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5" o:spid="_x0000_s1029" style="position:absolute;left:0;text-align:left;margin-left:30.3pt;margin-top:-.05pt;width:412.6pt;height:238.7pt;z-index:251654656" coordorigin="2307,8283" coordsize="8252,4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09jwoAAK9HAAAOAAAAZHJzL2Uyb0RvYy54bWzsXNty28gRfU9V/gGFx1TJxOAOluUtW7Kc&#10;rfJmt3aZvEMASCIBAS4AifKm8u853TMYAiRhMXJE3+gHGSQag5nu05fp7uHLHx5WhXGf1U1elZem&#10;eGGZRlYmVZqXi0vz77Obi9A0mjYu07ioyuzS/JA15g+v/vynl5v1NLOrZVWkWW1gkLKZbtaX5rJt&#10;19PJpEmW2SpuXlTrrMTNeVWv4hYf68UkreMNRl8VE9uy/MmmqtN1XSVZ0+Dba3nTfMXjz+dZ0v48&#10;nzdZaxSXJubW8t+a/97S38mrl/F0UcfrZZ6oacRPmMUqzku8VA91HbexcVfne0Ot8qSummrevkiq&#10;1aSaz/Mk4zVgNcLaWc27urpb81oW081irdkE1u7w6cnDJn+7/6U28hSyC3zTKOMVhMTvNTyPuLNZ&#10;L6Ygelevf1v/Ussl4vJ9lfyrwe3J7n36vJDExu3mpyrFePFdWzF3Hub1iobAuo0HFsIHLYTsoTUS&#10;fOnZrmXZkFWCe47lCDdSYkqWkCU9ZztWYBq4HdqhI0WYLN+q50Pbs+XDbhC4dHcST+WLebJqcnJl&#10;/EEvUnMCow84wRPYXSkJ+//FiQMr6vixv554ejpOQH37nHDD58bEcZwQ4qmYUE/+75iIdjgRfKmc&#10;EIF7lHY8lRMhdHOACfu5OXFgRQe0Yx8TB547aCeezAmxwwnxrXMCTrrZ+qHm0/zQb8t4nbF7a8jF&#10;dNY3hPmW+HoNv8FEhjI7TNf5oUY6IaOsrpZxuche13W1WWZximmxIGDuew/QhwYu7FGvdAA142jT&#10;diSeruumfZdVK4MuLk347jL9FQEIe774/n3TsvdM1eLi9J+mMV8VCDfu48IQvu+zScGIihhX3Zj0&#10;ZFMVeXqTFwV/qBe3V0Vt4NFL84b/EfbwyICsKI3NpRl5tsez4DmBLJ4Sn96WKV+3cV7IazxelDx8&#10;kpWZk9JlgpCgjtWiimwRJx9+vi3y3++yWbV+n81bei+eyxfL9td8YdQ5whNJd1PErWMaaY6Ai8lo&#10;etuRm7WTGmBtfUfR418vTdeB44d1oVX/FLdZndPq5Fj43BJY4ultdp8VM1qXcDwiX+oryXmAocjk&#10;rJj2zXG0eibgK/NglMVDSloUVsKxkIQYBRTN9LZKPwBudSWDTgTJuFhW9R+msUHAeWk2v9/FdWYa&#10;xY8lIBsJ18ViWv7gegGFQHX/zm3/TlwmGIrYasjLq1ZGtXdrCGCJNwlmVlmREs3zlsCxnZX6AGWW&#10;cz2BVgMIu1odSXPJSnpVyugyeShVdKkVm03A7MMakeRAr+UjR+u1bTnw4YgaheXaKmzsFDsIfcyP&#10;Ik6fo17ItItVOxVUGtC0dUwMvqrKEspd1ZLPrLLE46HOlhUprFQQVkXbQ3TLkhnoadPHGoW/Psc3&#10;BK2+1h+tv1iXsje0Qt6I/Duyorfh29C9cG3/7YVrXV9fvL65ci/8GxF418711dW1+A9NTbjTZZ6m&#10;WUlz7zZFwj3O2KvtmdzO6G2R5sNkODozDFPs/udJM07JVPf1qMPvKSHrdpCdERffVA+GUHsi7VeM&#10;9gHfd9r2XC7JiUKEGrThCQW7wnhKM6Ltku/gDgHXFZ37GEFuPfBF+1gdIG0ASOVfyCjGxXoZS6+j&#10;ESqxyyIcjCFdSU/0yrlg6vvgFNj2vbGjixs/DC7cG9e7iAIrvLBE9CbyLTdyr2+G4Hyfl9mng3Pg&#10;HgezH3DA4n+HPOwqh58yinwF4Wiicf+qdYum36G++/8Q+tuH2we5P++M5dmvDKJFb19J/Y5ViCop&#10;WjyNktqWB5fN/sUK2FGdtbT83rRU7YXP0Z/ceuk9nc4tbl2pSqCc2JWGcCZKS21x1lIZ6H1vWsrR&#10;/3Y3dN6jyQgj1HnvrZbuZl5O40sDi5L45EuFa7OhOPvS786XcvHmrKWcTOrnR3VNZqul/UzK6SJe&#10;5DLg1zniPfvSLmnyvflSnRH5Wval2yrwyXKfunZ4U2cZNTMYyNogA0PGTe1ROePcL6v37hyf4nR9&#10;GAcoZCTsvdiW6iqUKLIDi+/1cpzJnSxdcIaHKhWcsVykKk2z6GoWM2xwZcniLxPDMjaG72BURazS&#10;uzPkozSNQEbfWBrdK1Ey10NhNlsyy4tGRkNaVpPZrjMyGEJ6TUX1m5HBkCvQZLYYGQsmTROJyB2b&#10;GGKlLZkIRwaDODSVjX6EkYkBIJoscMZYhqL3lsyx/VEJHCkC0ZeBK6JwZHZiKAQrGFms6IvBs4U3&#10;Nt5ADp49xjzRFwVBbWy8gSwcvz8/oFzjOF520EaVQWEbV6igoGQls/LrqqEOEwI6VAVYlnlSUJFu&#10;jBDLUHXGuwq87+PEcvc568oMHyeW7nXWZXY/TixVf8axwKPTICzxCo9bIkGFyY9bJCGByY9bJgma&#10;yQcLlWtQcqLs9W4TV20aaOK6lQZoHbckXhITXVJil60TlQfZ/tCdVXWPsiXTtNsOJLJSStBbguTu&#10;Nk/eZH/0yZ1QrisMmMl4E48SKKvrepx57L4WsGq8LtitDkeDQQ+9gmqa/JCjOlzkK4QXybFcZW/V&#10;112vhzT3xLHH3xBG0D+we/iCIJD4GX4L+8e0QtYdjnqBLah2iRfYzoAftoeWMvrecxgWHZ/ILvL3&#10;sHxH88mOIlglDBbZA1lAlPJ7QRfsmiSryF7yAz1pP84sx41kM43wUILpDxcGUiVs1BX7N8iO8ntQ&#10;0NBwflQoLtre5FN+l5WS03ZDT5Z+tj5U3iD7Kp+AAT2abZ4H6ErZyP6+Tgi+COW0hSdrj/oGuXh6&#10;QsCwHngPIEH6xjUMrYOMk21MoWtA1F/A1XgvDGRLwsdqLt9cGXR8sWMtHE+ul375Oa3Tx+FoJN3r&#10;QZCmWQXiJ2hC6CJ0NCFA4digdKVczI7icxFZndccqeR+Yg+Cbgcah+N4vfPcgkAtcKfaOUaw/btd&#10;M67Oi2Hr+PyIDUNd1vSlo9mmYjvEBs/cNXNGbJddkv1/cK8wGh9rG5DJGJgXbqY5JWIRLOwhlu3Z&#10;89pYY17k6390jTjqgIGtra1t+6w2W+zKzQEbXI5SwdOvwdwaLTfCteiN5DZHiqZWWYouwgwHcOiK&#10;fYrq6TyKGiuXrToHG3O+na6xzxBwYCsilUGn6t3P05yyTdUjPaZ2ZV3cISIPexzSBB8nB8hmjKrC&#10;uYesO3/Wa3D8enrINPbOufrFyOmDCNvwXZX9PNU1O1A7f2F7u1uFMIBlIY11/S7dN+K8PlljpT0Y&#10;bBXOjZ37Byee3tjJJpeCo7NSjiolMl07SgndADJVTHm6krfjqzxdFHoq7de5UeTjEPuyUoaPRJTP&#10;o5Sn9kMcNfL+otHN+rpdWfcNfS2oJihhn6QPWT/P4bYIlY5dJHPS++RI9kMkmjmva+3t6+VRmTOU&#10;Zee9dv9nKPc776kwsgtlNoknh3LgUp4M0VAYokrG+9/OKONXDRDQfcZI6YsyyvLUPMnnDOUBlFH6&#10;klDeHjn2TpBmlUUaYamTQwdzWLgnK3aRgzLzENzIb0lwo9T8SM0guavvs1SfWnT4DOLBU8lQJdmL&#10;QseSccAW5xXlHuDwseS92t7zJWvP2axeOpezWfhVGE7XqF+woZ+d6X/m9O/2d3Ze/RcAAP//AwBQ&#10;SwMEFAAGAAgAAAAhAKeOnabgAAAACAEAAA8AAABkcnMvZG93bnJldi54bWxMj0FLw0AUhO+C/2F5&#10;grd2E2vTELMppainItgK4u01+5qEZndDdpuk/97nyR6HGWa+ydeTacVAvW+cVRDPIxBkS6cbWyn4&#10;OrzNUhA+oNXYOksKruRhXdzf5ZhpN9pPGvahElxifYYK6hC6TEpf1mTQz11Hlr2T6w0Gln0ldY8j&#10;l5tWPkVRIg02lhdq7GhbU3neX4yC9xHHzSJ+HXbn0/b6c1h+fO9iUurxYdq8gAg0hf8w/OEzOhTM&#10;dHQXq71oFSRRwkkFsxgE22m65CdHBc+r1QJkkcvbA8UvAAAA//8DAFBLAQItABQABgAIAAAAIQC2&#10;gziS/gAAAOEBAAATAAAAAAAAAAAAAAAAAAAAAABbQ29udGVudF9UeXBlc10ueG1sUEsBAi0AFAAG&#10;AAgAAAAhADj9If/WAAAAlAEAAAsAAAAAAAAAAAAAAAAALwEAAF9yZWxzLy5yZWxzUEsBAi0AFAAG&#10;AAgAAAAhAHJpXT2PCgAAr0cAAA4AAAAAAAAAAAAAAAAALgIAAGRycy9lMm9Eb2MueG1sUEsBAi0A&#10;FAAGAAgAAAAhAKeOnabgAAAACAEAAA8AAAAAAAAAAAAAAAAA6QwAAGRycy9kb3ducmV2LnhtbFBL&#10;BQYAAAAABAAEAPMAAAD2DQAAAAA=&#10;">
                <v:group id="Group 50" o:spid="_x0000_s1030" style="position:absolute;left:2307;top:8283;width:8252;height:4774" coordorigin="2307,8283" coordsize="8252,4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group id="Group 48" o:spid="_x0000_s1031" style="position:absolute;left:2307;top:8283;width:8252;height:4110" coordorigin="2307,8283" coordsize="8252,4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group id="Group 47" o:spid="_x0000_s1032" style="position:absolute;left:2307;top:8283;width:8252;height:4110" coordorigin="1747,8283" coordsize="8252,4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group id="Group 42" o:spid="_x0000_s1033" style="position:absolute;left:1747;top:8283;width:8252;height:4110" coordorigin="1747,8283" coordsize="8252,4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group id="Group 41" o:spid="_x0000_s1034" style="position:absolute;left:1747;top:8283;width:8252;height:4110" coordorigin="1747,8283" coordsize="8252,4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roundrect id="AutoShape 8" o:spid="_x0000_s1035" style="position:absolute;left:1747;top:8283;width:8252;height:41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GHCsMA&#10;AADcAAAADwAAAGRycy9kb3ducmV2LnhtbERPTWvCQBC9F/wPywje6kZBDdFVRFAUhJI00B7H7DRJ&#10;zc6G7Krpv+8WhN7m8T5ntelNI+7Uudqygsk4AkFcWF1zqSB/37/GIJxH1thYJgU/5GCzHrysMNH2&#10;wSndM1+KEMIuQQWV920ipSsqMujGtiUO3JftDPoAu1LqDh8h3DRyGkVzabDm0FBhS7uKimt2MwoW&#10;l7wv0/wje5vMPv3pe5aeT4dUqdGw3y5BeOr9v/jpPuowP57C3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1GHCsMAAADcAAAADwAAAAAAAAAAAAAAAACYAgAAZHJzL2Rv&#10;d25yZXYueG1sUEsFBgAAAAAEAAQA9QAAAIgDAAAAAA==&#10;">
                            <o:extrusion v:ext="view" color="white" on="t" viewpoint="-34.72222mm" viewpointorigin="-.5" skewangle="-45" lightposition="-50000" lightposition2="50000"/>
                          </v:roundrect>
                          <v:shapetype id="_x0000_t32" coordsize="21600,21600" o:spt="32" o:oned="t" path="m,l21600,21600e" filled="f">
                            <v:path arrowok="t" fillok="f" o:connecttype="none"/>
                            <o:lock v:ext="edit" shapetype="t"/>
                          </v:shapetype>
                          <v:shape id="AutoShape 9" o:spid="_x0000_s1036" type="#_x0000_t32" style="position:absolute;left:2039;top:10423;width:7863;height: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yybsMAAADcAAAADwAAAGRycy9kb3ducmV2LnhtbERPTYvCMBC9L+x/CCN4W1MVtFuNsgiK&#10;ehDUPehtaGbbss2kNlGrv94Igrd5vM8ZTxtTigvVrrCsoNuJQBCnVhecKfjdz79iEM4jaywtk4Ib&#10;OZhOPj/GmGh75S1ddj4TIYRdggpy76tESpfmZNB1bEUcuD9bG/QB1pnUNV5DuCllL4oG0mDBoSHH&#10;imY5pf+7s1GQfh/5eD+sTsPVie779ZwGvNgo1W41PyMQnhr/Fr/cSx3mx314PhMukJ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ssm7DAAAA3AAAAA8AAAAAAAAAAAAA&#10;AAAAoQIAAGRycy9kb3ducmV2LnhtbFBLBQYAAAAABAAEAPkAAACRAwAAAAA=&#10;" strokecolor="#002060" strokeweight="2pt"/>
                          <v:shape id="Text Box 15" o:spid="_x0000_s1037" type="#_x0000_t202" style="position:absolute;left:3981;top:8818;width:631;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8oRsYA&#10;AADcAAAADwAAAGRycy9kb3ducmV2LnhtbESPQWvCQBCF74L/YRmhF9FNg5SQukoJLbTQCka9j9lp&#10;EpudDdltEv99Vyh4m+G9ed+b9XY0jeipc7VlBY/LCARxYXXNpYLj4W2RgHAeWWNjmRRcycF2M52s&#10;MdV24D31uS9FCGGXooLK+zaV0hUVGXRL2xIH7dt2Bn1Yu1LqDocQbhoZR9GTNFhzIFTYUlZR8ZP/&#10;msB9HZP2dP7MLh/5/HyJd1x/JazUw2x8eQbhafR38//1uw71kxXcngkT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8oRsYAAADcAAAADwAAAAAAAAAAAAAAAACYAgAAZHJz&#10;L2Rvd25yZXYueG1sUEsFBgAAAAAEAAQA9QAAAIsDAAAAAA==&#10;" stroked="f">
                            <v:fill opacity="0"/>
                            <v:textbox>
                              <w:txbxContent>
                                <w:p w:rsidR="00897592" w:rsidRPr="00E221BF" w:rsidRDefault="00897592">
                                  <w:pPr>
                                    <w:rPr>
                                      <w:b/>
                                      <w:sz w:val="28"/>
                                      <w:szCs w:val="28"/>
                                      <w:lang w:val="en-US"/>
                                    </w:rPr>
                                  </w:pPr>
                                  <w:r w:rsidRPr="00E221BF">
                                    <w:rPr>
                                      <w:b/>
                                      <w:sz w:val="28"/>
                                      <w:szCs w:val="28"/>
                                      <w:lang w:val="en-US"/>
                                    </w:rPr>
                                    <w:t>+1</w:t>
                                  </w:r>
                                </w:p>
                              </w:txbxContent>
                            </v:textbox>
                          </v:shape>
                          <v:shape id="Text Box 16" o:spid="_x0000_s1038" type="#_x0000_t202" style="position:absolute;left:2050;top:10071;width:631;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ON3cYA&#10;AADcAAAADwAAAGRycy9kb3ducmV2LnhtbESPQWvCQBCF74L/YRmhF9FNA5aQukoJLbTQCka9j9lp&#10;EpudDdltEv99Vyh4m+G9ed+b9XY0jeipc7VlBY/LCARxYXXNpYLj4W2RgHAeWWNjmRRcycF2M52s&#10;MdV24D31uS9FCGGXooLK+zaV0hUVGXRL2xIH7dt2Bn1Yu1LqDocQbhoZR9GTNFhzIFTYUlZR8ZP/&#10;msB9HZP2dP7MLh/5/HyJd1x/JazUw2x8eQbhafR38//1uw71kxXcngkT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kON3cYAAADcAAAADwAAAAAAAAAAAAAAAACYAgAAZHJz&#10;L2Rvd25yZXYueG1sUEsFBgAAAAAEAAQA9QAAAIsDAAAAAA==&#10;" stroked="f">
                            <v:fill opacity="0"/>
                            <v:textbox>
                              <w:txbxContent>
                                <w:p w:rsidR="00897592" w:rsidRPr="00E221BF" w:rsidRDefault="00897592" w:rsidP="00863779">
                                  <w:pPr>
                                    <w:rPr>
                                      <w:b/>
                                      <w:sz w:val="28"/>
                                      <w:szCs w:val="28"/>
                                      <w:lang w:val="en-US"/>
                                    </w:rPr>
                                  </w:pPr>
                                  <w:r w:rsidRPr="00E221BF">
                                    <w:rPr>
                                      <w:b/>
                                      <w:sz w:val="28"/>
                                      <w:szCs w:val="28"/>
                                      <w:lang w:val="en-US"/>
                                    </w:rPr>
                                    <w:t>0</w:t>
                                  </w:r>
                                </w:p>
                              </w:txbxContent>
                            </v:textbox>
                          </v:shape>
                          <v:shape id="Text Box 17" o:spid="_x0000_s1039" type="#_x0000_t202" style="position:absolute;left:8604;top:10211;width:631;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TqsMA&#10;AADcAAAADwAAAGRycy9kb3ducmV2LnhtbESPQYvCMBCF74L/IYzgRTTVg5RqFBGFFVZhq97HZmyr&#10;zaQ0We3+eyMseJvhvXnfm/myNZV4UONKywrGowgEcWZ1ybmC03E7jEE4j6yxskwK/sjBctHtzDHR&#10;9sk/9Eh9LkIIuwQVFN7XiZQuK8igG9maOGhX2xj0YW1yqRt8hnBTyUkUTaXBkgOhwJrWBWX39NcE&#10;7qaN6/Ple33bpYPLbXLgch+zUv1eu5qB8NT6j/n/+kuH+vEU3s+ECe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ETqsMAAADcAAAADwAAAAAAAAAAAAAAAACYAgAAZHJzL2Rv&#10;d25yZXYueG1sUEsFBgAAAAAEAAQA9QAAAIgDAAAAAA==&#10;" stroked="f">
                            <v:fill opacity="0"/>
                            <v:textbox>
                              <w:txbxContent>
                                <w:p w:rsidR="00897592" w:rsidRPr="00E221BF" w:rsidRDefault="00897592" w:rsidP="00863779">
                                  <w:pPr>
                                    <w:rPr>
                                      <w:b/>
                                      <w:sz w:val="28"/>
                                      <w:szCs w:val="28"/>
                                      <w:lang w:val="en-US"/>
                                    </w:rPr>
                                  </w:pPr>
                                  <w:r w:rsidRPr="00E221BF">
                                    <w:rPr>
                                      <w:b/>
                                      <w:sz w:val="28"/>
                                      <w:szCs w:val="28"/>
                                      <w:lang w:val="en-US"/>
                                    </w:rPr>
                                    <w:t>0</w:t>
                                  </w:r>
                                </w:p>
                              </w:txbxContent>
                            </v:textbox>
                          </v:shape>
                          <v:shape id="Text Box 18" o:spid="_x0000_s1040" type="#_x0000_t202" style="position:absolute;left:7052;top:11427;width:631;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22McYA&#10;AADcAAAADwAAAGRycy9kb3ducmV2LnhtbESPQWvCQBCF74L/YRmhF9FNc7AhdZUSWmihFYx6H7PT&#10;JDY7G7LbJP77rlDwNsN787436+1oGtFT52rLCh6XEQjiwuqaSwXHw9siAeE8ssbGMim4koPtZjpZ&#10;Y6rtwHvqc1+KEMIuRQWV920qpSsqMuiWtiUO2rftDPqwdqXUHQ4h3DQyjqKVNFhzIFTYUlZR8ZP/&#10;msB9HZP2dP7MLh/5/HyJd1x/JazUw2x8eQbhafR38//1uw71kye4PRMm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22McYAAADcAAAADwAAAAAAAAAAAAAAAACYAgAAZHJz&#10;L2Rvd25yZXYueG1sUEsFBgAAAAAEAAQA9QAAAIsDAAAAAA==&#10;" stroked="f">
                            <v:fill opacity="0"/>
                            <v:textbox>
                              <w:txbxContent>
                                <w:p w:rsidR="00897592" w:rsidRPr="00E221BF" w:rsidRDefault="00897592" w:rsidP="00863779">
                                  <w:pPr>
                                    <w:rPr>
                                      <w:b/>
                                      <w:sz w:val="28"/>
                                      <w:szCs w:val="28"/>
                                      <w:lang w:val="en-US"/>
                                    </w:rPr>
                                  </w:pPr>
                                  <w:r w:rsidRPr="00E221BF">
                                    <w:rPr>
                                      <w:b/>
                                      <w:sz w:val="28"/>
                                      <w:szCs w:val="28"/>
                                      <w:lang w:val="en-US"/>
                                    </w:rPr>
                                    <w:t>-1</w:t>
                                  </w:r>
                                </w:p>
                              </w:txbxContent>
                            </v:textbox>
                          </v:shape>
                          <v:shape id="Text Box 19" o:spid="_x0000_s1041" type="#_x0000_t202" style="position:absolute;left:5406;top:10211;width:631;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IiQ8QA&#10;AADcAAAADwAAAGRycy9kb3ducmV2LnhtbESPTWvCQBCG70L/wzIFL1I3eighdQ1FWrCgBaO9j9lp&#10;PpqdDdmtxn/fORS8zTDvxzOrfHSdutAQGs8GFvMEFHHpbcOVgdPx/SkFFSKyxc4zGbhRgHz9MFlh&#10;Zv2VD3QpYqUkhEOGBuoY+0zrUNbkMMx9Tyy3bz84jLIOlbYDXiXcdXqZJM/aYcPSUGNPm5rKn+LX&#10;Se/bmPZf592m/Shm53b5yc0+ZWOmj+PrC6hIY7yL/91bK/ip0MozMoF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CIkPEAAAA3AAAAA8AAAAAAAAAAAAAAAAAmAIAAGRycy9k&#10;b3ducmV2LnhtbFBLBQYAAAAABAAEAPUAAACJAwAAAAA=&#10;" stroked="f">
                            <v:fill opacity="0"/>
                            <v:textbox>
                              <w:txbxContent>
                                <w:p w:rsidR="00897592" w:rsidRPr="00E221BF" w:rsidRDefault="00897592" w:rsidP="00D56D87">
                                  <w:pPr>
                                    <w:rPr>
                                      <w:b/>
                                      <w:sz w:val="28"/>
                                      <w:szCs w:val="28"/>
                                      <w:lang w:val="en-US"/>
                                    </w:rPr>
                                  </w:pPr>
                                  <w:r w:rsidRPr="00E221BF">
                                    <w:rPr>
                                      <w:b/>
                                      <w:sz w:val="28"/>
                                      <w:szCs w:val="28"/>
                                      <w:lang w:val="en-US"/>
                                    </w:rPr>
                                    <w:t>0</w:t>
                                  </w:r>
                                </w:p>
                              </w:txbxContent>
                            </v:textbox>
                          </v:shape>
                        </v:group>
                        <v:shape id="Freeform 31" o:spid="_x0000_s1042" style="position:absolute;left:2468;top:9121;width:6382;height:2701;visibility:visible;mso-wrap-style:square;v-text-anchor:top" coordsize="6382,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fVXcEA&#10;AADcAAAADwAAAGRycy9kb3ducmV2LnhtbERPTYvCMBC9L/gfwgje1lRxtVajyC7CXq0KHodmbKvN&#10;pDZRq7/eCAt7m8f7nPmyNZW4UeNKywoG/QgEcWZ1ybmC3Xb9GYNwHlljZZkUPMjBctH5mGOi7Z03&#10;dEt9LkIIuwQVFN7XiZQuK8ig69uaOHBH2xj0ATa51A3eQ7ip5DCKxtJgyaGhwJq+C8rO6dUo+Drk&#10;q8uIJvXw+kxje4p/2O2fSvW67WoGwlPr/8V/7l8d5sdTeD8TL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H1V3BAAAA3AAAAA8AAAAAAAAAAAAAAAAAmAIAAGRycy9kb3du&#10;cmV2LnhtbFBLBQYAAAAABAAEAPUAAACGAwAAAAA=&#10;" path="m,1302c384,879,768,456,1059,243,1350,30,1599,42,1747,21,1895,,1778,,1949,118v171,118,606,417,825,614c2993,929,3023,1023,3260,1302v237,279,612,901,938,1105c4524,2611,4851,2701,5215,2528v364,-173,973,-968,1167,-1161e" filled="f" strokecolor="#002060" strokeweight="1.25pt">
                          <v:path arrowok="t" o:connecttype="custom" o:connectlocs="0,1302;1059,243;1747,21;1949,118;2774,732;3260,1302;4198,2407;5215,2528;6382,1367" o:connectangles="0,0,0,0,0,0,0,0,0"/>
                        </v:shape>
                      </v:group>
                      <v:shape id="AutoShape 43" o:spid="_x0000_s1043" type="#_x0000_t32" style="position:absolute;left:2468;top:10488;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XRMYAAADcAAAADwAAAGRycy9kb3ducmV2LnhtbESPQU8CMRCF7yb+h2ZMvBjoYqLBlUIW&#10;ExIx4QDIfdyO28btdNkWWP+9czDhNpP35r1vZoshtOpMffKRDUzGBSjiOlrPjYHP/Wo0BZUyssU2&#10;Mhn4pQSL+e3NDEsbL7yl8y43SkI4lWjA5dyVWqfaUcA0jh2xaN+xD5hl7Rtte7xIeGj1Y1E864Ce&#10;pcFhR2+O6p/dKRjYrCfL6sv59cf26DdPq6o9NQ8HY+7vhuoVVKYhX83/1+9W8F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iF0TGAAAA3AAAAA8AAAAAAAAA&#10;AAAAAAAAoQIAAGRycy9kb3ducmV2LnhtbFBLBQYAAAAABAAEAPkAAACUAwAAAAA=&#10;"/>
                      <v:shape id="AutoShape 44" o:spid="_x0000_s1044" type="#_x0000_t32" style="position:absolute;left:8850;top:10628;width:0;height:17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6y38QAAADcAAAADwAAAGRycy9kb3ducmV2LnhtbERPS2sCMRC+F/wPYQpeimZXsNTVKGtB&#10;0IIHH71PN+MmdDPZbqJu/31TKPQ2H99zFqveNeJGXbCeFeTjDARx5bXlWsH5tBm9gAgRWWPjmRR8&#10;U4DVcvCwwEL7Ox/odoy1SCEcClRgYmwLKUNlyGEY+5Y4cRffOYwJdrXUHd5TuGvkJMuepUPLqcFg&#10;S6+Gqs/j1SnY7/J1+WHs7u3wZffTTdlc66d3pYaPfTkHEamP/+I/91an+b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LrLfxAAAANwAAAAPAAAAAAAAAAAA&#10;AAAAAKECAABkcnMvZG93bnJldi54bWxQSwUGAAAAAAQABAD5AAAAkgMAAAAA&#10;"/>
                      <v:shape id="AutoShape 45" o:spid="_x0000_s1045" type="#_x0000_t32" style="position:absolute;left:2468;top:12264;width:6382;height: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Yb9sMAAADcAAAADwAAAGRycy9kb3ducmV2LnhtbERPTWvCQBC9C/0PyxS86aaCYqNrKKKi&#10;F6G2pR7H7JiEZGfD7hrTf98VCr3N433OMutNIzpyvrKs4GWcgCDOra64UPD5sR3NQfiArLGxTAp+&#10;yEO2ehosMdX2zu/UnUIhYgj7FBWUIbSplD4vyaAf25Y4clfrDIYIXSG1w3sMN42cJMlMGqw4NpTY&#10;0rqkvD7djILDbjfvZHOsv7fT2cbRZV/lX2elhs/92wJEoD78i//cex3nv07g8Uy8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mG/bDAAAA3AAAAA8AAAAAAAAAAAAA&#10;AAAAoQIAAGRycy9kb3ducmV2LnhtbFBLBQYAAAAABAAEAPkAAACRAwAAAAA=&#10;">
                        <v:stroke startarrow="block" endarrow="block"/>
                      </v:shape>
                    </v:group>
                    <v:shape id="Text Box 46" o:spid="_x0000_s1046" type="#_x0000_t202" style="position:absolute;left:5406;top:11746;width:1957;height: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8m78UA&#10;AADcAAAADwAAAGRycy9kb3ducmV2LnhtbESPQWvCQBCF74L/YRnBi9RNFUpMXaWIgoIVjO19zI5J&#10;NDsbsqvGf+8WCt5meG/e92Y6b00lbtS40rKC92EEgjizuuRcwc9h9RaDcB5ZY2WZFDzIwXzW7Uwx&#10;0fbOe7qlPhchhF2CCgrv60RKlxVk0A1tTRy0k20M+rA2udQN3kO4qeQoij6kwZIDocCaFgVll/Rq&#10;AnfZxvXvcbs4b9LB8Tzacfkds1L9Xvv1CcJT61/m/+u1DvUnY/h7Jkw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ybvxQAAANwAAAAPAAAAAAAAAAAAAAAAAJgCAABkcnMv&#10;ZG93bnJldi54bWxQSwUGAAAAAAQABAD1AAAAigMAAAAA&#10;" stroked="f">
                      <v:fill opacity="0"/>
                      <v:textbox>
                        <w:txbxContent>
                          <w:p w:rsidR="00897592" w:rsidRPr="00F74901" w:rsidRDefault="00897592">
                            <w:pPr>
                              <w:rPr>
                                <w:sz w:val="44"/>
                                <w:szCs w:val="44"/>
                                <w:lang w:val="en-US"/>
                              </w:rPr>
                            </w:pPr>
                            <w:r w:rsidRPr="00F74901">
                              <w:rPr>
                                <w:sz w:val="44"/>
                                <w:szCs w:val="44"/>
                                <w:lang w:val="en-US"/>
                              </w:rPr>
                              <w:t>1 ciclo</w:t>
                            </w:r>
                          </w:p>
                        </w:txbxContent>
                      </v:textbox>
                    </v:shape>
                  </v:group>
                  <v:shape id="Text Box 49" o:spid="_x0000_s1047" type="#_x0000_t202" style="position:absolute;left:2751;top:12588;width:873;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3clcEA&#10;AADcAAAADwAAAGRycy9kb3ducmV2LnhtbERP22rCQBB9F/oPyxT6IrqxxFt0DVZo8dXLB4zZMQlm&#10;Z0N2m8vfu4WCb3M419mmvalES40rLSuYTSMQxJnVJecKrpfvyQqE88gaK8ukYCAH6e5ttMVE245P&#10;1J59LkIIuwQVFN7XiZQuK8igm9qaOHB32xj0ATa51A12IdxU8jOKFtJgyaGhwJoOBWWP869RcD92&#10;4/m6u/346/IUL76wXN7soNTHe7/fgPDU+5f4333UYf46hr9nwgV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t3JXBAAAA3AAAAA8AAAAAAAAAAAAAAAAAmAIAAGRycy9kb3du&#10;cmV2LnhtbFBLBQYAAAAABAAEAPUAAACGAwAAAAA=&#10;" stroked="f">
                    <v:textbox>
                      <w:txbxContent>
                        <w:p w:rsidR="00897592" w:rsidRPr="00D83691" w:rsidRDefault="00897592">
                          <w:pPr>
                            <w:rPr>
                              <w:lang w:val="en-US"/>
                            </w:rPr>
                          </w:pPr>
                          <w:r>
                            <w:rPr>
                              <w:lang w:val="en-US"/>
                            </w:rPr>
                            <w:t>Fig 2</w:t>
                          </w:r>
                        </w:p>
                      </w:txbxContent>
                    </v:textbox>
                  </v:shape>
                </v:group>
                <v:shape id="Text Box 51" o:spid="_x0000_s1048" type="#_x0000_t202" style="position:absolute;left:3624;top:9853;width:2152;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0KOcMA&#10;AADcAAAADwAAAGRycy9kb3ducmV2LnhtbERPS2sCMRC+F/wPYQpeSs1qfW6NIoLF3qoVvQ6bcXdx&#10;M1mTuG7/fSMUepuP7znzZWsq0ZDzpWUF/V4CgjizuuRcweF78zoF4QOyxsoyKfghD8tF52mOqbZ3&#10;3lGzD7mIIexTVFCEUKdS+qwgg75na+LIna0zGCJ0udQO7zHcVHKQJGNpsOTYUGBN64Kyy/5mFEyH&#10;2+bkP9++jtn4XM3Cy6T5uDqlus/t6h1EoDb8i//cWx3nz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0KOcMAAADcAAAADwAAAAAAAAAAAAAAAACYAgAAZHJzL2Rv&#10;d25yZXYueG1sUEsFBgAAAAAEAAQA9QAAAIgDAAAAAA==&#10;">
                  <v:textbox>
                    <w:txbxContent>
                      <w:p w:rsidR="00897592" w:rsidRPr="00173C27" w:rsidRDefault="00897592">
                        <w:pPr>
                          <w:rPr>
                            <w:lang w:val="en-US"/>
                          </w:rPr>
                        </w:pPr>
                        <w:r w:rsidRPr="00173C27">
                          <w:t>Hemiciclo</w:t>
                        </w:r>
                        <w:r>
                          <w:rPr>
                            <w:lang w:val="en-US"/>
                          </w:rPr>
                          <w:t xml:space="preserve"> </w:t>
                        </w:r>
                        <w:r w:rsidRPr="00173C27">
                          <w:t>Positivo</w:t>
                        </w:r>
                      </w:p>
                    </w:txbxContent>
                  </v:textbox>
                </v:shape>
                <v:shape id="Text Box 52" o:spid="_x0000_s1049" type="#_x0000_t202" style="position:absolute;left:6811;top:10628;width:203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TsMA&#10;AADcAAAADwAAAGRycy9kb3ducmV2LnhtbERPTWvCQBC9F/wPywheim5qJdXUVURo0Zu1otchOyah&#10;2dl0dxvjv3cFobd5vM+ZLztTi5acrywreBklIIhzqysuFBy+P4ZTED4ga6wtk4IreVguek9zzLS9&#10;8Be1+1CIGMI+QwVlCE0mpc9LMuhHtiGO3Nk6gyFCV0jt8BLDTS3HSZJKgxXHhhIbWpeU/+z/jILp&#10;ZNOe/PZ1d8zTcz0Lz2/t569TatDvVu8gAnXhX/xwb3ScP0v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UTsMAAADcAAAADwAAAAAAAAAAAAAAAACYAgAAZHJzL2Rv&#10;d25yZXYueG1sUEsFBgAAAAAEAAQA9QAAAIgDAAAAAA==&#10;">
                  <v:textbox>
                    <w:txbxContent>
                      <w:p w:rsidR="00897592" w:rsidRPr="00173C27" w:rsidRDefault="00897592" w:rsidP="00173C27">
                        <w:pPr>
                          <w:rPr>
                            <w:lang w:val="en-US"/>
                          </w:rPr>
                        </w:pPr>
                        <w:r w:rsidRPr="00173C27">
                          <w:t>Hemiciclo</w:t>
                        </w:r>
                        <w:r>
                          <w:rPr>
                            <w:lang w:val="en-US"/>
                          </w:rPr>
                          <w:t xml:space="preserve"> </w:t>
                        </w:r>
                        <w:r>
                          <w:t>Negativo</w:t>
                        </w:r>
                      </w:p>
                    </w:txbxContent>
                  </v:textbox>
                </v:shape>
                <v:shape id="Text Box 53" o:spid="_x0000_s1050" type="#_x0000_t202" style="position:absolute;left:7491;top:8899;width:1764;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Mx1cMA&#10;AADcAAAADwAAAGRycy9kb3ducmV2LnhtbERPS2sCMRC+F/wPYQQvpWar4mNrFBEqerO26HXYjLtL&#10;N5Ntkq7rvzeC4G0+vufMl62pREPOl5YVvPcTEMSZ1SXnCn6+P9+mIHxA1lhZJgVX8rBcdF7mmGp7&#10;4S9qDiEXMYR9igqKEOpUSp8VZND3bU0cubN1BkOELpfa4SWGm0oOkmQsDZYcGwqsaV1Q9nv4Nwqm&#10;o21z8rvh/piNz9UsvE6azZ9TqtdtVx8gArXhKX64tzrOn03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Mx1cMAAADcAAAADwAAAAAAAAAAAAAAAACYAgAAZHJzL2Rv&#10;d25yZXYueG1sUEsFBgAAAAAEAAQA9QAAAIgDAAAAAA==&#10;">
                  <v:textbox>
                    <w:txbxContent>
                      <w:p w:rsidR="00897592" w:rsidRPr="00302927" w:rsidRDefault="00897592">
                        <w:pPr>
                          <w:rPr>
                            <w:lang w:val="en-US"/>
                          </w:rPr>
                        </w:pPr>
                        <w:r w:rsidRPr="00302927">
                          <w:t>Nivel</w:t>
                        </w:r>
                        <w:r>
                          <w:rPr>
                            <w:lang w:val="en-US"/>
                          </w:rPr>
                          <w:t xml:space="preserve"> de </w:t>
                        </w:r>
                        <w:r w:rsidRPr="00302927">
                          <w:t>reposo</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54" o:spid="_x0000_s1051" type="#_x0000_t38" style="position:absolute;left:8009;top:9368;width:1246;height:1055;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rLMYAAADcAAAADwAAAGRycy9kb3ducmV2LnhtbESPS28CMQyE75X6HyJX6q1ky6GPhYBK&#10;JQScUGmROJqN2QcbZ5sEdvvv60Ol3mzNeObzdD64Vl0pxNqzgcdRBoq48Lbm0sDX5/LhBVRMyBZb&#10;z2TghyLMZ7c3U8yt7/mDrrtUKgnhmKOBKqUu1zoWFTmMI98Ri3bywWGSNZTaBuwl3LV6nGVP2mHN&#10;0lBhR+8VFefdxRk4bPS22dN3s8VmtRkvFsc+PAdj7u+GtwmoREP6N/9dr63gvwqtPCMT6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YqyzGAAAA3AAAAA8AAAAAAAAA&#10;AAAAAAAAoQIAAGRycy9kb3ducmV2LnhtbFBLBQYAAAAABAAEAPkAAACUAwAAAAA=&#10;" adj="10800">
                  <v:stroke endarrow="block"/>
                </v:shape>
              </v:group>
            </w:pict>
          </mc:Fallback>
        </mc:AlternateContent>
      </w:r>
    </w:p>
    <w:p w:rsidR="00D46DAF" w:rsidRDefault="00D46DAF">
      <w:pPr>
        <w:pStyle w:val="NoSpacing"/>
        <w:jc w:val="both"/>
        <w:rPr>
          <w:sz w:val="24"/>
          <w:szCs w:val="24"/>
        </w:rPr>
      </w:pPr>
    </w:p>
    <w:p w:rsidR="00D46DAF" w:rsidRDefault="0067003C" w:rsidP="00D46DAF">
      <w:r>
        <w:rPr>
          <w:noProof/>
          <w:lang w:val="en-US"/>
        </w:rPr>
        <mc:AlternateContent>
          <mc:Choice Requires="wps">
            <w:drawing>
              <wp:anchor distT="0" distB="0" distL="114300" distR="114300" simplePos="0" relativeHeight="251653632" behindDoc="0" locked="0" layoutInCell="1" allowOverlap="1">
                <wp:simplePos x="0" y="0"/>
                <wp:positionH relativeFrom="column">
                  <wp:posOffset>2352675</wp:posOffset>
                </wp:positionH>
                <wp:positionV relativeFrom="paragraph">
                  <wp:posOffset>933450</wp:posOffset>
                </wp:positionV>
                <wp:extent cx="400685" cy="264795"/>
                <wp:effectExtent l="0" t="0" r="8890" b="1905"/>
                <wp:wrapNone/>
                <wp:docPr id="17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64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92" w:rsidRPr="00863779" w:rsidRDefault="00897592" w:rsidP="00D56D87">
                            <w:pPr>
                              <w:rPr>
                                <w:lang w:val="en-US"/>
                              </w:rPr>
                            </w:pPr>
                            <w:r>
                              <w:rPr>
                                <w:lang w:val="en-U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2" type="#_x0000_t202" style="position:absolute;margin-left:185.25pt;margin-top:73.5pt;width:31.55pt;height:2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fblgIAADYFAAAOAAAAZHJzL2Uyb0RvYy54bWysVNuO2yAQfa/Uf0C8Z32pc7EVZ7WXpqq0&#10;vUi7/QCCcYyKgQKJva367x0gySbtS1XVD5hhhjO3Myyvx16gPTOWK1nj7CrFiEmqGi63Nf7ytJ4s&#10;MLKOyIYIJVmNn5nF16vXr5aDrliuOiUaZhCASFsNusadc7pKEks71hN7pTSToGyV6YkD0WyTxpAB&#10;0HuR5Gk6SwZlGm0UZdbC6X1U4lXAb1tG3ae2tcwhUWOIzYXVhHXj12S1JNXWEN1xegiD/EMUPeES&#10;nJ6g7okjaGf4H1A9p0ZZ1borqvpEtS2nLOQA2WTpb9k8dkSzkAsUx+pTmez/g6Uf958N4g30bj7F&#10;SJIemvTERodu1YjehAIN2lZg96jB0o1wDsYhWasfFP1qkVR3HZFbdmOMGjpGGggw86VNzq76ltjK&#10;epDN8EE14IfsnApAY2t6Xz2oBwJ0aNTzqTk+FgqHBXR7ASFSUOWzYl5OgwdSHS9rY907pnrkNzU2&#10;0PsATvYP1vlgSHU08b6sErxZcyGCYLabO2HQngBP1uGLd4XuSDwNpQAMG00D3gWGkB5JKo8Z3cUT&#10;SAAC8DqfSiDFjzLLi/Q2Lyfr2WI+KdbFdFLO08UkzcrbcpYWZXG//ukjyIqq403D5AOX7EjQrPg7&#10;AhxGJVIrUBQNNS6n+TQkdxH9Ia1Drqn/DvW9MOu5g3kVvK/x4mREKt/0t7IJ0+QIF3GfXIYfSgY1&#10;OP5DVQJFPCsiP9y4GSMdA4E8ZTaqeQbSGAVNBWbAYwObTpnvGA0wuDW233bEMIzEewnEK7Oi8JMe&#10;hGI6z0Ew55rNuYZIClA1dhjF7Z2Lr8NOG77twFOkulQ3QNaWByK9RAWpeAGGMyR1eEj89J/Lwerl&#10;uVv9AgAA//8DAFBLAwQUAAYACAAAACEA0t05xeAAAAALAQAADwAAAGRycy9kb3ducmV2LnhtbEyP&#10;wU7DMBBE70j8g7VIXBB1aEpjhTgVquCARJEIcHfiJUmJ11HstuHvWU5w3J3RzJtiM7tBHHEKvScN&#10;N4sEBFLjbU+thve3x2sFIkRD1gyeUMM3BtiU52eFya0/0Sseq9gKDqGQGw1djGMuZWg6dCYs/IjE&#10;2qefnIl8Tq20kzlxuBvkMknW0pmeuKEzI247bL6qg+Peh1mNH/Xzdv9UXdX75Qv1O0VaX17M93cg&#10;Is7xzwy/+IwOJTPV/kA2iEFDmiW3bGVhlfEodqzSdA2i5o9SGciykP83lD8AAAD//wMAUEsBAi0A&#10;FAAGAAgAAAAhALaDOJL+AAAA4QEAABMAAAAAAAAAAAAAAAAAAAAAAFtDb250ZW50X1R5cGVzXS54&#10;bWxQSwECLQAUAAYACAAAACEAOP0h/9YAAACUAQAACwAAAAAAAAAAAAAAAAAvAQAAX3JlbHMvLnJl&#10;bHNQSwECLQAUAAYACAAAACEAgiqH25YCAAA2BQAADgAAAAAAAAAAAAAAAAAuAgAAZHJzL2Uyb0Rv&#10;Yy54bWxQSwECLQAUAAYACAAAACEA0t05xeAAAAALAQAADwAAAAAAAAAAAAAAAADwBAAAZHJzL2Rv&#10;d25yZXYueG1sUEsFBgAAAAAEAAQA8wAAAP0FAAAAAA==&#10;" stroked="f">
                <v:fill opacity="0"/>
                <v:textbox>
                  <w:txbxContent>
                    <w:p w:rsidR="00897592" w:rsidRPr="00863779" w:rsidRDefault="00897592" w:rsidP="00D56D87">
                      <w:pPr>
                        <w:rPr>
                          <w:lang w:val="en-US"/>
                        </w:rPr>
                      </w:pPr>
                      <w:r>
                        <w:rPr>
                          <w:lang w:val="en-US"/>
                        </w:rPr>
                        <w:t>0</w:t>
                      </w:r>
                    </w:p>
                  </w:txbxContent>
                </v:textbox>
              </v:shape>
            </w:pict>
          </mc:Fallback>
        </mc:AlternateContent>
      </w:r>
      <w:r>
        <w:rPr>
          <w:noProof/>
          <w:lang w:val="en-US"/>
        </w:rPr>
        <mc:AlternateContent>
          <mc:Choice Requires="wps">
            <w:drawing>
              <wp:anchor distT="0" distB="0" distL="114300" distR="114300" simplePos="0" relativeHeight="251652608" behindDoc="0" locked="0" layoutInCell="1" allowOverlap="1">
                <wp:simplePos x="0" y="0"/>
                <wp:positionH relativeFrom="column">
                  <wp:posOffset>487045</wp:posOffset>
                </wp:positionH>
                <wp:positionV relativeFrom="paragraph">
                  <wp:posOffset>241300</wp:posOffset>
                </wp:positionV>
                <wp:extent cx="4052570" cy="1715135"/>
                <wp:effectExtent l="10795" t="12700" r="13335" b="15240"/>
                <wp:wrapNone/>
                <wp:docPr id="174"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2570" cy="1715135"/>
                        </a:xfrm>
                        <a:custGeom>
                          <a:avLst/>
                          <a:gdLst>
                            <a:gd name="T0" fmla="*/ 0 w 6382"/>
                            <a:gd name="T1" fmla="*/ 1302 h 2701"/>
                            <a:gd name="T2" fmla="*/ 1059 w 6382"/>
                            <a:gd name="T3" fmla="*/ 243 h 2701"/>
                            <a:gd name="T4" fmla="*/ 1747 w 6382"/>
                            <a:gd name="T5" fmla="*/ 21 h 2701"/>
                            <a:gd name="T6" fmla="*/ 1949 w 6382"/>
                            <a:gd name="T7" fmla="*/ 118 h 2701"/>
                            <a:gd name="T8" fmla="*/ 2774 w 6382"/>
                            <a:gd name="T9" fmla="*/ 732 h 2701"/>
                            <a:gd name="T10" fmla="*/ 3260 w 6382"/>
                            <a:gd name="T11" fmla="*/ 1302 h 2701"/>
                            <a:gd name="T12" fmla="*/ 4198 w 6382"/>
                            <a:gd name="T13" fmla="*/ 2407 h 2701"/>
                            <a:gd name="T14" fmla="*/ 5215 w 6382"/>
                            <a:gd name="T15" fmla="*/ 2528 h 2701"/>
                            <a:gd name="T16" fmla="*/ 6382 w 6382"/>
                            <a:gd name="T17" fmla="*/ 1367 h 2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82" h="2701">
                              <a:moveTo>
                                <a:pt x="0" y="1302"/>
                              </a:moveTo>
                              <a:cubicBezTo>
                                <a:pt x="384" y="879"/>
                                <a:pt x="768" y="456"/>
                                <a:pt x="1059" y="243"/>
                              </a:cubicBezTo>
                              <a:cubicBezTo>
                                <a:pt x="1350" y="30"/>
                                <a:pt x="1599" y="42"/>
                                <a:pt x="1747" y="21"/>
                              </a:cubicBezTo>
                              <a:cubicBezTo>
                                <a:pt x="1895" y="0"/>
                                <a:pt x="1778" y="0"/>
                                <a:pt x="1949" y="118"/>
                              </a:cubicBezTo>
                              <a:cubicBezTo>
                                <a:pt x="2120" y="236"/>
                                <a:pt x="2555" y="535"/>
                                <a:pt x="2774" y="732"/>
                              </a:cubicBezTo>
                              <a:cubicBezTo>
                                <a:pt x="2993" y="929"/>
                                <a:pt x="3023" y="1023"/>
                                <a:pt x="3260" y="1302"/>
                              </a:cubicBezTo>
                              <a:cubicBezTo>
                                <a:pt x="3497" y="1581"/>
                                <a:pt x="3872" y="2203"/>
                                <a:pt x="4198" y="2407"/>
                              </a:cubicBezTo>
                              <a:cubicBezTo>
                                <a:pt x="4524" y="2611"/>
                                <a:pt x="4851" y="2701"/>
                                <a:pt x="5215" y="2528"/>
                              </a:cubicBezTo>
                              <a:cubicBezTo>
                                <a:pt x="5579" y="2355"/>
                                <a:pt x="6188" y="1560"/>
                                <a:pt x="6382" y="1367"/>
                              </a:cubicBezTo>
                            </a:path>
                          </a:pathLst>
                        </a:custGeom>
                        <a:noFill/>
                        <a:ln w="15875">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 o:spid="_x0000_s1026" style="position:absolute;margin-left:38.35pt;margin-top:19pt;width:319.1pt;height:13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82,2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7BfkAQAAAwNAAAOAAAAZHJzL2Uyb0RvYy54bWysV9tu4zYQfS/QfyD0WCCRSIm6GHEW2zgu&#10;Cmx3F9j0A2iJsoRKokrKcbJF/70zpOxI6WpjFM2DQ4nHczmHMxzfvHtqG/IotalVt/bodeAR2eWq&#10;qLv92vv9YXuVesQMoitEozq59p6l8d7d/vjDzbFfSaYq1RRSEzDSmdWxX3vVMPQr3zd5JVthrlUv&#10;O9gslW7FAI967xdaHMF62/gsCGL/qHTRa5VLY+Dtxm16t9Z+Wcp8+FSWRg6kWXsQ22A/tf3c4ad/&#10;eyNWey36qs7HMMR/iKIVdQdOz6Y2YhDkoOt/mWrrXCujyuE6V62vyrLOpc0BsqHBq2y+VKKXNhcg&#10;x/Rnmsz/Zzb/+PhZk7oA7ZLII51oQaStlhIpJyxDgo69WQHuS/9ZY4qm/6DyPwxs+LMdfDCAIbvj&#10;b6oAM+IwKEvKU6lb/CakS54s989n7uXTQHJ4GQWc8QQkymGPJpTTkKNzX6xOX88PZvhFKmtKPH4w&#10;gxOvgJWlvhjDfwArZduAjj/5JCBHEocpG5U+Y+gEQ8OAkYqwJKCvYWwKC3i2YC2cwFgULhgDgs9x&#10;Ad3JgjE+gTG6YCuegGgWLQWWTGE0XTAGRXoOjCVJtBBYNoEl4RJldEp/yOJFBS6UgE41iGiWLkRH&#10;5yIEyUKydCoDZ5Qv2ZvpwNkSeXQqBR61JXszLcJ4Gh+c8v3pHIvqdLTzp24827AiAltqYAuqVwYL&#10;CQ86VMuDPbVgAlBYCAtgoBHB4VhV3wcDRwg+leD3wUAAgpOLLMNZQ7DtLG/GjGcJ0fSyFPGoWPhl&#10;SeJJsPDL0kShLXyWqMth1EnDhfP6qtEegatm5zpLLwaUF2XCJTmuPdudSLX2bP/BnVY9ygdlMcNL&#10;w8QuNTL8AsgPuzr/WX6dwsPU5ZUmlmTwZK0ksaM+4vEYi31NoavZvKBvnQScGf2WC2jOTplwvEKd&#10;C8ozZysa++34Gnqdc3GW8W0PaQb1B3TPHSSJS2L+FvqfxVKaXpwCo8ylwMIZH4xz55i7C+hEH/ZF&#10;6wQ63+VOsgy6EmSRuav0ZAykdO8pLuw95qjCfulSeVF7LsD8afxWlDmCKU/HK2zcSBNXEowFMz/Y&#10;R60fFgXn4/ymKBFnjgMWu4o85ROlHLo55Plyh7oAsL+6DWigF9PGORxday4EMSb0xDR1YVMOPE03&#10;8IrHb1BorN/wA1WK9WbniXMNYulOZopObeumsUabDisT2Ey4bbhGNXWBu1iURu93d40mjwKHyoAF&#10;LhSwNoNpdegKa62Sorgf14OoG7cGfGP7NYxAY0vAYchOjX9lQXaf3qfRVcTi+6so2Gyu3m/voqt4&#10;SxO+CTd3dxv6N4ZGo1VVF4XsMLrTBEujyybEcZZ2s+d5hp1lMUt2a/9Geicwfx6GZRlyOf232dlh&#10;EedDN1DuVPEMs6JWbiSHnxCwqJT+6pEjjONrz/x5EFp6pPm1g3k3o1EEhTHYh4gnWLt6urOb7ogu&#10;B1Nrb/Dg1sTl3eBm/kOv630FnqiVtVPvYUYta5wkbXwuqvEBRm6bwfjzAGf66bNFvfyIuf0HAAD/&#10;/wMAUEsDBBQABgAIAAAAIQAmbINa3QAAAAkBAAAPAAAAZHJzL2Rvd25yZXYueG1sTI/BTsMwEETv&#10;SPyDtUjcqJNSGpPGqSoQH0AAiaMbb5NAvA6x04Z+PcsJjjszmn1TbGfXiyOOofOkIV0kIJBqbztq&#10;NLy+PN0oECEasqb3hBq+McC2vLwoTG79iZ7xWMVGcAmF3GhoYxxyKUPdojNh4Qck9g5+dCbyOTbS&#10;jubE5a6XyyRZS2c64g+tGfChxfqzmpyGu/dm97XCbFhO50r5D/VI4e2s9fXVvNuAiDjHvzD84jM6&#10;lMy09xPZIHoN2TrjpIZbxZPYz9LVPYg9C4lKQZaF/L+g/AEAAP//AwBQSwECLQAUAAYACAAAACEA&#10;toM4kv4AAADhAQAAEwAAAAAAAAAAAAAAAAAAAAAAW0NvbnRlbnRfVHlwZXNdLnhtbFBLAQItABQA&#10;BgAIAAAAIQA4/SH/1gAAAJQBAAALAAAAAAAAAAAAAAAAAC8BAABfcmVscy8ucmVsc1BLAQItABQA&#10;BgAIAAAAIQCnB7BfkAQAAAwNAAAOAAAAAAAAAAAAAAAAAC4CAABkcnMvZTJvRG9jLnhtbFBLAQIt&#10;ABQABgAIAAAAIQAmbINa3QAAAAkBAAAPAAAAAAAAAAAAAAAAAOoGAABkcnMvZG93bnJldi54bWxQ&#10;SwUGAAAAAAQABADzAAAA9AcAAAAA&#10;" path="m,1302c384,879,768,456,1059,243,1350,30,1599,42,1747,21,1895,,1778,,1949,118v171,118,606,417,825,614c2993,929,3023,1023,3260,1302v237,279,612,901,938,1105c4524,2611,4851,2701,5215,2528v364,-173,973,-968,1167,-1161e" filled="f" strokecolor="#002060" strokeweight="1.25pt">
                <v:path arrowok="t" o:connecttype="custom" o:connectlocs="0,826770;672465,154305;1109345,13335;1237615,74930;1761490,464820;2070100,826770;2665730,1528445;3311525,1605280;4052570,868045" o:connectangles="0,0,0,0,0,0,0,0,0"/>
              </v:shape>
            </w:pict>
          </mc:Fallback>
        </mc:AlternateContent>
      </w:r>
    </w:p>
    <w:p w:rsidR="00F74901" w:rsidRDefault="00F74901" w:rsidP="00D46DAF"/>
    <w:p w:rsidR="00F74901" w:rsidRDefault="00F74901" w:rsidP="00D46DAF"/>
    <w:p w:rsidR="00F74901" w:rsidRDefault="00F74901" w:rsidP="00D46DAF"/>
    <w:p w:rsidR="00F74901" w:rsidRDefault="00F74901" w:rsidP="00D46DAF"/>
    <w:p w:rsidR="00F74901" w:rsidRDefault="00F74901" w:rsidP="00D46DAF"/>
    <w:p w:rsidR="00F74901" w:rsidRDefault="00F74901" w:rsidP="00D46DAF"/>
    <w:p w:rsidR="00B63492" w:rsidRDefault="00B63492" w:rsidP="002135B5">
      <w:pPr>
        <w:jc w:val="both"/>
        <w:rPr>
          <w:sz w:val="24"/>
          <w:szCs w:val="24"/>
        </w:rPr>
      </w:pPr>
    </w:p>
    <w:p w:rsidR="002769C6" w:rsidRDefault="0072679D" w:rsidP="002135B5">
      <w:pPr>
        <w:jc w:val="both"/>
        <w:rPr>
          <w:sz w:val="24"/>
          <w:szCs w:val="24"/>
        </w:rPr>
      </w:pPr>
      <w:r w:rsidRPr="0072679D">
        <w:rPr>
          <w:sz w:val="24"/>
          <w:szCs w:val="24"/>
        </w:rPr>
        <w:t>La curva completa, es decir</w:t>
      </w:r>
      <w:r>
        <w:rPr>
          <w:sz w:val="24"/>
          <w:szCs w:val="24"/>
        </w:rPr>
        <w:t xml:space="preserve"> arrancando de 0, pasando sucesivamente por los puntos +1 </w:t>
      </w:r>
      <w:r w:rsidR="002769C6">
        <w:rPr>
          <w:sz w:val="24"/>
          <w:szCs w:val="24"/>
        </w:rPr>
        <w:t>(máximo)</w:t>
      </w:r>
      <w:r>
        <w:rPr>
          <w:sz w:val="24"/>
          <w:szCs w:val="24"/>
        </w:rPr>
        <w:t>, 0, -1</w:t>
      </w:r>
      <w:r w:rsidR="002769C6">
        <w:rPr>
          <w:sz w:val="24"/>
          <w:szCs w:val="24"/>
        </w:rPr>
        <w:t>(mínimo), y nuevamente 0, se denomina Ciclo. Si nos tomamos el trabajo de medir el tiempo en que sucedió todo este proceso, supongamos un segundo 1 segund</w:t>
      </w:r>
      <w:r w:rsidR="00D13AF1">
        <w:rPr>
          <w:sz w:val="24"/>
          <w:szCs w:val="24"/>
        </w:rPr>
        <w:t>o, diremos que la ola cumplió 1</w:t>
      </w:r>
      <w:r w:rsidR="002769C6">
        <w:rPr>
          <w:sz w:val="24"/>
          <w:szCs w:val="24"/>
        </w:rPr>
        <w:t xml:space="preserve"> ciclo por segundo.</w:t>
      </w:r>
    </w:p>
    <w:p w:rsidR="00BE0543" w:rsidRDefault="00306322" w:rsidP="002135B5">
      <w:pPr>
        <w:jc w:val="both"/>
        <w:rPr>
          <w:sz w:val="24"/>
          <w:szCs w:val="24"/>
        </w:rPr>
      </w:pPr>
      <w:r>
        <w:rPr>
          <w:sz w:val="24"/>
          <w:szCs w:val="24"/>
        </w:rPr>
        <w:lastRenderedPageBreak/>
        <w:t xml:space="preserve">Como hemos analizado las ondas en forma de ola cuando arrojamos una piedra en el agua, </w:t>
      </w:r>
      <w:r w:rsidR="00BE0543">
        <w:rPr>
          <w:sz w:val="24"/>
          <w:szCs w:val="24"/>
        </w:rPr>
        <w:t xml:space="preserve">se </w:t>
      </w:r>
      <w:r>
        <w:rPr>
          <w:sz w:val="24"/>
          <w:szCs w:val="24"/>
        </w:rPr>
        <w:t>pasa exactamente la misma cosa con las ondas de radio. Aunque no lo podemos comprobar directamente, pero por medio de instrumento</w:t>
      </w:r>
      <w:r w:rsidR="002135B5">
        <w:rPr>
          <w:sz w:val="24"/>
          <w:szCs w:val="24"/>
        </w:rPr>
        <w:t>s</w:t>
      </w:r>
      <w:r>
        <w:rPr>
          <w:sz w:val="24"/>
          <w:szCs w:val="24"/>
        </w:rPr>
        <w:t xml:space="preserve"> se puede comprobar</w:t>
      </w:r>
      <w:r w:rsidR="002135B5">
        <w:rPr>
          <w:sz w:val="24"/>
          <w:szCs w:val="24"/>
        </w:rPr>
        <w:t>, estas tienen también un medio ciclo positivo y un medio ciclo negativo.</w:t>
      </w:r>
      <w:r>
        <w:rPr>
          <w:sz w:val="24"/>
          <w:szCs w:val="24"/>
        </w:rPr>
        <w:t xml:space="preserve"> </w:t>
      </w:r>
      <w:r w:rsidR="001B4554">
        <w:rPr>
          <w:sz w:val="24"/>
          <w:szCs w:val="24"/>
        </w:rPr>
        <w:t xml:space="preserve">Analizamos con </w:t>
      </w:r>
      <w:r w:rsidR="00BE0543">
        <w:rPr>
          <w:sz w:val="24"/>
          <w:szCs w:val="24"/>
        </w:rPr>
        <w:t>más</w:t>
      </w:r>
      <w:r w:rsidR="001B4554">
        <w:rPr>
          <w:sz w:val="24"/>
          <w:szCs w:val="24"/>
        </w:rPr>
        <w:t xml:space="preserve"> propiedad, vemos que las olas se propagaban sobre la superficie del agua a una determinada velocidad. Es lo mismo que </w:t>
      </w:r>
      <w:r w:rsidR="00BE0543">
        <w:rPr>
          <w:sz w:val="24"/>
          <w:szCs w:val="24"/>
        </w:rPr>
        <w:t>ocurre</w:t>
      </w:r>
      <w:r w:rsidR="001B4554">
        <w:rPr>
          <w:sz w:val="24"/>
          <w:szCs w:val="24"/>
        </w:rPr>
        <w:t xml:space="preserve"> con las ondas de radio. Se propagan pero esta propagación se realiza por el aire, o por el espacio, o por el éter, a una velocidad igual a la velocidad</w:t>
      </w:r>
      <w:r w:rsidR="00BE0543">
        <w:rPr>
          <w:sz w:val="24"/>
          <w:szCs w:val="24"/>
        </w:rPr>
        <w:t xml:space="preserve"> de la luz</w:t>
      </w:r>
      <w:r w:rsidR="001B4554">
        <w:rPr>
          <w:sz w:val="24"/>
          <w:szCs w:val="24"/>
        </w:rPr>
        <w:t xml:space="preserve">, que es de </w:t>
      </w:r>
      <w:r w:rsidR="00BE0543">
        <w:rPr>
          <w:sz w:val="24"/>
          <w:szCs w:val="24"/>
        </w:rPr>
        <w:t>300.000km. por segundo.</w:t>
      </w:r>
    </w:p>
    <w:p w:rsidR="002769C6" w:rsidRDefault="00BE0543" w:rsidP="002135B5">
      <w:pPr>
        <w:jc w:val="both"/>
        <w:rPr>
          <w:sz w:val="24"/>
          <w:szCs w:val="24"/>
        </w:rPr>
      </w:pPr>
      <w:r>
        <w:rPr>
          <w:sz w:val="24"/>
          <w:szCs w:val="24"/>
        </w:rPr>
        <w:t>Cuando tomamos el tiempo en que se completa un ciclo, comprobamos que esto se realiza en 1 segundo</w:t>
      </w:r>
      <w:r w:rsidR="006C6FAB">
        <w:rPr>
          <w:sz w:val="24"/>
          <w:szCs w:val="24"/>
        </w:rPr>
        <w:t xml:space="preserve">, técnicamente digamos que la frecuencia es de un ciclo por segundo. Analizamos la propagación del corriente a través de un alambre, digamos que él se  propaga a razón de 50 ciclos por segundo, </w:t>
      </w:r>
      <w:r w:rsidR="001B4554">
        <w:rPr>
          <w:sz w:val="24"/>
          <w:szCs w:val="24"/>
        </w:rPr>
        <w:t xml:space="preserve"> </w:t>
      </w:r>
      <w:r w:rsidR="006C6FAB">
        <w:rPr>
          <w:sz w:val="24"/>
          <w:szCs w:val="24"/>
        </w:rPr>
        <w:t>o sea su frecuencia es de 50 ciclos por segundo. E</w:t>
      </w:r>
      <w:r w:rsidR="00F825A0">
        <w:rPr>
          <w:sz w:val="24"/>
          <w:szCs w:val="24"/>
        </w:rPr>
        <w:t xml:space="preserve">so quiere decir que dicha corriente repite un ciclo completo (medio ciclo positivo y medio ciclo negativo), 50 veces por segundo. </w:t>
      </w:r>
      <w:r w:rsidR="001B4554">
        <w:rPr>
          <w:sz w:val="24"/>
          <w:szCs w:val="24"/>
        </w:rPr>
        <w:t xml:space="preserve"> </w:t>
      </w:r>
      <w:r w:rsidR="00143948">
        <w:rPr>
          <w:sz w:val="24"/>
          <w:szCs w:val="24"/>
        </w:rPr>
        <w:t>Las ondas de radio se comportan de la misma forma, con la diferencia que estos ciclos tienen una frecuencia mucho mayor. Las ondas de radio se distinguen entre sí por su frecuencia o por su longitud de onda.</w:t>
      </w:r>
      <w:r w:rsidR="00F84A15">
        <w:rPr>
          <w:sz w:val="24"/>
          <w:szCs w:val="24"/>
        </w:rPr>
        <w:t xml:space="preserve"> La longitud de un ciclo simple puede ser de muchos kilómetros de largo hasta uno pocos milímetros. </w:t>
      </w:r>
      <w:r w:rsidR="00F84A15" w:rsidRPr="00F84A15">
        <w:rPr>
          <w:i/>
          <w:sz w:val="24"/>
          <w:szCs w:val="24"/>
        </w:rPr>
        <w:t>Y la frecuencia representa la cantidad de ciclos que una onda de radio cumple en un segundo</w:t>
      </w:r>
      <w:r w:rsidR="00F84A15">
        <w:rPr>
          <w:sz w:val="24"/>
          <w:szCs w:val="24"/>
        </w:rPr>
        <w:t>.</w:t>
      </w:r>
      <w:r w:rsidR="002135B5">
        <w:rPr>
          <w:sz w:val="24"/>
          <w:szCs w:val="24"/>
        </w:rPr>
        <w:t xml:space="preserve"> </w:t>
      </w:r>
      <w:r w:rsidR="00CF22A9">
        <w:rPr>
          <w:sz w:val="24"/>
          <w:szCs w:val="24"/>
        </w:rPr>
        <w:t xml:space="preserve">Es la más común descripción de una señal en radiocomunicaciones. La unidad internacional de frecuencia </w:t>
      </w:r>
      <w:r w:rsidR="001D57A7">
        <w:rPr>
          <w:sz w:val="24"/>
          <w:szCs w:val="24"/>
        </w:rPr>
        <w:t>es el hertzio (Hz); representa un ciclo por segundo. Los múltiplos del Hz se indican mediante prefijos: Kilo por mil, Mega por un millón y Giga por mil millones.</w:t>
      </w:r>
      <w:r w:rsidR="00CE045F">
        <w:rPr>
          <w:sz w:val="24"/>
          <w:szCs w:val="24"/>
        </w:rPr>
        <w:t xml:space="preserve"> De manera que un millón de Hz (un millón de ciclos por segundo)</w:t>
      </w:r>
      <w:r w:rsidR="007A5D0A">
        <w:rPr>
          <w:sz w:val="24"/>
          <w:szCs w:val="24"/>
        </w:rPr>
        <w:t>, se expresa como un megahertzio, abreviación 1MHz.  El espectro radio eléctrico contiene aquellas frecuencias que son más altas que las que el oído humano es capaz de percibir. Ese espectro en forma general se extiende entre:</w:t>
      </w:r>
    </w:p>
    <w:p w:rsidR="00F60BBC" w:rsidRDefault="0067003C" w:rsidP="002135B5">
      <w:pPr>
        <w:jc w:val="both"/>
        <w:rPr>
          <w:sz w:val="24"/>
          <w:szCs w:val="24"/>
        </w:rPr>
      </w:pPr>
      <w:r>
        <w:rPr>
          <w:noProof/>
          <w:sz w:val="24"/>
          <w:szCs w:val="24"/>
          <w:lang w:val="en-US"/>
        </w:rPr>
        <mc:AlternateContent>
          <mc:Choice Requires="wps">
            <w:drawing>
              <wp:anchor distT="0" distB="0" distL="114300" distR="114300" simplePos="0" relativeHeight="251656704" behindDoc="0" locked="0" layoutInCell="1" allowOverlap="1">
                <wp:simplePos x="0" y="0"/>
                <wp:positionH relativeFrom="column">
                  <wp:posOffset>29210</wp:posOffset>
                </wp:positionH>
                <wp:positionV relativeFrom="paragraph">
                  <wp:posOffset>60960</wp:posOffset>
                </wp:positionV>
                <wp:extent cx="5558790" cy="452120"/>
                <wp:effectExtent l="10160" t="13335" r="12700" b="10795"/>
                <wp:wrapNone/>
                <wp:docPr id="17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790" cy="452120"/>
                        </a:xfrm>
                        <a:prstGeom prst="rect">
                          <a:avLst/>
                        </a:prstGeom>
                        <a:solidFill>
                          <a:srgbClr val="FFFFFF"/>
                        </a:solidFill>
                        <a:ln w="9525">
                          <a:solidFill>
                            <a:srgbClr val="000000"/>
                          </a:solidFill>
                          <a:miter lim="800000"/>
                          <a:headEnd/>
                          <a:tailEnd/>
                        </a:ln>
                      </wps:spPr>
                      <wps:txbx>
                        <w:txbxContent>
                          <w:p w:rsidR="00897592" w:rsidRPr="00F60BBC" w:rsidRDefault="00897592">
                            <w:pPr>
                              <w:rPr>
                                <w:sz w:val="40"/>
                                <w:szCs w:val="40"/>
                                <w:lang w:val="en-US"/>
                              </w:rPr>
                            </w:pPr>
                            <w:r w:rsidRPr="00F60BBC">
                              <w:rPr>
                                <w:sz w:val="40"/>
                                <w:szCs w:val="40"/>
                                <w:lang w:val="en-US"/>
                              </w:rPr>
                              <w:t xml:space="preserve">30 kHz y 300 GHz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3" type="#_x0000_t202" style="position:absolute;left:0;text-align:left;margin-left:2.3pt;margin-top:4.8pt;width:437.7pt;height:3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pKLwIAAFsEAAAOAAAAZHJzL2Uyb0RvYy54bWysVNuO0zAQfUfiHyy/07ShYduo6WrpUoS0&#10;XKRdPsBxnMbC9hjbbVK+nrHTlmqBF0QeLNszPjNzzkxWt4NW5CCcl2AqOptMKRGGQyPNrqJfn7av&#10;FpT4wEzDFBhR0aPw9Hb98sWqt6XIoQPVCEcQxPiytxXtQrBllnneCc38BKwwaGzBaRbw6HZZ41iP&#10;6Fpl+XT6JuvBNdYBF97j7f1opOuE37aCh89t60UgqqKYW0irS2sd12y9YuXOMdtJfkqD/UMWmkmD&#10;QS9Q9ywwsnfyNygtuQMPbZhw0Bm0reQi1YDVzKbPqnnsmBWpFiTH2wtN/v/B8k+HL47IBrW7eU2J&#10;YRpFehJDIG9hIMUyEtRbX6Lfo0XPMOA9OqdivX0A/s0TA5uOmZ24cw76TrAGE5zFl9nV0xHHR5C6&#10;/wgNxmH7AAloaJ2O7CEfBNFRqONFnJgLx8uiKBY3SzRxtM2LfJYn9TJWnl9b58N7AZrETUUdip/Q&#10;2eHBh5gNK88uMZgHJZutVCod3K7eKEcODBtlm75UwDM3ZUhf0WWRFyMBf4WYpu9PEFoG7HgldUUX&#10;FydWRtremSb1Y2BSjXtMWZkTj5G6kcQw1MOoWX7Wp4bmiMw6GDscJxI3HbgflPTY3RX13/fMCUrU&#10;B4PqLGfzeRyHdJgXN8glcdeW+trCDEeoigZKxu0mjCO0t07uOow09oOBO1S0lYnsKP2Y1Sl/7OCk&#10;wWna4ohcn5PXr3/C+icAAAD//wMAUEsDBBQABgAIAAAAIQC9TDne3AAAAAYBAAAPAAAAZHJzL2Rv&#10;d25yZXYueG1sTI9BT8MwDIXvSPyHyEhcEEuAqXSl6YSQQHCDgeCaNV5bkTglybry7zEnONnWe3r+&#10;Xr2evRMTxjQE0nCxUCCQ2mAH6jS8vd6flyBSNmSNC4QavjHBujk+qk1lw4FecNrkTnAIpcpo6HMe&#10;KylT26M3aRFGJNZ2IXqT+YydtNEcONw7ealUIb0ZiD/0ZsS7HtvPzd5rKJeP00d6unp+b4udW+Wz&#10;6+nhK2p9ejLf3oDIOOc/M/ziMzo0zLQNe7JJOA3Lgo0aVjxYLUvFzba8qBJkU8v/+M0PAAAA//8D&#10;AFBLAQItABQABgAIAAAAIQC2gziS/gAAAOEBAAATAAAAAAAAAAAAAAAAAAAAAABbQ29udGVudF9U&#10;eXBlc10ueG1sUEsBAi0AFAAGAAgAAAAhADj9If/WAAAAlAEAAAsAAAAAAAAAAAAAAAAALwEAAF9y&#10;ZWxzLy5yZWxzUEsBAi0AFAAGAAgAAAAhACcgGkovAgAAWwQAAA4AAAAAAAAAAAAAAAAALgIAAGRy&#10;cy9lMm9Eb2MueG1sUEsBAi0AFAAGAAgAAAAhAL1MOd7cAAAABgEAAA8AAAAAAAAAAAAAAAAAiQQA&#10;AGRycy9kb3ducmV2LnhtbFBLBQYAAAAABAAEAPMAAACSBQAAAAA=&#10;">
                <v:textbox>
                  <w:txbxContent>
                    <w:p w:rsidR="00897592" w:rsidRPr="00F60BBC" w:rsidRDefault="00897592">
                      <w:pPr>
                        <w:rPr>
                          <w:sz w:val="40"/>
                          <w:szCs w:val="40"/>
                          <w:lang w:val="en-US"/>
                        </w:rPr>
                      </w:pPr>
                      <w:r w:rsidRPr="00F60BBC">
                        <w:rPr>
                          <w:sz w:val="40"/>
                          <w:szCs w:val="40"/>
                          <w:lang w:val="en-US"/>
                        </w:rPr>
                        <w:t xml:space="preserve">30 kHz y 300 GHz </w:t>
                      </w:r>
                    </w:p>
                  </w:txbxContent>
                </v:textbox>
              </v:shape>
            </w:pict>
          </mc:Fallback>
        </mc:AlternateContent>
      </w:r>
    </w:p>
    <w:p w:rsidR="00F60BBC" w:rsidRDefault="00F60BBC" w:rsidP="00F60BBC">
      <w:pPr>
        <w:rPr>
          <w:sz w:val="24"/>
          <w:szCs w:val="24"/>
        </w:rPr>
      </w:pPr>
    </w:p>
    <w:p w:rsidR="00F60BBC" w:rsidRDefault="00F60BBC" w:rsidP="00F60BBC">
      <w:pPr>
        <w:rPr>
          <w:sz w:val="24"/>
          <w:szCs w:val="24"/>
        </w:rPr>
      </w:pPr>
      <w:r>
        <w:rPr>
          <w:sz w:val="24"/>
          <w:szCs w:val="24"/>
        </w:rPr>
        <w:t xml:space="preserve">Pero por el momento  no es utilizado en su totalidad todo el espectro de frecuencias en las radiocomunicaciones, debido que la tecnología no ha avanzado suficientemente para hacer uso </w:t>
      </w:r>
      <w:r w:rsidR="005D2698">
        <w:rPr>
          <w:sz w:val="24"/>
          <w:szCs w:val="24"/>
        </w:rPr>
        <w:t>de la microonda de frecuencias más altas. Digamos que solo se usa un uno por ciento del espectro.</w:t>
      </w:r>
    </w:p>
    <w:p w:rsidR="006E6ACC" w:rsidRDefault="005D2698" w:rsidP="006E6ACC">
      <w:pPr>
        <w:ind w:firstLine="708"/>
        <w:jc w:val="both"/>
        <w:rPr>
          <w:sz w:val="24"/>
          <w:szCs w:val="24"/>
        </w:rPr>
      </w:pPr>
      <w:r>
        <w:rPr>
          <w:sz w:val="24"/>
          <w:szCs w:val="24"/>
        </w:rPr>
        <w:t xml:space="preserve">Es necesario de mencionar que en la propagación de ondas hay una relación fundamentalmente importante entre la frecuencia y la longitud de onda; esta relación </w:t>
      </w:r>
      <w:r w:rsidR="00A14C67">
        <w:rPr>
          <w:sz w:val="24"/>
          <w:szCs w:val="24"/>
        </w:rPr>
        <w:t>va constituir la base de todos los cálculos que entran en la planificación de la propagación de ondas. Esta relación se ilustra en la siguiente fórmula:</w:t>
      </w:r>
    </w:p>
    <w:p w:rsidR="00A14C67" w:rsidRDefault="0067003C" w:rsidP="005D2698">
      <w:pPr>
        <w:jc w:val="both"/>
        <w:rPr>
          <w:sz w:val="24"/>
          <w:szCs w:val="24"/>
        </w:rPr>
      </w:pPr>
      <w:r>
        <w:rPr>
          <w:noProof/>
          <w:sz w:val="24"/>
          <w:szCs w:val="24"/>
          <w:lang w:val="en-US"/>
        </w:rPr>
        <w:lastRenderedPageBreak/>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-26670</wp:posOffset>
                </wp:positionV>
                <wp:extent cx="5383530" cy="441960"/>
                <wp:effectExtent l="8255" t="11430" r="8890" b="13335"/>
                <wp:wrapNone/>
                <wp:docPr id="17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441960"/>
                        </a:xfrm>
                        <a:prstGeom prst="rect">
                          <a:avLst/>
                        </a:prstGeom>
                        <a:solidFill>
                          <a:srgbClr val="FFFFFF"/>
                        </a:solidFill>
                        <a:ln w="9525">
                          <a:solidFill>
                            <a:srgbClr val="000000"/>
                          </a:solidFill>
                          <a:miter lim="800000"/>
                          <a:headEnd/>
                          <a:tailEnd/>
                        </a:ln>
                      </wps:spPr>
                      <wps:txbx>
                        <w:txbxContent>
                          <w:p w:rsidR="00897592" w:rsidRPr="00A14C67" w:rsidRDefault="00897592">
                            <w:pPr>
                              <w:rPr>
                                <w:sz w:val="44"/>
                                <w:szCs w:val="44"/>
                              </w:rPr>
                            </w:pPr>
                            <w:r w:rsidRPr="00A14C67">
                              <w:rPr>
                                <w:rFonts w:cs="Calibri"/>
                                <w:sz w:val="44"/>
                                <w:szCs w:val="44"/>
                              </w:rPr>
                              <w:t>ʎ</w:t>
                            </w:r>
                            <w:r w:rsidRPr="00A14C67">
                              <w:rPr>
                                <w:sz w:val="44"/>
                                <w:szCs w:val="44"/>
                              </w:rPr>
                              <w:t xml:space="preserve"> = c/f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54" type="#_x0000_t202" style="position:absolute;left:0;text-align:left;margin-left:-.1pt;margin-top:-2.1pt;width:423.9pt;height:3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S/LgIAAFsEAAAOAAAAZHJzL2Uyb0RvYy54bWysVNtu2zAMfR+wfxD0vjjXNjHiFF26DAO6&#10;C9DuA2RZtoVJoiYpsbOvLyWnadBtL8P8IIgidUSeQ3p902tFDsJ5Caagk9GYEmE4VNI0Bf3+uHu3&#10;pMQHZiqmwIiCHoWnN5u3b9adzcUUWlCVcARBjM87W9A2BJtnmeet0MyPwAqDzhqcZgFN12SVYx2i&#10;a5VNx+OrrANXWQdceI+nd4OTbhJ+XQsevta1F4GogmJuIa0urWVcs82a5Y1jtpX8lAb7hyw0kwYf&#10;PUPdscDI3snfoLTkDjzUYcRBZ1DXkotUA1YzGb+q5qFlVqRakBxvzzT5/wfLvxy+OSIr1O56Solh&#10;GkV6FH0g76EnV4mgzvoc4x4sRoYezzE4FevtPfAfnhjYtsw04tY56FrBKkxwEqnNLq5GSXzuI0jZ&#10;fYYK32H7AAmor52O7CEfBNFRqONZnJgLx8PFbDlbzNDF0TefT1ZDchnLn29b58NHAZrETUEdip/Q&#10;2eHeh5gNy59D4mMelKx2UqlkuKbcKkcODBtll75UwKswZUhX0NViuhgI+CvEOH1/gtAyYMcrqQu6&#10;PAexPNL2wVSpHwOTathjysqceIzUDSSGvuwHzWbxhchrCdURmXUwdDhOJG5acL8o6bC7C+p/7pkT&#10;lKhPBtVZTebzOA7JmC+up2i4S0956WGGI1RBAyXDdhuGEdpbJ5sWXxr6wcAtKlrLRPZLVqf8sYOT&#10;BqdpiyNyaaeol3/C5gkAAP//AwBQSwMEFAAGAAgAAAAhAIlzex/dAAAABwEAAA8AAABkcnMvZG93&#10;bnJldi54bWxMjsFOwzAQRO9I/IO1SFxQ61BCGkKcCiGB6A3aCq5uvE0i4nWw3TT8PcsJTqPRjGZe&#10;uZpsL0b0oXOk4HqegECqnemoUbDbPs1yECFqMrp3hAq+McCqOj8rdWHcid5w3MRG8AiFQitoYxwK&#10;KUPdotVh7gYkzg7OWx3Z+kYar088bnu5SJJMWt0RP7R6wMcW68/N0SrI05fxI6xvXt/r7NDfxavl&#10;+Pzllbq8mB7uQUSc4l8ZfvEZHSpm2rsjmSB6BbMFF1lSVo7zdJmB2CvIblOQVSn/81c/AAAA//8D&#10;AFBLAQItABQABgAIAAAAIQC2gziS/gAAAOEBAAATAAAAAAAAAAAAAAAAAAAAAABbQ29udGVudF9U&#10;eXBlc10ueG1sUEsBAi0AFAAGAAgAAAAhADj9If/WAAAAlAEAAAsAAAAAAAAAAAAAAAAALwEAAF9y&#10;ZWxzLy5yZWxzUEsBAi0AFAAGAAgAAAAhAOGbBL8uAgAAWwQAAA4AAAAAAAAAAAAAAAAALgIAAGRy&#10;cy9lMm9Eb2MueG1sUEsBAi0AFAAGAAgAAAAhAIlzex/dAAAABwEAAA8AAAAAAAAAAAAAAAAAiAQA&#10;AGRycy9kb3ducmV2LnhtbFBLBQYAAAAABAAEAPMAAACSBQAAAAA=&#10;">
                <v:textbox>
                  <w:txbxContent>
                    <w:p w:rsidR="00897592" w:rsidRPr="00A14C67" w:rsidRDefault="00897592">
                      <w:pPr>
                        <w:rPr>
                          <w:sz w:val="44"/>
                          <w:szCs w:val="44"/>
                        </w:rPr>
                      </w:pPr>
                      <w:r w:rsidRPr="00A14C67">
                        <w:rPr>
                          <w:rFonts w:cs="Calibri"/>
                          <w:sz w:val="44"/>
                          <w:szCs w:val="44"/>
                        </w:rPr>
                        <w:t>ʎ</w:t>
                      </w:r>
                      <w:r w:rsidRPr="00A14C67">
                        <w:rPr>
                          <w:sz w:val="44"/>
                          <w:szCs w:val="44"/>
                        </w:rPr>
                        <w:t xml:space="preserve"> = c/f</w:t>
                      </w:r>
                    </w:p>
                  </w:txbxContent>
                </v:textbox>
              </v:shape>
            </w:pict>
          </mc:Fallback>
        </mc:AlternateContent>
      </w:r>
      <w:r w:rsidR="005D2698">
        <w:rPr>
          <w:sz w:val="24"/>
          <w:szCs w:val="24"/>
        </w:rPr>
        <w:t xml:space="preserve">   </w:t>
      </w:r>
    </w:p>
    <w:p w:rsidR="00A14C67" w:rsidRDefault="00A14C67" w:rsidP="00A14C67">
      <w:pPr>
        <w:rPr>
          <w:sz w:val="24"/>
          <w:szCs w:val="24"/>
        </w:rPr>
      </w:pPr>
    </w:p>
    <w:p w:rsidR="00A14C67" w:rsidRDefault="00A14C67" w:rsidP="00A14C67">
      <w:pPr>
        <w:pStyle w:val="NoSpacing"/>
        <w:rPr>
          <w:sz w:val="24"/>
          <w:szCs w:val="24"/>
        </w:rPr>
      </w:pPr>
      <w:r w:rsidRPr="00A14C67">
        <w:rPr>
          <w:sz w:val="24"/>
          <w:szCs w:val="24"/>
        </w:rPr>
        <w:t>Donde:</w:t>
      </w:r>
    </w:p>
    <w:p w:rsidR="00A14C67" w:rsidRDefault="00A14C67" w:rsidP="00A14C67">
      <w:pPr>
        <w:pStyle w:val="NoSpacing"/>
        <w:rPr>
          <w:sz w:val="24"/>
          <w:szCs w:val="24"/>
        </w:rPr>
      </w:pPr>
      <w:r>
        <w:rPr>
          <w:rFonts w:cs="Calibri"/>
          <w:sz w:val="24"/>
          <w:szCs w:val="24"/>
        </w:rPr>
        <w:t>ʎ</w:t>
      </w:r>
      <w:r>
        <w:rPr>
          <w:sz w:val="24"/>
          <w:szCs w:val="24"/>
        </w:rPr>
        <w:t>: Es la longitud de onda</w:t>
      </w:r>
    </w:p>
    <w:p w:rsidR="002F310F" w:rsidRDefault="002F310F" w:rsidP="00A14C67">
      <w:pPr>
        <w:pStyle w:val="NoSpacing"/>
        <w:rPr>
          <w:sz w:val="24"/>
          <w:szCs w:val="24"/>
        </w:rPr>
      </w:pPr>
      <w:r>
        <w:rPr>
          <w:sz w:val="24"/>
          <w:szCs w:val="24"/>
        </w:rPr>
        <w:t>C: Velocidad de la luz en espacio libre (300 000km por segundo).</w:t>
      </w:r>
    </w:p>
    <w:p w:rsidR="002F310F" w:rsidRDefault="002F310F" w:rsidP="00A14C67">
      <w:pPr>
        <w:pStyle w:val="NoSpacing"/>
        <w:rPr>
          <w:sz w:val="24"/>
          <w:szCs w:val="24"/>
        </w:rPr>
      </w:pPr>
      <w:r>
        <w:rPr>
          <w:sz w:val="24"/>
          <w:szCs w:val="24"/>
        </w:rPr>
        <w:t>f: la frecuencia.</w:t>
      </w:r>
    </w:p>
    <w:p w:rsidR="002F310F" w:rsidRDefault="002F310F" w:rsidP="00A14C67">
      <w:pPr>
        <w:pStyle w:val="NoSpacing"/>
        <w:rPr>
          <w:sz w:val="24"/>
          <w:szCs w:val="24"/>
        </w:rPr>
      </w:pPr>
    </w:p>
    <w:p w:rsidR="00666C82" w:rsidRDefault="002F310F" w:rsidP="002F310F">
      <w:pPr>
        <w:pStyle w:val="NoSpacing"/>
        <w:jc w:val="both"/>
        <w:rPr>
          <w:sz w:val="24"/>
          <w:szCs w:val="24"/>
        </w:rPr>
      </w:pPr>
      <w:r>
        <w:rPr>
          <w:sz w:val="24"/>
          <w:szCs w:val="24"/>
        </w:rPr>
        <w:t xml:space="preserve">De esta relación podemos decir, a las señales de longitud de onda más largas, corresponden frecuencias menores, y a las frecuencias mayores corresponden longitudes de ondas más cortas. </w:t>
      </w:r>
    </w:p>
    <w:p w:rsidR="00666C82" w:rsidRDefault="00666C82" w:rsidP="002F310F">
      <w:pPr>
        <w:pStyle w:val="NoSpacing"/>
        <w:jc w:val="both"/>
        <w:rPr>
          <w:sz w:val="24"/>
          <w:szCs w:val="24"/>
        </w:rPr>
      </w:pPr>
    </w:p>
    <w:p w:rsidR="002F310F" w:rsidRDefault="005735DB" w:rsidP="002F310F">
      <w:pPr>
        <w:pStyle w:val="NoSpacing"/>
        <w:jc w:val="both"/>
        <w:rPr>
          <w:sz w:val="24"/>
          <w:szCs w:val="24"/>
        </w:rPr>
      </w:pPr>
      <w:r>
        <w:rPr>
          <w:sz w:val="24"/>
          <w:szCs w:val="24"/>
        </w:rPr>
        <w:t>Así</w:t>
      </w:r>
      <w:r w:rsidR="00666C82">
        <w:rPr>
          <w:sz w:val="24"/>
          <w:szCs w:val="24"/>
        </w:rPr>
        <w:t xml:space="preserve"> para uso de manera adecuada, de acuerdo con  números asignados a las bandas: Banda1, banda2 etc. La UIT </w:t>
      </w:r>
      <w:r>
        <w:rPr>
          <w:sz w:val="24"/>
          <w:szCs w:val="24"/>
        </w:rPr>
        <w:t>(unión</w:t>
      </w:r>
      <w:r w:rsidR="00666C82">
        <w:rPr>
          <w:sz w:val="24"/>
          <w:szCs w:val="24"/>
        </w:rPr>
        <w:t xml:space="preserve"> Internacional de las  telecomunicaciones) clasifica las frecuencias de la forma siguiente:</w:t>
      </w:r>
      <w:r w:rsidR="002F310F">
        <w:rPr>
          <w:sz w:val="24"/>
          <w:szCs w:val="24"/>
        </w:rPr>
        <w:t xml:space="preserve"> </w:t>
      </w:r>
    </w:p>
    <w:p w:rsidR="00B5227B" w:rsidRDefault="00B5227B" w:rsidP="002F310F">
      <w:pPr>
        <w:pStyle w:val="NoSpacing"/>
        <w:jc w:val="both"/>
        <w:rPr>
          <w:sz w:val="24"/>
          <w:szCs w:val="24"/>
        </w:rPr>
      </w:pPr>
    </w:p>
    <w:tbl>
      <w:tblPr>
        <w:tblW w:w="10943" w:type="dxa"/>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6"/>
        <w:gridCol w:w="2375"/>
        <w:gridCol w:w="1276"/>
        <w:gridCol w:w="1405"/>
        <w:gridCol w:w="2268"/>
        <w:gridCol w:w="2693"/>
      </w:tblGrid>
      <w:tr w:rsidR="006014F5" w:rsidRPr="000E0A8B" w:rsidTr="00554D81">
        <w:tc>
          <w:tcPr>
            <w:tcW w:w="10943" w:type="dxa"/>
            <w:gridSpan w:val="6"/>
          </w:tcPr>
          <w:p w:rsidR="006014F5" w:rsidRPr="000E0A8B" w:rsidRDefault="003F465C" w:rsidP="000E0A8B">
            <w:pPr>
              <w:pStyle w:val="NoSpacing"/>
              <w:jc w:val="center"/>
              <w:rPr>
                <w:b/>
                <w:sz w:val="24"/>
                <w:szCs w:val="24"/>
              </w:rPr>
            </w:pPr>
            <w:r w:rsidRPr="000E0A8B">
              <w:rPr>
                <w:b/>
                <w:sz w:val="24"/>
                <w:szCs w:val="24"/>
              </w:rPr>
              <w:t>DISTRIBUCION CONVENCIONAL  DEL  ESPECTRO  RADIOELECTRICO</w:t>
            </w:r>
          </w:p>
        </w:tc>
      </w:tr>
      <w:tr w:rsidR="001F5F3A" w:rsidRPr="000E0A8B" w:rsidTr="001B421C">
        <w:trPr>
          <w:trHeight w:val="162"/>
        </w:trPr>
        <w:tc>
          <w:tcPr>
            <w:tcW w:w="926" w:type="dxa"/>
          </w:tcPr>
          <w:p w:rsidR="00CB1374" w:rsidRPr="000E0A8B" w:rsidRDefault="00CB1374" w:rsidP="000E0A8B">
            <w:pPr>
              <w:pStyle w:val="NoSpacing"/>
              <w:jc w:val="center"/>
              <w:rPr>
                <w:b/>
              </w:rPr>
            </w:pPr>
            <w:r w:rsidRPr="000E0A8B">
              <w:rPr>
                <w:b/>
              </w:rPr>
              <w:t>BANDA</w:t>
            </w:r>
          </w:p>
        </w:tc>
        <w:tc>
          <w:tcPr>
            <w:tcW w:w="2375" w:type="dxa"/>
            <w:vMerge w:val="restart"/>
          </w:tcPr>
          <w:p w:rsidR="00CB1374" w:rsidRPr="000E0A8B" w:rsidRDefault="00CB1374" w:rsidP="000E0A8B">
            <w:pPr>
              <w:pStyle w:val="NoSpacing"/>
              <w:jc w:val="center"/>
              <w:rPr>
                <w:b/>
              </w:rPr>
            </w:pPr>
          </w:p>
          <w:p w:rsidR="00CB1374" w:rsidRPr="000E0A8B" w:rsidRDefault="00CB1374" w:rsidP="000E0A8B">
            <w:pPr>
              <w:pStyle w:val="NoSpacing"/>
              <w:jc w:val="center"/>
              <w:rPr>
                <w:b/>
              </w:rPr>
            </w:pPr>
            <w:r w:rsidRPr="000E0A8B">
              <w:rPr>
                <w:b/>
              </w:rPr>
              <w:t>DENOMINACION</w:t>
            </w:r>
          </w:p>
        </w:tc>
        <w:tc>
          <w:tcPr>
            <w:tcW w:w="1276" w:type="dxa"/>
            <w:vMerge w:val="restart"/>
          </w:tcPr>
          <w:p w:rsidR="00CB1374" w:rsidRPr="000E0A8B" w:rsidRDefault="00CB1374" w:rsidP="000E0A8B">
            <w:pPr>
              <w:pStyle w:val="NoSpacing"/>
              <w:jc w:val="center"/>
              <w:rPr>
                <w:b/>
              </w:rPr>
            </w:pPr>
            <w:r w:rsidRPr="000E0A8B">
              <w:rPr>
                <w:b/>
              </w:rPr>
              <w:t>LONGITUD</w:t>
            </w:r>
          </w:p>
          <w:p w:rsidR="00CB1374" w:rsidRPr="000E0A8B" w:rsidRDefault="00CB1374" w:rsidP="000E0A8B">
            <w:pPr>
              <w:pStyle w:val="NoSpacing"/>
              <w:jc w:val="center"/>
              <w:rPr>
                <w:b/>
              </w:rPr>
            </w:pPr>
            <w:r w:rsidRPr="000E0A8B">
              <w:rPr>
                <w:b/>
              </w:rPr>
              <w:t>DE ONDA</w:t>
            </w:r>
          </w:p>
        </w:tc>
        <w:tc>
          <w:tcPr>
            <w:tcW w:w="1405" w:type="dxa"/>
            <w:vMerge w:val="restart"/>
          </w:tcPr>
          <w:p w:rsidR="00CB1374" w:rsidRPr="000E0A8B" w:rsidRDefault="00CB1374" w:rsidP="000E0A8B">
            <w:pPr>
              <w:pStyle w:val="NoSpacing"/>
              <w:jc w:val="center"/>
              <w:rPr>
                <w:b/>
              </w:rPr>
            </w:pPr>
            <w:r w:rsidRPr="000E0A8B">
              <w:rPr>
                <w:b/>
              </w:rPr>
              <w:t>GAMA D</w:t>
            </w:r>
            <w:r w:rsidR="003F465C" w:rsidRPr="000E0A8B">
              <w:rPr>
                <w:b/>
              </w:rPr>
              <w:t>E</w:t>
            </w:r>
          </w:p>
          <w:p w:rsidR="003F465C" w:rsidRPr="000E0A8B" w:rsidRDefault="003F465C" w:rsidP="000E0A8B">
            <w:pPr>
              <w:pStyle w:val="NoSpacing"/>
              <w:jc w:val="center"/>
              <w:rPr>
                <w:b/>
              </w:rPr>
            </w:pPr>
            <w:r w:rsidRPr="000E0A8B">
              <w:rPr>
                <w:b/>
              </w:rPr>
              <w:t>FRECUENC.</w:t>
            </w:r>
          </w:p>
        </w:tc>
        <w:tc>
          <w:tcPr>
            <w:tcW w:w="2268" w:type="dxa"/>
            <w:vMerge w:val="restart"/>
          </w:tcPr>
          <w:p w:rsidR="00CB1374" w:rsidRPr="000E0A8B" w:rsidRDefault="00CB1374" w:rsidP="000E0A8B">
            <w:pPr>
              <w:pStyle w:val="NoSpacing"/>
              <w:jc w:val="center"/>
              <w:rPr>
                <w:b/>
              </w:rPr>
            </w:pPr>
          </w:p>
          <w:p w:rsidR="003F465C" w:rsidRPr="000E0A8B" w:rsidRDefault="003F465C" w:rsidP="000E0A8B">
            <w:pPr>
              <w:pStyle w:val="NoSpacing"/>
              <w:jc w:val="center"/>
              <w:rPr>
                <w:b/>
              </w:rPr>
            </w:pPr>
            <w:r w:rsidRPr="000E0A8B">
              <w:rPr>
                <w:b/>
              </w:rPr>
              <w:t>CARACTERISTICAS</w:t>
            </w:r>
          </w:p>
        </w:tc>
        <w:tc>
          <w:tcPr>
            <w:tcW w:w="2693" w:type="dxa"/>
            <w:vMerge w:val="restart"/>
          </w:tcPr>
          <w:p w:rsidR="00CB1374" w:rsidRPr="000E0A8B" w:rsidRDefault="00CB1374" w:rsidP="000E0A8B">
            <w:pPr>
              <w:pStyle w:val="NoSpacing"/>
              <w:jc w:val="center"/>
              <w:rPr>
                <w:b/>
              </w:rPr>
            </w:pPr>
          </w:p>
          <w:p w:rsidR="003F465C" w:rsidRPr="000E0A8B" w:rsidRDefault="003F465C" w:rsidP="000E0A8B">
            <w:pPr>
              <w:pStyle w:val="NoSpacing"/>
              <w:jc w:val="center"/>
              <w:rPr>
                <w:b/>
              </w:rPr>
            </w:pPr>
            <w:r w:rsidRPr="000E0A8B">
              <w:rPr>
                <w:b/>
              </w:rPr>
              <w:t>USO TIPICO</w:t>
            </w:r>
          </w:p>
        </w:tc>
      </w:tr>
      <w:tr w:rsidR="001F5F3A" w:rsidRPr="000E0A8B" w:rsidTr="001B421C">
        <w:trPr>
          <w:trHeight w:val="162"/>
        </w:trPr>
        <w:tc>
          <w:tcPr>
            <w:tcW w:w="926" w:type="dxa"/>
          </w:tcPr>
          <w:p w:rsidR="00CB1374" w:rsidRPr="000E0A8B" w:rsidRDefault="00CB1374" w:rsidP="000E0A8B">
            <w:pPr>
              <w:pStyle w:val="NoSpacing"/>
              <w:jc w:val="center"/>
              <w:rPr>
                <w:b/>
              </w:rPr>
            </w:pPr>
            <w:r w:rsidRPr="000E0A8B">
              <w:rPr>
                <w:b/>
              </w:rPr>
              <w:t>SIGLA</w:t>
            </w:r>
          </w:p>
        </w:tc>
        <w:tc>
          <w:tcPr>
            <w:tcW w:w="2375" w:type="dxa"/>
            <w:vMerge/>
          </w:tcPr>
          <w:p w:rsidR="00CB1374" w:rsidRPr="000E0A8B" w:rsidRDefault="00CB1374" w:rsidP="000E0A8B">
            <w:pPr>
              <w:pStyle w:val="NoSpacing"/>
              <w:jc w:val="center"/>
              <w:rPr>
                <w:b/>
              </w:rPr>
            </w:pPr>
          </w:p>
        </w:tc>
        <w:tc>
          <w:tcPr>
            <w:tcW w:w="1276" w:type="dxa"/>
            <w:vMerge/>
          </w:tcPr>
          <w:p w:rsidR="00CB1374" w:rsidRPr="000E0A8B" w:rsidRDefault="00CB1374" w:rsidP="000E0A8B">
            <w:pPr>
              <w:pStyle w:val="NoSpacing"/>
              <w:jc w:val="center"/>
              <w:rPr>
                <w:b/>
              </w:rPr>
            </w:pPr>
          </w:p>
        </w:tc>
        <w:tc>
          <w:tcPr>
            <w:tcW w:w="1405" w:type="dxa"/>
            <w:vMerge/>
          </w:tcPr>
          <w:p w:rsidR="00CB1374" w:rsidRPr="000E0A8B" w:rsidRDefault="00CB1374" w:rsidP="000E0A8B">
            <w:pPr>
              <w:pStyle w:val="NoSpacing"/>
              <w:jc w:val="center"/>
              <w:rPr>
                <w:b/>
              </w:rPr>
            </w:pPr>
          </w:p>
        </w:tc>
        <w:tc>
          <w:tcPr>
            <w:tcW w:w="2268" w:type="dxa"/>
            <w:vMerge/>
          </w:tcPr>
          <w:p w:rsidR="00CB1374" w:rsidRPr="000E0A8B" w:rsidRDefault="00CB1374" w:rsidP="000E0A8B">
            <w:pPr>
              <w:pStyle w:val="NoSpacing"/>
              <w:jc w:val="center"/>
              <w:rPr>
                <w:b/>
              </w:rPr>
            </w:pPr>
          </w:p>
        </w:tc>
        <w:tc>
          <w:tcPr>
            <w:tcW w:w="2693" w:type="dxa"/>
            <w:vMerge/>
          </w:tcPr>
          <w:p w:rsidR="00CB1374" w:rsidRPr="000E0A8B" w:rsidRDefault="00CB1374" w:rsidP="000E0A8B">
            <w:pPr>
              <w:pStyle w:val="NoSpacing"/>
              <w:jc w:val="center"/>
              <w:rPr>
                <w:b/>
              </w:rPr>
            </w:pPr>
          </w:p>
        </w:tc>
      </w:tr>
      <w:tr w:rsidR="001F5F3A" w:rsidRPr="000E0A8B" w:rsidTr="001B421C">
        <w:tc>
          <w:tcPr>
            <w:tcW w:w="926" w:type="dxa"/>
          </w:tcPr>
          <w:p w:rsidR="00FD4F2C" w:rsidRPr="000E0A8B" w:rsidRDefault="00FD4F2C" w:rsidP="000E0A8B">
            <w:pPr>
              <w:pStyle w:val="NoSpacing"/>
              <w:jc w:val="center"/>
              <w:rPr>
                <w:sz w:val="24"/>
                <w:szCs w:val="24"/>
              </w:rPr>
            </w:pPr>
          </w:p>
          <w:p w:rsidR="006014F5" w:rsidRPr="000E0A8B" w:rsidRDefault="00FD4F2C" w:rsidP="000E0A8B">
            <w:pPr>
              <w:pStyle w:val="NoSpacing"/>
              <w:jc w:val="center"/>
              <w:rPr>
                <w:sz w:val="24"/>
                <w:szCs w:val="24"/>
              </w:rPr>
            </w:pPr>
            <w:r w:rsidRPr="000E0A8B">
              <w:rPr>
                <w:sz w:val="24"/>
                <w:szCs w:val="24"/>
              </w:rPr>
              <w:t>ELF</w:t>
            </w:r>
          </w:p>
        </w:tc>
        <w:tc>
          <w:tcPr>
            <w:tcW w:w="2375" w:type="dxa"/>
          </w:tcPr>
          <w:p w:rsidR="006014F5" w:rsidRDefault="00554D81" w:rsidP="000E0A8B">
            <w:pPr>
              <w:pStyle w:val="NoSpacing"/>
              <w:jc w:val="center"/>
            </w:pPr>
            <w:r>
              <w:t>EXTRA</w:t>
            </w:r>
            <w:r w:rsidR="00FD4F2C">
              <w:t xml:space="preserve"> LOW</w:t>
            </w:r>
          </w:p>
          <w:p w:rsidR="00FD4F2C" w:rsidRDefault="00FD4F2C" w:rsidP="000E0A8B">
            <w:pPr>
              <w:pStyle w:val="NoSpacing"/>
              <w:jc w:val="center"/>
            </w:pPr>
            <w:r>
              <w:t>FREQUENCIES</w:t>
            </w:r>
          </w:p>
          <w:p w:rsidR="00554D81" w:rsidRPr="006014F5" w:rsidRDefault="00554D81" w:rsidP="000E0A8B">
            <w:pPr>
              <w:pStyle w:val="NoSpacing"/>
              <w:jc w:val="center"/>
            </w:pPr>
            <w:r>
              <w:t>Extremadamente baja</w:t>
            </w:r>
          </w:p>
        </w:tc>
        <w:tc>
          <w:tcPr>
            <w:tcW w:w="1276" w:type="dxa"/>
          </w:tcPr>
          <w:p w:rsidR="006014F5" w:rsidRDefault="006014F5" w:rsidP="00015DC9">
            <w:pPr>
              <w:pStyle w:val="NoSpacing"/>
              <w:jc w:val="center"/>
              <w:rPr>
                <w:sz w:val="24"/>
                <w:szCs w:val="24"/>
              </w:rPr>
            </w:pPr>
          </w:p>
          <w:p w:rsidR="001B421C" w:rsidRPr="000E0A8B" w:rsidRDefault="001B421C" w:rsidP="00015DC9">
            <w:pPr>
              <w:pStyle w:val="NoSpacing"/>
              <w:jc w:val="center"/>
              <w:rPr>
                <w:sz w:val="24"/>
                <w:szCs w:val="24"/>
              </w:rPr>
            </w:pPr>
            <w:r>
              <w:rPr>
                <w:sz w:val="24"/>
                <w:szCs w:val="24"/>
              </w:rPr>
              <w:t>3-30Hz</w:t>
            </w:r>
          </w:p>
        </w:tc>
        <w:tc>
          <w:tcPr>
            <w:tcW w:w="1405" w:type="dxa"/>
          </w:tcPr>
          <w:p w:rsidR="006014F5" w:rsidRDefault="001B421C" w:rsidP="00015DC9">
            <w:pPr>
              <w:pStyle w:val="NoSpacing"/>
              <w:jc w:val="center"/>
              <w:rPr>
                <w:sz w:val="24"/>
                <w:szCs w:val="24"/>
              </w:rPr>
            </w:pPr>
            <w:r>
              <w:rPr>
                <w:sz w:val="24"/>
                <w:szCs w:val="24"/>
              </w:rPr>
              <w:t>10,000</w:t>
            </w:r>
          </w:p>
          <w:p w:rsidR="001B421C" w:rsidRDefault="001B421C" w:rsidP="00015DC9">
            <w:pPr>
              <w:pStyle w:val="NoSpacing"/>
              <w:jc w:val="center"/>
              <w:rPr>
                <w:sz w:val="24"/>
                <w:szCs w:val="24"/>
              </w:rPr>
            </w:pPr>
            <w:r>
              <w:rPr>
                <w:sz w:val="24"/>
                <w:szCs w:val="24"/>
              </w:rPr>
              <w:t>A</w:t>
            </w:r>
          </w:p>
          <w:p w:rsidR="001B421C" w:rsidRPr="000E0A8B" w:rsidRDefault="001B421C" w:rsidP="00015DC9">
            <w:pPr>
              <w:pStyle w:val="NoSpacing"/>
              <w:jc w:val="center"/>
              <w:rPr>
                <w:sz w:val="24"/>
                <w:szCs w:val="24"/>
              </w:rPr>
            </w:pPr>
            <w:r>
              <w:rPr>
                <w:sz w:val="24"/>
                <w:szCs w:val="24"/>
              </w:rPr>
              <w:t>100,000</w:t>
            </w:r>
            <w:r w:rsidR="00015DC9">
              <w:rPr>
                <w:sz w:val="24"/>
                <w:szCs w:val="24"/>
              </w:rPr>
              <w:t xml:space="preserve"> </w:t>
            </w:r>
            <w:r>
              <w:rPr>
                <w:sz w:val="24"/>
                <w:szCs w:val="24"/>
              </w:rPr>
              <w:t>km</w:t>
            </w:r>
          </w:p>
        </w:tc>
        <w:tc>
          <w:tcPr>
            <w:tcW w:w="2268" w:type="dxa"/>
          </w:tcPr>
          <w:p w:rsidR="006014F5" w:rsidRPr="000E0A8B" w:rsidRDefault="006014F5" w:rsidP="000E0A8B">
            <w:pPr>
              <w:pStyle w:val="NoSpacing"/>
              <w:jc w:val="both"/>
              <w:rPr>
                <w:sz w:val="24"/>
                <w:szCs w:val="24"/>
              </w:rPr>
            </w:pPr>
          </w:p>
        </w:tc>
        <w:tc>
          <w:tcPr>
            <w:tcW w:w="2693" w:type="dxa"/>
          </w:tcPr>
          <w:p w:rsidR="006063F9" w:rsidRDefault="006063F9" w:rsidP="00015DC9">
            <w:pPr>
              <w:pStyle w:val="NoSpacing"/>
              <w:rPr>
                <w:sz w:val="24"/>
                <w:szCs w:val="24"/>
              </w:rPr>
            </w:pPr>
          </w:p>
          <w:p w:rsidR="006014F5" w:rsidRPr="000E0A8B" w:rsidRDefault="00015DC9" w:rsidP="00015DC9">
            <w:pPr>
              <w:pStyle w:val="NoSpacing"/>
              <w:rPr>
                <w:sz w:val="24"/>
                <w:szCs w:val="24"/>
              </w:rPr>
            </w:pPr>
            <w:r>
              <w:rPr>
                <w:sz w:val="24"/>
                <w:szCs w:val="24"/>
              </w:rPr>
              <w:t>Comunicación bajo el agua</w:t>
            </w:r>
          </w:p>
        </w:tc>
      </w:tr>
      <w:tr w:rsidR="001F5F3A" w:rsidRPr="000E0A8B" w:rsidTr="001B421C">
        <w:tc>
          <w:tcPr>
            <w:tcW w:w="926" w:type="dxa"/>
          </w:tcPr>
          <w:p w:rsidR="007B458D" w:rsidRPr="000E0A8B" w:rsidRDefault="007B458D" w:rsidP="000E0A8B">
            <w:pPr>
              <w:pStyle w:val="NoSpacing"/>
              <w:jc w:val="center"/>
              <w:rPr>
                <w:sz w:val="24"/>
                <w:szCs w:val="24"/>
              </w:rPr>
            </w:pPr>
          </w:p>
          <w:p w:rsidR="006014F5" w:rsidRPr="000E0A8B" w:rsidRDefault="00FD4F2C" w:rsidP="000E0A8B">
            <w:pPr>
              <w:pStyle w:val="NoSpacing"/>
              <w:jc w:val="center"/>
              <w:rPr>
                <w:sz w:val="24"/>
                <w:szCs w:val="24"/>
              </w:rPr>
            </w:pPr>
            <w:r w:rsidRPr="000E0A8B">
              <w:rPr>
                <w:sz w:val="24"/>
                <w:szCs w:val="24"/>
              </w:rPr>
              <w:t>SLF</w:t>
            </w:r>
          </w:p>
        </w:tc>
        <w:tc>
          <w:tcPr>
            <w:tcW w:w="2375" w:type="dxa"/>
          </w:tcPr>
          <w:p w:rsidR="006014F5" w:rsidRPr="000E0A8B" w:rsidRDefault="00FD4F2C" w:rsidP="000E0A8B">
            <w:pPr>
              <w:pStyle w:val="NoSpacing"/>
              <w:jc w:val="center"/>
              <w:rPr>
                <w:sz w:val="24"/>
                <w:szCs w:val="24"/>
              </w:rPr>
            </w:pPr>
            <w:r w:rsidRPr="000E0A8B">
              <w:rPr>
                <w:sz w:val="24"/>
                <w:szCs w:val="24"/>
              </w:rPr>
              <w:t>SUPER LOW</w:t>
            </w:r>
          </w:p>
          <w:p w:rsidR="00FD4F2C" w:rsidRDefault="00FD4F2C" w:rsidP="000E0A8B">
            <w:pPr>
              <w:pStyle w:val="NoSpacing"/>
              <w:jc w:val="center"/>
              <w:rPr>
                <w:sz w:val="24"/>
                <w:szCs w:val="24"/>
              </w:rPr>
            </w:pPr>
            <w:r w:rsidRPr="000E0A8B">
              <w:rPr>
                <w:sz w:val="24"/>
                <w:szCs w:val="24"/>
              </w:rPr>
              <w:t>FREQUENCIES</w:t>
            </w:r>
          </w:p>
          <w:p w:rsidR="00554D81" w:rsidRPr="000E0A8B" w:rsidRDefault="00554D81" w:rsidP="000E0A8B">
            <w:pPr>
              <w:pStyle w:val="NoSpacing"/>
              <w:jc w:val="center"/>
              <w:rPr>
                <w:sz w:val="24"/>
                <w:szCs w:val="24"/>
              </w:rPr>
            </w:pPr>
            <w:r>
              <w:rPr>
                <w:sz w:val="24"/>
                <w:szCs w:val="24"/>
              </w:rPr>
              <w:t>Super baja frecuencia</w:t>
            </w:r>
          </w:p>
        </w:tc>
        <w:tc>
          <w:tcPr>
            <w:tcW w:w="1276" w:type="dxa"/>
          </w:tcPr>
          <w:p w:rsidR="001B421C" w:rsidRDefault="001B421C" w:rsidP="00015DC9">
            <w:pPr>
              <w:pStyle w:val="NoSpacing"/>
              <w:jc w:val="center"/>
              <w:rPr>
                <w:sz w:val="24"/>
                <w:szCs w:val="24"/>
              </w:rPr>
            </w:pPr>
          </w:p>
          <w:p w:rsidR="006014F5" w:rsidRPr="000E0A8B" w:rsidRDefault="001B421C" w:rsidP="00015DC9">
            <w:pPr>
              <w:pStyle w:val="NoSpacing"/>
              <w:jc w:val="center"/>
              <w:rPr>
                <w:sz w:val="24"/>
                <w:szCs w:val="24"/>
              </w:rPr>
            </w:pPr>
            <w:r>
              <w:rPr>
                <w:sz w:val="24"/>
                <w:szCs w:val="24"/>
              </w:rPr>
              <w:t>30-300Hz</w:t>
            </w:r>
          </w:p>
        </w:tc>
        <w:tc>
          <w:tcPr>
            <w:tcW w:w="1405" w:type="dxa"/>
          </w:tcPr>
          <w:p w:rsidR="006014F5" w:rsidRDefault="001B421C" w:rsidP="00015DC9">
            <w:pPr>
              <w:pStyle w:val="NoSpacing"/>
              <w:jc w:val="center"/>
              <w:rPr>
                <w:sz w:val="24"/>
                <w:szCs w:val="24"/>
              </w:rPr>
            </w:pPr>
            <w:r>
              <w:rPr>
                <w:sz w:val="24"/>
                <w:szCs w:val="24"/>
              </w:rPr>
              <w:t>1,000</w:t>
            </w:r>
          </w:p>
          <w:p w:rsidR="001B421C" w:rsidRDefault="001B421C" w:rsidP="00015DC9">
            <w:pPr>
              <w:pStyle w:val="NoSpacing"/>
              <w:jc w:val="center"/>
              <w:rPr>
                <w:sz w:val="24"/>
                <w:szCs w:val="24"/>
              </w:rPr>
            </w:pPr>
            <w:r>
              <w:rPr>
                <w:sz w:val="24"/>
                <w:szCs w:val="24"/>
              </w:rPr>
              <w:t>A</w:t>
            </w:r>
          </w:p>
          <w:p w:rsidR="001B421C" w:rsidRPr="000E0A8B" w:rsidRDefault="001B421C" w:rsidP="00015DC9">
            <w:pPr>
              <w:pStyle w:val="NoSpacing"/>
              <w:jc w:val="center"/>
              <w:rPr>
                <w:sz w:val="24"/>
                <w:szCs w:val="24"/>
              </w:rPr>
            </w:pPr>
            <w:r>
              <w:rPr>
                <w:sz w:val="24"/>
                <w:szCs w:val="24"/>
              </w:rPr>
              <w:t>10,000</w:t>
            </w:r>
            <w:r w:rsidR="00015DC9">
              <w:rPr>
                <w:sz w:val="24"/>
                <w:szCs w:val="24"/>
              </w:rPr>
              <w:t xml:space="preserve"> </w:t>
            </w:r>
            <w:r>
              <w:rPr>
                <w:sz w:val="24"/>
                <w:szCs w:val="24"/>
              </w:rPr>
              <w:t>km</w:t>
            </w:r>
          </w:p>
        </w:tc>
        <w:tc>
          <w:tcPr>
            <w:tcW w:w="2268" w:type="dxa"/>
          </w:tcPr>
          <w:p w:rsidR="006014F5" w:rsidRPr="000E0A8B" w:rsidRDefault="006014F5" w:rsidP="000E0A8B">
            <w:pPr>
              <w:pStyle w:val="NoSpacing"/>
              <w:jc w:val="both"/>
              <w:rPr>
                <w:sz w:val="24"/>
                <w:szCs w:val="24"/>
              </w:rPr>
            </w:pPr>
          </w:p>
        </w:tc>
        <w:tc>
          <w:tcPr>
            <w:tcW w:w="2693" w:type="dxa"/>
          </w:tcPr>
          <w:p w:rsidR="006014F5" w:rsidRPr="000E0A8B" w:rsidRDefault="006063F9" w:rsidP="000E0A8B">
            <w:pPr>
              <w:pStyle w:val="NoSpacing"/>
              <w:jc w:val="both"/>
              <w:rPr>
                <w:sz w:val="24"/>
                <w:szCs w:val="24"/>
              </w:rPr>
            </w:pPr>
            <w:r>
              <w:rPr>
                <w:sz w:val="24"/>
                <w:szCs w:val="24"/>
              </w:rPr>
              <w:t>Alimentación de CA (aunque no una onda de transmisión)</w:t>
            </w:r>
          </w:p>
        </w:tc>
      </w:tr>
      <w:tr w:rsidR="001F5F3A" w:rsidRPr="000E0A8B" w:rsidTr="001B421C">
        <w:tc>
          <w:tcPr>
            <w:tcW w:w="926" w:type="dxa"/>
          </w:tcPr>
          <w:p w:rsidR="000677F4" w:rsidRDefault="000677F4" w:rsidP="000E0A8B">
            <w:pPr>
              <w:pStyle w:val="NoSpacing"/>
              <w:jc w:val="center"/>
              <w:rPr>
                <w:sz w:val="24"/>
                <w:szCs w:val="24"/>
              </w:rPr>
            </w:pPr>
          </w:p>
          <w:p w:rsidR="006014F5" w:rsidRPr="000E0A8B" w:rsidRDefault="00FD4F2C" w:rsidP="000E0A8B">
            <w:pPr>
              <w:pStyle w:val="NoSpacing"/>
              <w:jc w:val="center"/>
              <w:rPr>
                <w:sz w:val="24"/>
                <w:szCs w:val="24"/>
              </w:rPr>
            </w:pPr>
            <w:r w:rsidRPr="000E0A8B">
              <w:rPr>
                <w:sz w:val="24"/>
                <w:szCs w:val="24"/>
              </w:rPr>
              <w:t>ULF</w:t>
            </w:r>
          </w:p>
        </w:tc>
        <w:tc>
          <w:tcPr>
            <w:tcW w:w="2375" w:type="dxa"/>
          </w:tcPr>
          <w:p w:rsidR="006014F5" w:rsidRPr="000E0A8B" w:rsidRDefault="00FD4F2C" w:rsidP="000E0A8B">
            <w:pPr>
              <w:pStyle w:val="NoSpacing"/>
              <w:jc w:val="center"/>
              <w:rPr>
                <w:sz w:val="24"/>
                <w:szCs w:val="24"/>
              </w:rPr>
            </w:pPr>
            <w:r w:rsidRPr="000E0A8B">
              <w:rPr>
                <w:sz w:val="24"/>
                <w:szCs w:val="24"/>
              </w:rPr>
              <w:t>ULTRA LOW</w:t>
            </w:r>
          </w:p>
          <w:p w:rsidR="00FD4F2C" w:rsidRDefault="00FD4F2C" w:rsidP="000E0A8B">
            <w:pPr>
              <w:pStyle w:val="NoSpacing"/>
              <w:jc w:val="center"/>
              <w:rPr>
                <w:sz w:val="24"/>
                <w:szCs w:val="24"/>
              </w:rPr>
            </w:pPr>
            <w:r w:rsidRPr="000E0A8B">
              <w:rPr>
                <w:sz w:val="24"/>
                <w:szCs w:val="24"/>
              </w:rPr>
              <w:t>FREQUENCIES</w:t>
            </w:r>
          </w:p>
          <w:p w:rsidR="00554D81" w:rsidRPr="000E0A8B" w:rsidRDefault="00554D81" w:rsidP="000E0A8B">
            <w:pPr>
              <w:pStyle w:val="NoSpacing"/>
              <w:jc w:val="center"/>
              <w:rPr>
                <w:sz w:val="24"/>
                <w:szCs w:val="24"/>
              </w:rPr>
            </w:pPr>
            <w:r>
              <w:rPr>
                <w:sz w:val="24"/>
                <w:szCs w:val="24"/>
              </w:rPr>
              <w:t>Ultra baja frecuencia</w:t>
            </w:r>
          </w:p>
        </w:tc>
        <w:tc>
          <w:tcPr>
            <w:tcW w:w="1276" w:type="dxa"/>
          </w:tcPr>
          <w:p w:rsidR="006014F5" w:rsidRDefault="001B421C" w:rsidP="00015DC9">
            <w:pPr>
              <w:pStyle w:val="NoSpacing"/>
              <w:jc w:val="center"/>
              <w:rPr>
                <w:sz w:val="24"/>
                <w:szCs w:val="24"/>
              </w:rPr>
            </w:pPr>
            <w:r>
              <w:rPr>
                <w:sz w:val="24"/>
                <w:szCs w:val="24"/>
              </w:rPr>
              <w:t>300</w:t>
            </w:r>
          </w:p>
          <w:p w:rsidR="001B421C" w:rsidRDefault="001B421C" w:rsidP="00015DC9">
            <w:pPr>
              <w:pStyle w:val="NoSpacing"/>
              <w:jc w:val="center"/>
              <w:rPr>
                <w:sz w:val="24"/>
                <w:szCs w:val="24"/>
              </w:rPr>
            </w:pPr>
            <w:r>
              <w:rPr>
                <w:sz w:val="24"/>
                <w:szCs w:val="24"/>
              </w:rPr>
              <w:t>A</w:t>
            </w:r>
          </w:p>
          <w:p w:rsidR="001B421C" w:rsidRPr="000E0A8B" w:rsidRDefault="001B421C" w:rsidP="00015DC9">
            <w:pPr>
              <w:pStyle w:val="NoSpacing"/>
              <w:jc w:val="center"/>
              <w:rPr>
                <w:sz w:val="24"/>
                <w:szCs w:val="24"/>
              </w:rPr>
            </w:pPr>
            <w:r>
              <w:rPr>
                <w:sz w:val="24"/>
                <w:szCs w:val="24"/>
              </w:rPr>
              <w:t>3000Hz</w:t>
            </w:r>
          </w:p>
        </w:tc>
        <w:tc>
          <w:tcPr>
            <w:tcW w:w="1405" w:type="dxa"/>
          </w:tcPr>
          <w:p w:rsidR="006014F5" w:rsidRDefault="001B421C" w:rsidP="00015DC9">
            <w:pPr>
              <w:pStyle w:val="NoSpacing"/>
              <w:jc w:val="center"/>
              <w:rPr>
                <w:sz w:val="24"/>
                <w:szCs w:val="24"/>
              </w:rPr>
            </w:pPr>
            <w:r>
              <w:rPr>
                <w:sz w:val="24"/>
                <w:szCs w:val="24"/>
              </w:rPr>
              <w:t>100</w:t>
            </w:r>
          </w:p>
          <w:p w:rsidR="001B421C" w:rsidRDefault="001B421C" w:rsidP="00015DC9">
            <w:pPr>
              <w:pStyle w:val="NoSpacing"/>
              <w:jc w:val="center"/>
              <w:rPr>
                <w:sz w:val="24"/>
                <w:szCs w:val="24"/>
              </w:rPr>
            </w:pPr>
            <w:r>
              <w:rPr>
                <w:sz w:val="24"/>
                <w:szCs w:val="24"/>
              </w:rPr>
              <w:t>A</w:t>
            </w:r>
          </w:p>
          <w:p w:rsidR="001B421C" w:rsidRPr="000E0A8B" w:rsidRDefault="001B421C" w:rsidP="00015DC9">
            <w:pPr>
              <w:pStyle w:val="NoSpacing"/>
              <w:jc w:val="center"/>
              <w:rPr>
                <w:sz w:val="24"/>
                <w:szCs w:val="24"/>
              </w:rPr>
            </w:pPr>
            <w:r>
              <w:rPr>
                <w:sz w:val="24"/>
                <w:szCs w:val="24"/>
              </w:rPr>
              <w:t>1,000</w:t>
            </w:r>
            <w:r w:rsidR="00015DC9">
              <w:rPr>
                <w:sz w:val="24"/>
                <w:szCs w:val="24"/>
              </w:rPr>
              <w:t xml:space="preserve"> </w:t>
            </w:r>
            <w:r>
              <w:rPr>
                <w:sz w:val="24"/>
                <w:szCs w:val="24"/>
              </w:rPr>
              <w:t>km</w:t>
            </w:r>
          </w:p>
        </w:tc>
        <w:tc>
          <w:tcPr>
            <w:tcW w:w="2268" w:type="dxa"/>
          </w:tcPr>
          <w:p w:rsidR="006014F5" w:rsidRPr="000E0A8B" w:rsidRDefault="006014F5" w:rsidP="000E0A8B">
            <w:pPr>
              <w:pStyle w:val="NoSpacing"/>
              <w:jc w:val="both"/>
              <w:rPr>
                <w:sz w:val="24"/>
                <w:szCs w:val="24"/>
              </w:rPr>
            </w:pPr>
          </w:p>
        </w:tc>
        <w:tc>
          <w:tcPr>
            <w:tcW w:w="2693" w:type="dxa"/>
          </w:tcPr>
          <w:p w:rsidR="006014F5" w:rsidRPr="000E0A8B" w:rsidRDefault="006014F5" w:rsidP="000E0A8B">
            <w:pPr>
              <w:pStyle w:val="NoSpacing"/>
              <w:jc w:val="both"/>
              <w:rPr>
                <w:sz w:val="24"/>
                <w:szCs w:val="24"/>
              </w:rPr>
            </w:pPr>
          </w:p>
        </w:tc>
      </w:tr>
      <w:tr w:rsidR="001F5F3A" w:rsidRPr="000E0A8B" w:rsidTr="001B421C">
        <w:tc>
          <w:tcPr>
            <w:tcW w:w="926" w:type="dxa"/>
          </w:tcPr>
          <w:p w:rsidR="000677F4" w:rsidRDefault="000677F4" w:rsidP="000E0A8B">
            <w:pPr>
              <w:pStyle w:val="NoSpacing"/>
              <w:jc w:val="center"/>
              <w:rPr>
                <w:sz w:val="24"/>
                <w:szCs w:val="24"/>
              </w:rPr>
            </w:pPr>
          </w:p>
          <w:p w:rsidR="006014F5" w:rsidRPr="000E0A8B" w:rsidRDefault="00FD4F2C" w:rsidP="000E0A8B">
            <w:pPr>
              <w:pStyle w:val="NoSpacing"/>
              <w:jc w:val="center"/>
              <w:rPr>
                <w:sz w:val="24"/>
                <w:szCs w:val="24"/>
              </w:rPr>
            </w:pPr>
            <w:r w:rsidRPr="000E0A8B">
              <w:rPr>
                <w:sz w:val="24"/>
                <w:szCs w:val="24"/>
              </w:rPr>
              <w:t>VLF</w:t>
            </w:r>
          </w:p>
        </w:tc>
        <w:tc>
          <w:tcPr>
            <w:tcW w:w="2375" w:type="dxa"/>
          </w:tcPr>
          <w:p w:rsidR="006014F5" w:rsidRPr="000E0A8B" w:rsidRDefault="00FD4F2C" w:rsidP="000E0A8B">
            <w:pPr>
              <w:pStyle w:val="NoSpacing"/>
              <w:jc w:val="center"/>
              <w:rPr>
                <w:sz w:val="24"/>
                <w:szCs w:val="24"/>
              </w:rPr>
            </w:pPr>
            <w:r w:rsidRPr="000E0A8B">
              <w:rPr>
                <w:sz w:val="24"/>
                <w:szCs w:val="24"/>
              </w:rPr>
              <w:t>VERY LOW</w:t>
            </w:r>
          </w:p>
          <w:p w:rsidR="00FD4F2C" w:rsidRDefault="00FD4F2C" w:rsidP="000E0A8B">
            <w:pPr>
              <w:pStyle w:val="NoSpacing"/>
              <w:jc w:val="center"/>
              <w:rPr>
                <w:sz w:val="24"/>
                <w:szCs w:val="24"/>
              </w:rPr>
            </w:pPr>
            <w:r w:rsidRPr="000E0A8B">
              <w:rPr>
                <w:sz w:val="24"/>
                <w:szCs w:val="24"/>
              </w:rPr>
              <w:t>FREQUENCIES</w:t>
            </w:r>
          </w:p>
          <w:p w:rsidR="00554D81" w:rsidRPr="000E0A8B" w:rsidRDefault="000677F4" w:rsidP="000E0A8B">
            <w:pPr>
              <w:pStyle w:val="NoSpacing"/>
              <w:jc w:val="center"/>
              <w:rPr>
                <w:sz w:val="24"/>
                <w:szCs w:val="24"/>
              </w:rPr>
            </w:pPr>
            <w:r>
              <w:rPr>
                <w:sz w:val="24"/>
                <w:szCs w:val="24"/>
              </w:rPr>
              <w:t>Muy baja frecuencia</w:t>
            </w:r>
          </w:p>
        </w:tc>
        <w:tc>
          <w:tcPr>
            <w:tcW w:w="1276" w:type="dxa"/>
          </w:tcPr>
          <w:p w:rsidR="006014F5" w:rsidRDefault="006014F5" w:rsidP="00015DC9">
            <w:pPr>
              <w:pStyle w:val="NoSpacing"/>
              <w:jc w:val="center"/>
              <w:rPr>
                <w:sz w:val="24"/>
                <w:szCs w:val="24"/>
              </w:rPr>
            </w:pPr>
          </w:p>
          <w:p w:rsidR="00057555" w:rsidRPr="000E0A8B" w:rsidRDefault="00057555" w:rsidP="00015DC9">
            <w:pPr>
              <w:pStyle w:val="NoSpacing"/>
              <w:jc w:val="center"/>
              <w:rPr>
                <w:sz w:val="24"/>
                <w:szCs w:val="24"/>
              </w:rPr>
            </w:pPr>
            <w:r>
              <w:rPr>
                <w:sz w:val="24"/>
                <w:szCs w:val="24"/>
              </w:rPr>
              <w:t>3-30kHz</w:t>
            </w:r>
          </w:p>
        </w:tc>
        <w:tc>
          <w:tcPr>
            <w:tcW w:w="1405" w:type="dxa"/>
          </w:tcPr>
          <w:p w:rsidR="006014F5" w:rsidRDefault="006014F5" w:rsidP="00015DC9">
            <w:pPr>
              <w:pStyle w:val="NoSpacing"/>
              <w:jc w:val="center"/>
              <w:rPr>
                <w:sz w:val="24"/>
                <w:szCs w:val="24"/>
              </w:rPr>
            </w:pPr>
          </w:p>
          <w:p w:rsidR="00057555" w:rsidRPr="000E0A8B" w:rsidRDefault="00057555" w:rsidP="00015DC9">
            <w:pPr>
              <w:pStyle w:val="NoSpacing"/>
              <w:jc w:val="center"/>
              <w:rPr>
                <w:sz w:val="24"/>
                <w:szCs w:val="24"/>
              </w:rPr>
            </w:pPr>
            <w:r>
              <w:rPr>
                <w:sz w:val="24"/>
                <w:szCs w:val="24"/>
              </w:rPr>
              <w:t>10-100</w:t>
            </w:r>
            <w:r w:rsidR="00015DC9">
              <w:rPr>
                <w:sz w:val="24"/>
                <w:szCs w:val="24"/>
              </w:rPr>
              <w:t xml:space="preserve"> </w:t>
            </w:r>
            <w:r>
              <w:rPr>
                <w:sz w:val="24"/>
                <w:szCs w:val="24"/>
              </w:rPr>
              <w:t>km</w:t>
            </w:r>
          </w:p>
        </w:tc>
        <w:tc>
          <w:tcPr>
            <w:tcW w:w="2268" w:type="dxa"/>
          </w:tcPr>
          <w:p w:rsidR="006014F5" w:rsidRPr="005C7723" w:rsidRDefault="006063F9" w:rsidP="005C7723">
            <w:pPr>
              <w:pStyle w:val="NoSpacing"/>
            </w:pPr>
            <w:r w:rsidRPr="005C7723">
              <w:t>Propagación por onda de tierra. Atenuación débil. Características estables.</w:t>
            </w:r>
          </w:p>
        </w:tc>
        <w:tc>
          <w:tcPr>
            <w:tcW w:w="2693" w:type="dxa"/>
          </w:tcPr>
          <w:p w:rsidR="006014F5" w:rsidRPr="000E0A8B" w:rsidRDefault="006063F9" w:rsidP="005C7723">
            <w:pPr>
              <w:pStyle w:val="NoSpacing"/>
              <w:rPr>
                <w:sz w:val="24"/>
                <w:szCs w:val="24"/>
              </w:rPr>
            </w:pPr>
            <w:r>
              <w:rPr>
                <w:sz w:val="24"/>
                <w:szCs w:val="24"/>
              </w:rPr>
              <w:t>Balizas de navegación. Enlace de radio a gran distancia.</w:t>
            </w:r>
          </w:p>
        </w:tc>
      </w:tr>
      <w:tr w:rsidR="001F5F3A" w:rsidRPr="000E0A8B" w:rsidTr="001B421C">
        <w:tc>
          <w:tcPr>
            <w:tcW w:w="926" w:type="dxa"/>
          </w:tcPr>
          <w:p w:rsidR="006014F5" w:rsidRPr="000E0A8B" w:rsidRDefault="00483738" w:rsidP="000E0A8B">
            <w:pPr>
              <w:pStyle w:val="NoSpacing"/>
              <w:jc w:val="center"/>
              <w:rPr>
                <w:sz w:val="24"/>
                <w:szCs w:val="24"/>
              </w:rPr>
            </w:pPr>
            <w:r w:rsidRPr="000E0A8B">
              <w:rPr>
                <w:sz w:val="24"/>
                <w:szCs w:val="24"/>
              </w:rPr>
              <w:t>LF</w:t>
            </w:r>
          </w:p>
        </w:tc>
        <w:tc>
          <w:tcPr>
            <w:tcW w:w="2375" w:type="dxa"/>
          </w:tcPr>
          <w:p w:rsidR="006014F5" w:rsidRDefault="001F5F3A" w:rsidP="000E0A8B">
            <w:pPr>
              <w:pStyle w:val="NoSpacing"/>
              <w:jc w:val="center"/>
              <w:rPr>
                <w:sz w:val="24"/>
                <w:szCs w:val="24"/>
              </w:rPr>
            </w:pPr>
            <w:r>
              <w:rPr>
                <w:sz w:val="24"/>
                <w:szCs w:val="24"/>
              </w:rPr>
              <w:t>LOW FREQUENCIE</w:t>
            </w:r>
          </w:p>
          <w:p w:rsidR="000677F4" w:rsidRPr="000E0A8B" w:rsidRDefault="000677F4" w:rsidP="000E0A8B">
            <w:pPr>
              <w:pStyle w:val="NoSpacing"/>
              <w:jc w:val="center"/>
              <w:rPr>
                <w:sz w:val="24"/>
                <w:szCs w:val="24"/>
              </w:rPr>
            </w:pPr>
            <w:r>
              <w:rPr>
                <w:sz w:val="24"/>
                <w:szCs w:val="24"/>
              </w:rPr>
              <w:t>De baja frecuencia</w:t>
            </w:r>
          </w:p>
        </w:tc>
        <w:tc>
          <w:tcPr>
            <w:tcW w:w="1276" w:type="dxa"/>
          </w:tcPr>
          <w:p w:rsidR="00057555" w:rsidRDefault="00057555" w:rsidP="00015DC9">
            <w:pPr>
              <w:pStyle w:val="NoSpacing"/>
              <w:jc w:val="center"/>
              <w:rPr>
                <w:sz w:val="24"/>
                <w:szCs w:val="24"/>
              </w:rPr>
            </w:pPr>
          </w:p>
          <w:p w:rsidR="006014F5" w:rsidRPr="000E0A8B" w:rsidRDefault="00057555" w:rsidP="00015DC9">
            <w:pPr>
              <w:pStyle w:val="NoSpacing"/>
              <w:jc w:val="center"/>
              <w:rPr>
                <w:sz w:val="24"/>
                <w:szCs w:val="24"/>
              </w:rPr>
            </w:pPr>
            <w:r>
              <w:rPr>
                <w:sz w:val="24"/>
                <w:szCs w:val="24"/>
              </w:rPr>
              <w:t>30-300kHz</w:t>
            </w:r>
          </w:p>
        </w:tc>
        <w:tc>
          <w:tcPr>
            <w:tcW w:w="1405" w:type="dxa"/>
          </w:tcPr>
          <w:p w:rsidR="006014F5" w:rsidRDefault="006014F5" w:rsidP="00015DC9">
            <w:pPr>
              <w:pStyle w:val="NoSpacing"/>
              <w:jc w:val="center"/>
              <w:rPr>
                <w:sz w:val="24"/>
                <w:szCs w:val="24"/>
              </w:rPr>
            </w:pPr>
          </w:p>
          <w:p w:rsidR="00057555" w:rsidRPr="000E0A8B" w:rsidRDefault="00057555" w:rsidP="00015DC9">
            <w:pPr>
              <w:pStyle w:val="NoSpacing"/>
              <w:jc w:val="center"/>
              <w:rPr>
                <w:sz w:val="24"/>
                <w:szCs w:val="24"/>
              </w:rPr>
            </w:pPr>
            <w:r>
              <w:rPr>
                <w:sz w:val="24"/>
                <w:szCs w:val="24"/>
              </w:rPr>
              <w:t>1-10</w:t>
            </w:r>
            <w:r w:rsidR="00015DC9">
              <w:rPr>
                <w:sz w:val="24"/>
                <w:szCs w:val="24"/>
              </w:rPr>
              <w:t xml:space="preserve"> </w:t>
            </w:r>
            <w:r>
              <w:rPr>
                <w:sz w:val="24"/>
                <w:szCs w:val="24"/>
              </w:rPr>
              <w:t>km</w:t>
            </w:r>
          </w:p>
        </w:tc>
        <w:tc>
          <w:tcPr>
            <w:tcW w:w="2268" w:type="dxa"/>
          </w:tcPr>
          <w:p w:rsidR="006014F5" w:rsidRPr="005C7723" w:rsidRDefault="005C7723" w:rsidP="005C7723">
            <w:pPr>
              <w:pStyle w:val="NoSpacing"/>
            </w:pPr>
            <w:r w:rsidRPr="005C7723">
              <w:t xml:space="preserve">Similar a la interior pero de características menos estables. </w:t>
            </w:r>
          </w:p>
        </w:tc>
        <w:tc>
          <w:tcPr>
            <w:tcW w:w="2693" w:type="dxa"/>
          </w:tcPr>
          <w:p w:rsidR="006014F5" w:rsidRPr="005C7723" w:rsidRDefault="005C7723" w:rsidP="005C7723">
            <w:pPr>
              <w:pStyle w:val="NoSpacing"/>
              <w:rPr>
                <w:sz w:val="24"/>
                <w:szCs w:val="24"/>
              </w:rPr>
            </w:pPr>
            <w:r w:rsidRPr="005C7723">
              <w:rPr>
                <w:sz w:val="24"/>
                <w:szCs w:val="24"/>
              </w:rPr>
              <w:t xml:space="preserve">Enlace de radio a gran distancia, ayuda a la navegación aérea y marítima. </w:t>
            </w:r>
          </w:p>
        </w:tc>
      </w:tr>
      <w:tr w:rsidR="001F5F3A" w:rsidRPr="000E0A8B" w:rsidTr="001B421C">
        <w:tc>
          <w:tcPr>
            <w:tcW w:w="926" w:type="dxa"/>
          </w:tcPr>
          <w:p w:rsidR="000677F4" w:rsidRDefault="000677F4" w:rsidP="000E0A8B">
            <w:pPr>
              <w:pStyle w:val="NoSpacing"/>
              <w:jc w:val="center"/>
              <w:rPr>
                <w:sz w:val="24"/>
                <w:szCs w:val="24"/>
              </w:rPr>
            </w:pPr>
          </w:p>
          <w:p w:rsidR="006014F5" w:rsidRPr="000E0A8B" w:rsidRDefault="00BE68D0" w:rsidP="000E0A8B">
            <w:pPr>
              <w:pStyle w:val="NoSpacing"/>
              <w:jc w:val="center"/>
              <w:rPr>
                <w:sz w:val="24"/>
                <w:szCs w:val="24"/>
              </w:rPr>
            </w:pPr>
            <w:r>
              <w:rPr>
                <w:sz w:val="24"/>
                <w:szCs w:val="24"/>
              </w:rPr>
              <w:t>MF</w:t>
            </w:r>
          </w:p>
        </w:tc>
        <w:tc>
          <w:tcPr>
            <w:tcW w:w="2375" w:type="dxa"/>
          </w:tcPr>
          <w:p w:rsidR="006014F5" w:rsidRDefault="00BE68D0" w:rsidP="000E0A8B">
            <w:pPr>
              <w:pStyle w:val="NoSpacing"/>
              <w:jc w:val="center"/>
              <w:rPr>
                <w:sz w:val="24"/>
                <w:szCs w:val="24"/>
              </w:rPr>
            </w:pPr>
            <w:r>
              <w:rPr>
                <w:sz w:val="24"/>
                <w:szCs w:val="24"/>
              </w:rPr>
              <w:t>MEDIUM FREQUENCIES</w:t>
            </w:r>
          </w:p>
          <w:p w:rsidR="000677F4" w:rsidRPr="000E0A8B" w:rsidRDefault="000677F4" w:rsidP="000E0A8B">
            <w:pPr>
              <w:pStyle w:val="NoSpacing"/>
              <w:jc w:val="center"/>
              <w:rPr>
                <w:sz w:val="24"/>
                <w:szCs w:val="24"/>
              </w:rPr>
            </w:pPr>
            <w:r>
              <w:rPr>
                <w:sz w:val="24"/>
                <w:szCs w:val="24"/>
              </w:rPr>
              <w:t>Frecuencia media</w:t>
            </w:r>
          </w:p>
        </w:tc>
        <w:tc>
          <w:tcPr>
            <w:tcW w:w="1276" w:type="dxa"/>
          </w:tcPr>
          <w:p w:rsidR="006014F5" w:rsidRDefault="00057555" w:rsidP="00015DC9">
            <w:pPr>
              <w:pStyle w:val="NoSpacing"/>
              <w:jc w:val="center"/>
              <w:rPr>
                <w:sz w:val="24"/>
                <w:szCs w:val="24"/>
              </w:rPr>
            </w:pPr>
            <w:r>
              <w:rPr>
                <w:sz w:val="24"/>
                <w:szCs w:val="24"/>
              </w:rPr>
              <w:t>300kHz</w:t>
            </w:r>
          </w:p>
          <w:p w:rsidR="00057555" w:rsidRDefault="00057555" w:rsidP="00015DC9">
            <w:pPr>
              <w:pStyle w:val="NoSpacing"/>
              <w:jc w:val="center"/>
              <w:rPr>
                <w:sz w:val="24"/>
                <w:szCs w:val="24"/>
              </w:rPr>
            </w:pPr>
            <w:r>
              <w:rPr>
                <w:sz w:val="24"/>
                <w:szCs w:val="24"/>
              </w:rPr>
              <w:t>A</w:t>
            </w:r>
          </w:p>
          <w:p w:rsidR="00057555" w:rsidRPr="000E0A8B" w:rsidRDefault="00057555" w:rsidP="00015DC9">
            <w:pPr>
              <w:pStyle w:val="NoSpacing"/>
              <w:jc w:val="center"/>
              <w:rPr>
                <w:sz w:val="24"/>
                <w:szCs w:val="24"/>
              </w:rPr>
            </w:pPr>
            <w:r>
              <w:rPr>
                <w:sz w:val="24"/>
                <w:szCs w:val="24"/>
              </w:rPr>
              <w:t>3MHz</w:t>
            </w:r>
          </w:p>
        </w:tc>
        <w:tc>
          <w:tcPr>
            <w:tcW w:w="1405" w:type="dxa"/>
          </w:tcPr>
          <w:p w:rsidR="006014F5" w:rsidRDefault="00057555" w:rsidP="00015DC9">
            <w:pPr>
              <w:pStyle w:val="NoSpacing"/>
              <w:jc w:val="center"/>
              <w:rPr>
                <w:sz w:val="24"/>
                <w:szCs w:val="24"/>
              </w:rPr>
            </w:pPr>
            <w:r>
              <w:rPr>
                <w:sz w:val="24"/>
                <w:szCs w:val="24"/>
              </w:rPr>
              <w:t>1000</w:t>
            </w:r>
            <w:r w:rsidR="00015DC9">
              <w:rPr>
                <w:sz w:val="24"/>
                <w:szCs w:val="24"/>
              </w:rPr>
              <w:t xml:space="preserve"> </w:t>
            </w:r>
            <w:r>
              <w:rPr>
                <w:sz w:val="24"/>
                <w:szCs w:val="24"/>
              </w:rPr>
              <w:t>m</w:t>
            </w:r>
          </w:p>
          <w:p w:rsidR="00057555" w:rsidRDefault="00057555" w:rsidP="00015DC9">
            <w:pPr>
              <w:pStyle w:val="NoSpacing"/>
              <w:jc w:val="center"/>
              <w:rPr>
                <w:sz w:val="24"/>
                <w:szCs w:val="24"/>
              </w:rPr>
            </w:pPr>
            <w:r>
              <w:rPr>
                <w:sz w:val="24"/>
                <w:szCs w:val="24"/>
              </w:rPr>
              <w:t>A</w:t>
            </w:r>
          </w:p>
          <w:p w:rsidR="00057555" w:rsidRPr="000E0A8B" w:rsidRDefault="00057555" w:rsidP="00015DC9">
            <w:pPr>
              <w:pStyle w:val="NoSpacing"/>
              <w:jc w:val="center"/>
              <w:rPr>
                <w:sz w:val="24"/>
                <w:szCs w:val="24"/>
              </w:rPr>
            </w:pPr>
            <w:r>
              <w:rPr>
                <w:sz w:val="24"/>
                <w:szCs w:val="24"/>
              </w:rPr>
              <w:t>100</w:t>
            </w:r>
            <w:r w:rsidR="00015DC9">
              <w:rPr>
                <w:sz w:val="24"/>
                <w:szCs w:val="24"/>
              </w:rPr>
              <w:t xml:space="preserve"> </w:t>
            </w:r>
            <w:r>
              <w:rPr>
                <w:sz w:val="24"/>
                <w:szCs w:val="24"/>
              </w:rPr>
              <w:t>m</w:t>
            </w:r>
          </w:p>
        </w:tc>
        <w:tc>
          <w:tcPr>
            <w:tcW w:w="2268" w:type="dxa"/>
          </w:tcPr>
          <w:p w:rsidR="005C7723" w:rsidRPr="000E0A8B" w:rsidRDefault="005C7723" w:rsidP="00087A41">
            <w:pPr>
              <w:pStyle w:val="NoSpacing"/>
              <w:rPr>
                <w:sz w:val="24"/>
                <w:szCs w:val="24"/>
              </w:rPr>
            </w:pPr>
            <w:r>
              <w:rPr>
                <w:sz w:val="24"/>
                <w:szCs w:val="24"/>
              </w:rPr>
              <w:t xml:space="preserve">Similar </w:t>
            </w:r>
            <w:r w:rsidR="00087A41">
              <w:rPr>
                <w:sz w:val="24"/>
                <w:szCs w:val="24"/>
              </w:rPr>
              <w:t xml:space="preserve">a la precedente pero con una absorción elevada durante el dia. Prevalece propagación ionosfera durante la </w:t>
            </w:r>
            <w:r w:rsidR="00087A41">
              <w:rPr>
                <w:sz w:val="24"/>
                <w:szCs w:val="24"/>
              </w:rPr>
              <w:lastRenderedPageBreak/>
              <w:t>noche.</w:t>
            </w:r>
          </w:p>
        </w:tc>
        <w:tc>
          <w:tcPr>
            <w:tcW w:w="2693" w:type="dxa"/>
          </w:tcPr>
          <w:p w:rsidR="00087A41" w:rsidRDefault="00087A41" w:rsidP="000E0A8B">
            <w:pPr>
              <w:pStyle w:val="NoSpacing"/>
              <w:jc w:val="both"/>
              <w:rPr>
                <w:sz w:val="24"/>
                <w:szCs w:val="24"/>
              </w:rPr>
            </w:pPr>
          </w:p>
          <w:p w:rsidR="006014F5" w:rsidRPr="000E0A8B" w:rsidRDefault="00087A41" w:rsidP="000E0A8B">
            <w:pPr>
              <w:pStyle w:val="NoSpacing"/>
              <w:jc w:val="both"/>
              <w:rPr>
                <w:sz w:val="24"/>
                <w:szCs w:val="24"/>
              </w:rPr>
            </w:pPr>
            <w:r>
              <w:rPr>
                <w:sz w:val="24"/>
                <w:szCs w:val="24"/>
              </w:rPr>
              <w:t>Radiodifusión, Aviación.</w:t>
            </w:r>
          </w:p>
        </w:tc>
      </w:tr>
      <w:tr w:rsidR="002539BF" w:rsidRPr="000E0A8B" w:rsidTr="001B421C">
        <w:tc>
          <w:tcPr>
            <w:tcW w:w="926" w:type="dxa"/>
          </w:tcPr>
          <w:p w:rsidR="00057555" w:rsidRDefault="00057555" w:rsidP="000677F4">
            <w:pPr>
              <w:pStyle w:val="NoSpacing"/>
              <w:jc w:val="center"/>
              <w:rPr>
                <w:sz w:val="24"/>
                <w:szCs w:val="24"/>
              </w:rPr>
            </w:pPr>
          </w:p>
          <w:p w:rsidR="00706141" w:rsidRDefault="00706141" w:rsidP="00706141">
            <w:pPr>
              <w:pStyle w:val="NoSpacing"/>
              <w:rPr>
                <w:sz w:val="24"/>
                <w:szCs w:val="24"/>
              </w:rPr>
            </w:pPr>
          </w:p>
          <w:p w:rsidR="002539BF" w:rsidRPr="000E0A8B" w:rsidRDefault="00BE68D0" w:rsidP="000677F4">
            <w:pPr>
              <w:pStyle w:val="NoSpacing"/>
              <w:jc w:val="center"/>
              <w:rPr>
                <w:sz w:val="24"/>
                <w:szCs w:val="24"/>
              </w:rPr>
            </w:pPr>
            <w:r>
              <w:rPr>
                <w:sz w:val="24"/>
                <w:szCs w:val="24"/>
              </w:rPr>
              <w:t>HF</w:t>
            </w:r>
          </w:p>
        </w:tc>
        <w:tc>
          <w:tcPr>
            <w:tcW w:w="2375" w:type="dxa"/>
          </w:tcPr>
          <w:p w:rsidR="00057555" w:rsidRDefault="00057555" w:rsidP="000E0A8B">
            <w:pPr>
              <w:pStyle w:val="NoSpacing"/>
              <w:jc w:val="center"/>
              <w:rPr>
                <w:sz w:val="24"/>
                <w:szCs w:val="24"/>
              </w:rPr>
            </w:pPr>
          </w:p>
          <w:p w:rsidR="00706141" w:rsidRDefault="00706141" w:rsidP="000E0A8B">
            <w:pPr>
              <w:pStyle w:val="NoSpacing"/>
              <w:jc w:val="center"/>
              <w:rPr>
                <w:sz w:val="24"/>
                <w:szCs w:val="24"/>
              </w:rPr>
            </w:pPr>
          </w:p>
          <w:p w:rsidR="002539BF" w:rsidRDefault="00BE68D0" w:rsidP="000E0A8B">
            <w:pPr>
              <w:pStyle w:val="NoSpacing"/>
              <w:jc w:val="center"/>
              <w:rPr>
                <w:sz w:val="24"/>
                <w:szCs w:val="24"/>
              </w:rPr>
            </w:pPr>
            <w:r>
              <w:rPr>
                <w:sz w:val="24"/>
                <w:szCs w:val="24"/>
              </w:rPr>
              <w:t>HIGH FREQUENCIES</w:t>
            </w:r>
          </w:p>
          <w:p w:rsidR="000677F4" w:rsidRPr="000E0A8B" w:rsidRDefault="000677F4" w:rsidP="000E0A8B">
            <w:pPr>
              <w:pStyle w:val="NoSpacing"/>
              <w:jc w:val="center"/>
              <w:rPr>
                <w:sz w:val="24"/>
                <w:szCs w:val="24"/>
              </w:rPr>
            </w:pPr>
            <w:r>
              <w:rPr>
                <w:sz w:val="24"/>
                <w:szCs w:val="24"/>
              </w:rPr>
              <w:t>Frecuencia alta</w:t>
            </w:r>
          </w:p>
        </w:tc>
        <w:tc>
          <w:tcPr>
            <w:tcW w:w="1276" w:type="dxa"/>
          </w:tcPr>
          <w:p w:rsidR="00706141" w:rsidRDefault="00706141" w:rsidP="00706141">
            <w:pPr>
              <w:pStyle w:val="NoSpacing"/>
              <w:rPr>
                <w:sz w:val="24"/>
                <w:szCs w:val="24"/>
              </w:rPr>
            </w:pPr>
          </w:p>
          <w:p w:rsidR="00706141" w:rsidRDefault="00706141" w:rsidP="00706141">
            <w:pPr>
              <w:pStyle w:val="NoSpacing"/>
              <w:rPr>
                <w:sz w:val="24"/>
                <w:szCs w:val="24"/>
              </w:rPr>
            </w:pPr>
          </w:p>
          <w:p w:rsidR="002539BF" w:rsidRDefault="00057555" w:rsidP="00015DC9">
            <w:pPr>
              <w:pStyle w:val="NoSpacing"/>
              <w:jc w:val="center"/>
              <w:rPr>
                <w:sz w:val="24"/>
                <w:szCs w:val="24"/>
              </w:rPr>
            </w:pPr>
            <w:r>
              <w:rPr>
                <w:sz w:val="24"/>
                <w:szCs w:val="24"/>
              </w:rPr>
              <w:t>3MHz</w:t>
            </w:r>
          </w:p>
          <w:p w:rsidR="00057555" w:rsidRDefault="00057555" w:rsidP="00015DC9">
            <w:pPr>
              <w:pStyle w:val="NoSpacing"/>
              <w:jc w:val="center"/>
              <w:rPr>
                <w:sz w:val="24"/>
                <w:szCs w:val="24"/>
              </w:rPr>
            </w:pPr>
            <w:r>
              <w:rPr>
                <w:sz w:val="24"/>
                <w:szCs w:val="24"/>
              </w:rPr>
              <w:t>A</w:t>
            </w:r>
          </w:p>
          <w:p w:rsidR="00057555" w:rsidRPr="000E0A8B" w:rsidRDefault="00057555" w:rsidP="00015DC9">
            <w:pPr>
              <w:pStyle w:val="NoSpacing"/>
              <w:jc w:val="center"/>
              <w:rPr>
                <w:sz w:val="24"/>
                <w:szCs w:val="24"/>
              </w:rPr>
            </w:pPr>
            <w:r>
              <w:rPr>
                <w:sz w:val="24"/>
                <w:szCs w:val="24"/>
              </w:rPr>
              <w:t>30MHz</w:t>
            </w:r>
          </w:p>
        </w:tc>
        <w:tc>
          <w:tcPr>
            <w:tcW w:w="1405" w:type="dxa"/>
          </w:tcPr>
          <w:p w:rsidR="00706141" w:rsidRDefault="00706141" w:rsidP="00015DC9">
            <w:pPr>
              <w:pStyle w:val="NoSpacing"/>
              <w:jc w:val="center"/>
              <w:rPr>
                <w:sz w:val="24"/>
                <w:szCs w:val="24"/>
              </w:rPr>
            </w:pPr>
          </w:p>
          <w:p w:rsidR="00706141" w:rsidRDefault="00706141" w:rsidP="00015DC9">
            <w:pPr>
              <w:pStyle w:val="NoSpacing"/>
              <w:jc w:val="center"/>
              <w:rPr>
                <w:sz w:val="24"/>
                <w:szCs w:val="24"/>
              </w:rPr>
            </w:pPr>
          </w:p>
          <w:p w:rsidR="002539BF" w:rsidRDefault="00057555" w:rsidP="00015DC9">
            <w:pPr>
              <w:pStyle w:val="NoSpacing"/>
              <w:jc w:val="center"/>
              <w:rPr>
                <w:sz w:val="24"/>
                <w:szCs w:val="24"/>
              </w:rPr>
            </w:pPr>
            <w:r>
              <w:rPr>
                <w:sz w:val="24"/>
                <w:szCs w:val="24"/>
              </w:rPr>
              <w:t>100</w:t>
            </w:r>
            <w:r w:rsidR="00015DC9">
              <w:rPr>
                <w:sz w:val="24"/>
                <w:szCs w:val="24"/>
              </w:rPr>
              <w:t xml:space="preserve"> </w:t>
            </w:r>
            <w:r>
              <w:rPr>
                <w:sz w:val="24"/>
                <w:szCs w:val="24"/>
              </w:rPr>
              <w:t>m</w:t>
            </w:r>
          </w:p>
          <w:p w:rsidR="00057555" w:rsidRDefault="00057555" w:rsidP="00015DC9">
            <w:pPr>
              <w:pStyle w:val="NoSpacing"/>
              <w:jc w:val="center"/>
              <w:rPr>
                <w:sz w:val="24"/>
                <w:szCs w:val="24"/>
              </w:rPr>
            </w:pPr>
            <w:r>
              <w:rPr>
                <w:sz w:val="24"/>
                <w:szCs w:val="24"/>
              </w:rPr>
              <w:t>A</w:t>
            </w:r>
          </w:p>
          <w:p w:rsidR="00057555" w:rsidRPr="000E0A8B" w:rsidRDefault="00057555" w:rsidP="00015DC9">
            <w:pPr>
              <w:pStyle w:val="NoSpacing"/>
              <w:jc w:val="center"/>
              <w:rPr>
                <w:sz w:val="24"/>
                <w:szCs w:val="24"/>
              </w:rPr>
            </w:pPr>
            <w:r>
              <w:rPr>
                <w:sz w:val="24"/>
                <w:szCs w:val="24"/>
              </w:rPr>
              <w:t>10</w:t>
            </w:r>
            <w:r w:rsidR="00015DC9">
              <w:rPr>
                <w:sz w:val="24"/>
                <w:szCs w:val="24"/>
              </w:rPr>
              <w:t xml:space="preserve"> </w:t>
            </w:r>
            <w:r>
              <w:rPr>
                <w:sz w:val="24"/>
                <w:szCs w:val="24"/>
              </w:rPr>
              <w:t>m</w:t>
            </w:r>
          </w:p>
        </w:tc>
        <w:tc>
          <w:tcPr>
            <w:tcW w:w="2268" w:type="dxa"/>
          </w:tcPr>
          <w:p w:rsidR="002539BF" w:rsidRPr="00706141" w:rsidRDefault="00087A41" w:rsidP="00706141">
            <w:pPr>
              <w:pStyle w:val="NoSpacing"/>
            </w:pPr>
            <w:r w:rsidRPr="00706141">
              <w:t xml:space="preserve">Prevalece propagación </w:t>
            </w:r>
            <w:r w:rsidR="00706141" w:rsidRPr="00706141">
              <w:t>ionosferica  con fuertes variaciones estacionales en las diferentes horas del día y en la noche.</w:t>
            </w:r>
          </w:p>
        </w:tc>
        <w:tc>
          <w:tcPr>
            <w:tcW w:w="2693" w:type="dxa"/>
          </w:tcPr>
          <w:p w:rsidR="00706141" w:rsidRDefault="00706141" w:rsidP="00706141">
            <w:pPr>
              <w:pStyle w:val="NoSpacing"/>
              <w:rPr>
                <w:sz w:val="24"/>
                <w:szCs w:val="24"/>
              </w:rPr>
            </w:pPr>
          </w:p>
          <w:p w:rsidR="002539BF" w:rsidRPr="000E0A8B" w:rsidRDefault="00706141" w:rsidP="00706141">
            <w:pPr>
              <w:pStyle w:val="NoSpacing"/>
              <w:rPr>
                <w:sz w:val="24"/>
                <w:szCs w:val="24"/>
              </w:rPr>
            </w:pPr>
            <w:r>
              <w:rPr>
                <w:sz w:val="24"/>
                <w:szCs w:val="24"/>
              </w:rPr>
              <w:t>Comunicaciones de todo tipo a media y larga distancia.</w:t>
            </w:r>
          </w:p>
        </w:tc>
      </w:tr>
      <w:tr w:rsidR="00BE68D0" w:rsidRPr="000E0A8B" w:rsidTr="001B421C">
        <w:tc>
          <w:tcPr>
            <w:tcW w:w="926" w:type="dxa"/>
          </w:tcPr>
          <w:p w:rsidR="00015DC9" w:rsidRDefault="00015DC9" w:rsidP="000E0A8B">
            <w:pPr>
              <w:pStyle w:val="NoSpacing"/>
              <w:jc w:val="center"/>
              <w:rPr>
                <w:sz w:val="24"/>
                <w:szCs w:val="24"/>
              </w:rPr>
            </w:pPr>
          </w:p>
          <w:p w:rsidR="00424E98" w:rsidRDefault="00424E98" w:rsidP="007C3A5F">
            <w:pPr>
              <w:pStyle w:val="NoSpacing"/>
              <w:rPr>
                <w:sz w:val="24"/>
                <w:szCs w:val="24"/>
              </w:rPr>
            </w:pPr>
          </w:p>
          <w:p w:rsidR="00BE68D0" w:rsidRPr="000E0A8B" w:rsidRDefault="00BE68D0" w:rsidP="000E0A8B">
            <w:pPr>
              <w:pStyle w:val="NoSpacing"/>
              <w:jc w:val="center"/>
              <w:rPr>
                <w:sz w:val="24"/>
                <w:szCs w:val="24"/>
              </w:rPr>
            </w:pPr>
            <w:r>
              <w:rPr>
                <w:sz w:val="24"/>
                <w:szCs w:val="24"/>
              </w:rPr>
              <w:t>VHF</w:t>
            </w:r>
          </w:p>
        </w:tc>
        <w:tc>
          <w:tcPr>
            <w:tcW w:w="2375" w:type="dxa"/>
          </w:tcPr>
          <w:p w:rsidR="00424E98" w:rsidRDefault="00424E98" w:rsidP="007C3A5F">
            <w:pPr>
              <w:pStyle w:val="NoSpacing"/>
              <w:rPr>
                <w:sz w:val="24"/>
                <w:szCs w:val="24"/>
              </w:rPr>
            </w:pPr>
          </w:p>
          <w:p w:rsidR="00BE68D0" w:rsidRDefault="00BE68D0" w:rsidP="000E0A8B">
            <w:pPr>
              <w:pStyle w:val="NoSpacing"/>
              <w:jc w:val="center"/>
              <w:rPr>
                <w:sz w:val="24"/>
                <w:szCs w:val="24"/>
              </w:rPr>
            </w:pPr>
            <w:r>
              <w:rPr>
                <w:sz w:val="24"/>
                <w:szCs w:val="24"/>
              </w:rPr>
              <w:t>VERY HIGH FREQUENCIE</w:t>
            </w:r>
          </w:p>
          <w:p w:rsidR="000677F4" w:rsidRPr="000E0A8B" w:rsidRDefault="000677F4" w:rsidP="000677F4">
            <w:pPr>
              <w:pStyle w:val="NoSpacing"/>
              <w:rPr>
                <w:sz w:val="24"/>
                <w:szCs w:val="24"/>
              </w:rPr>
            </w:pPr>
            <w:r>
              <w:rPr>
                <w:sz w:val="24"/>
                <w:szCs w:val="24"/>
              </w:rPr>
              <w:t xml:space="preserve"> Frecuencia muy alta</w:t>
            </w:r>
          </w:p>
        </w:tc>
        <w:tc>
          <w:tcPr>
            <w:tcW w:w="1276" w:type="dxa"/>
          </w:tcPr>
          <w:p w:rsidR="00424E98" w:rsidRDefault="00424E98" w:rsidP="007C3A5F">
            <w:pPr>
              <w:pStyle w:val="NoSpacing"/>
              <w:rPr>
                <w:sz w:val="24"/>
                <w:szCs w:val="24"/>
              </w:rPr>
            </w:pPr>
          </w:p>
          <w:p w:rsidR="00BE68D0" w:rsidRDefault="00057555" w:rsidP="00015DC9">
            <w:pPr>
              <w:pStyle w:val="NoSpacing"/>
              <w:jc w:val="center"/>
              <w:rPr>
                <w:sz w:val="24"/>
                <w:szCs w:val="24"/>
              </w:rPr>
            </w:pPr>
            <w:r>
              <w:rPr>
                <w:sz w:val="24"/>
                <w:szCs w:val="24"/>
              </w:rPr>
              <w:t>30MHz</w:t>
            </w:r>
          </w:p>
          <w:p w:rsidR="00057555" w:rsidRDefault="00057555" w:rsidP="00015DC9">
            <w:pPr>
              <w:pStyle w:val="NoSpacing"/>
              <w:jc w:val="center"/>
              <w:rPr>
                <w:sz w:val="24"/>
                <w:szCs w:val="24"/>
              </w:rPr>
            </w:pPr>
            <w:r>
              <w:rPr>
                <w:sz w:val="24"/>
                <w:szCs w:val="24"/>
              </w:rPr>
              <w:t>A</w:t>
            </w:r>
          </w:p>
          <w:p w:rsidR="00057555" w:rsidRPr="000E0A8B" w:rsidRDefault="00057555" w:rsidP="00015DC9">
            <w:pPr>
              <w:pStyle w:val="NoSpacing"/>
              <w:jc w:val="center"/>
              <w:rPr>
                <w:sz w:val="24"/>
                <w:szCs w:val="24"/>
              </w:rPr>
            </w:pPr>
            <w:r>
              <w:rPr>
                <w:sz w:val="24"/>
                <w:szCs w:val="24"/>
              </w:rPr>
              <w:t>300MHz</w:t>
            </w:r>
          </w:p>
        </w:tc>
        <w:tc>
          <w:tcPr>
            <w:tcW w:w="1405" w:type="dxa"/>
          </w:tcPr>
          <w:p w:rsidR="00424E98" w:rsidRDefault="00424E98" w:rsidP="007C3A5F">
            <w:pPr>
              <w:pStyle w:val="NoSpacing"/>
              <w:rPr>
                <w:sz w:val="24"/>
                <w:szCs w:val="24"/>
              </w:rPr>
            </w:pPr>
          </w:p>
          <w:p w:rsidR="00BE68D0" w:rsidRDefault="00057555" w:rsidP="00015DC9">
            <w:pPr>
              <w:pStyle w:val="NoSpacing"/>
              <w:jc w:val="center"/>
              <w:rPr>
                <w:sz w:val="24"/>
                <w:szCs w:val="24"/>
              </w:rPr>
            </w:pPr>
            <w:r>
              <w:rPr>
                <w:sz w:val="24"/>
                <w:szCs w:val="24"/>
              </w:rPr>
              <w:t>10</w:t>
            </w:r>
            <w:r w:rsidR="00015DC9">
              <w:rPr>
                <w:sz w:val="24"/>
                <w:szCs w:val="24"/>
              </w:rPr>
              <w:t xml:space="preserve"> </w:t>
            </w:r>
            <w:r>
              <w:rPr>
                <w:sz w:val="24"/>
                <w:szCs w:val="24"/>
              </w:rPr>
              <w:t>m</w:t>
            </w:r>
          </w:p>
          <w:p w:rsidR="00057555" w:rsidRDefault="00057555" w:rsidP="00015DC9">
            <w:pPr>
              <w:pStyle w:val="NoSpacing"/>
              <w:jc w:val="center"/>
              <w:rPr>
                <w:sz w:val="24"/>
                <w:szCs w:val="24"/>
              </w:rPr>
            </w:pPr>
            <w:r>
              <w:rPr>
                <w:sz w:val="24"/>
                <w:szCs w:val="24"/>
              </w:rPr>
              <w:t>A</w:t>
            </w:r>
          </w:p>
          <w:p w:rsidR="00057555" w:rsidRPr="000E0A8B" w:rsidRDefault="00057555" w:rsidP="00015DC9">
            <w:pPr>
              <w:pStyle w:val="NoSpacing"/>
              <w:jc w:val="center"/>
              <w:rPr>
                <w:sz w:val="24"/>
                <w:szCs w:val="24"/>
              </w:rPr>
            </w:pPr>
            <w:r>
              <w:rPr>
                <w:sz w:val="24"/>
                <w:szCs w:val="24"/>
              </w:rPr>
              <w:t>1</w:t>
            </w:r>
            <w:r w:rsidR="00015DC9">
              <w:rPr>
                <w:sz w:val="24"/>
                <w:szCs w:val="24"/>
              </w:rPr>
              <w:t xml:space="preserve"> </w:t>
            </w:r>
            <w:r>
              <w:rPr>
                <w:sz w:val="24"/>
                <w:szCs w:val="24"/>
              </w:rPr>
              <w:t>m</w:t>
            </w:r>
          </w:p>
        </w:tc>
        <w:tc>
          <w:tcPr>
            <w:tcW w:w="2268" w:type="dxa"/>
          </w:tcPr>
          <w:p w:rsidR="00BE68D0" w:rsidRPr="00424E98" w:rsidRDefault="00706141" w:rsidP="00706141">
            <w:pPr>
              <w:pStyle w:val="NoSpacing"/>
            </w:pPr>
            <w:r w:rsidRPr="00424E98">
              <w:t>Prevalece propagación directa, ocasionalmente propagación ionosfera  o troposfera.</w:t>
            </w:r>
          </w:p>
        </w:tc>
        <w:tc>
          <w:tcPr>
            <w:tcW w:w="2693" w:type="dxa"/>
          </w:tcPr>
          <w:p w:rsidR="00424E98" w:rsidRDefault="00424E98" w:rsidP="00424E98">
            <w:pPr>
              <w:pStyle w:val="NoSpacing"/>
              <w:rPr>
                <w:sz w:val="24"/>
                <w:szCs w:val="24"/>
              </w:rPr>
            </w:pPr>
          </w:p>
          <w:p w:rsidR="00BE68D0" w:rsidRPr="000E0A8B" w:rsidRDefault="00424E98" w:rsidP="00424E98">
            <w:pPr>
              <w:pStyle w:val="NoSpacing"/>
              <w:rPr>
                <w:sz w:val="24"/>
                <w:szCs w:val="24"/>
              </w:rPr>
            </w:pPr>
            <w:r>
              <w:rPr>
                <w:sz w:val="24"/>
                <w:szCs w:val="24"/>
              </w:rPr>
              <w:t>Enlace de radio a corta distancia, Televisión, Frecuencia Modulada (FM).</w:t>
            </w:r>
          </w:p>
        </w:tc>
      </w:tr>
      <w:tr w:rsidR="00BE68D0" w:rsidRPr="000E0A8B" w:rsidTr="001B421C">
        <w:tc>
          <w:tcPr>
            <w:tcW w:w="926" w:type="dxa"/>
          </w:tcPr>
          <w:p w:rsidR="00E74634" w:rsidRDefault="00E74634" w:rsidP="00E74634">
            <w:pPr>
              <w:pStyle w:val="NoSpacing"/>
              <w:rPr>
                <w:sz w:val="24"/>
                <w:szCs w:val="24"/>
              </w:rPr>
            </w:pPr>
          </w:p>
          <w:p w:rsidR="00E74634" w:rsidRDefault="00E74634" w:rsidP="000E0A8B">
            <w:pPr>
              <w:pStyle w:val="NoSpacing"/>
              <w:jc w:val="center"/>
              <w:rPr>
                <w:sz w:val="24"/>
                <w:szCs w:val="24"/>
              </w:rPr>
            </w:pPr>
          </w:p>
          <w:p w:rsidR="00BE68D0" w:rsidRPr="000E0A8B" w:rsidRDefault="00BE68D0" w:rsidP="000E0A8B">
            <w:pPr>
              <w:pStyle w:val="NoSpacing"/>
              <w:jc w:val="center"/>
              <w:rPr>
                <w:sz w:val="24"/>
                <w:szCs w:val="24"/>
              </w:rPr>
            </w:pPr>
            <w:r>
              <w:rPr>
                <w:sz w:val="24"/>
                <w:szCs w:val="24"/>
              </w:rPr>
              <w:t>UHF</w:t>
            </w:r>
          </w:p>
        </w:tc>
        <w:tc>
          <w:tcPr>
            <w:tcW w:w="2375" w:type="dxa"/>
          </w:tcPr>
          <w:p w:rsidR="00E74634" w:rsidRDefault="00E74634" w:rsidP="000E0A8B">
            <w:pPr>
              <w:pStyle w:val="NoSpacing"/>
              <w:jc w:val="center"/>
              <w:rPr>
                <w:sz w:val="24"/>
                <w:szCs w:val="24"/>
              </w:rPr>
            </w:pPr>
          </w:p>
          <w:p w:rsidR="00BE68D0" w:rsidRDefault="00BE68D0" w:rsidP="000E0A8B">
            <w:pPr>
              <w:pStyle w:val="NoSpacing"/>
              <w:jc w:val="center"/>
              <w:rPr>
                <w:sz w:val="24"/>
                <w:szCs w:val="24"/>
              </w:rPr>
            </w:pPr>
            <w:r>
              <w:rPr>
                <w:sz w:val="24"/>
                <w:szCs w:val="24"/>
              </w:rPr>
              <w:t>ULTRA HIGH FREQUENCIES</w:t>
            </w:r>
          </w:p>
          <w:p w:rsidR="000677F4" w:rsidRPr="000E0A8B" w:rsidRDefault="000677F4" w:rsidP="000E0A8B">
            <w:pPr>
              <w:pStyle w:val="NoSpacing"/>
              <w:jc w:val="center"/>
              <w:rPr>
                <w:sz w:val="24"/>
                <w:szCs w:val="24"/>
              </w:rPr>
            </w:pPr>
            <w:r>
              <w:rPr>
                <w:sz w:val="24"/>
                <w:szCs w:val="24"/>
              </w:rPr>
              <w:t>Frecuencia ultra alta</w:t>
            </w:r>
          </w:p>
        </w:tc>
        <w:tc>
          <w:tcPr>
            <w:tcW w:w="1276" w:type="dxa"/>
          </w:tcPr>
          <w:p w:rsidR="00E74634" w:rsidRDefault="00E74634" w:rsidP="00015DC9">
            <w:pPr>
              <w:pStyle w:val="NoSpacing"/>
              <w:jc w:val="center"/>
              <w:rPr>
                <w:sz w:val="24"/>
                <w:szCs w:val="24"/>
              </w:rPr>
            </w:pPr>
          </w:p>
          <w:p w:rsidR="00BE68D0" w:rsidRDefault="00057555" w:rsidP="00015DC9">
            <w:pPr>
              <w:pStyle w:val="NoSpacing"/>
              <w:jc w:val="center"/>
              <w:rPr>
                <w:sz w:val="24"/>
                <w:szCs w:val="24"/>
              </w:rPr>
            </w:pPr>
            <w:r>
              <w:rPr>
                <w:sz w:val="24"/>
                <w:szCs w:val="24"/>
              </w:rPr>
              <w:t>300MHz</w:t>
            </w:r>
          </w:p>
          <w:p w:rsidR="00057555" w:rsidRDefault="00057555" w:rsidP="00015DC9">
            <w:pPr>
              <w:pStyle w:val="NoSpacing"/>
              <w:jc w:val="center"/>
              <w:rPr>
                <w:sz w:val="24"/>
                <w:szCs w:val="24"/>
              </w:rPr>
            </w:pPr>
            <w:r>
              <w:rPr>
                <w:sz w:val="24"/>
                <w:szCs w:val="24"/>
              </w:rPr>
              <w:t>A</w:t>
            </w:r>
          </w:p>
          <w:p w:rsidR="00057555" w:rsidRPr="000E0A8B" w:rsidRDefault="00057555" w:rsidP="00015DC9">
            <w:pPr>
              <w:pStyle w:val="NoSpacing"/>
              <w:jc w:val="center"/>
              <w:rPr>
                <w:sz w:val="24"/>
                <w:szCs w:val="24"/>
              </w:rPr>
            </w:pPr>
            <w:r>
              <w:rPr>
                <w:sz w:val="24"/>
                <w:szCs w:val="24"/>
              </w:rPr>
              <w:t>3GHZ</w:t>
            </w:r>
          </w:p>
        </w:tc>
        <w:tc>
          <w:tcPr>
            <w:tcW w:w="1405" w:type="dxa"/>
          </w:tcPr>
          <w:p w:rsidR="00E74634" w:rsidRDefault="00E74634" w:rsidP="00015DC9">
            <w:pPr>
              <w:pStyle w:val="NoSpacing"/>
              <w:jc w:val="center"/>
              <w:rPr>
                <w:sz w:val="24"/>
                <w:szCs w:val="24"/>
              </w:rPr>
            </w:pPr>
          </w:p>
          <w:p w:rsidR="00BE68D0" w:rsidRDefault="00057555" w:rsidP="00015DC9">
            <w:pPr>
              <w:pStyle w:val="NoSpacing"/>
              <w:jc w:val="center"/>
              <w:rPr>
                <w:sz w:val="24"/>
                <w:szCs w:val="24"/>
              </w:rPr>
            </w:pPr>
            <w:r>
              <w:rPr>
                <w:sz w:val="24"/>
                <w:szCs w:val="24"/>
              </w:rPr>
              <w:t>1</w:t>
            </w:r>
            <w:r w:rsidR="00015DC9">
              <w:rPr>
                <w:sz w:val="24"/>
                <w:szCs w:val="24"/>
              </w:rPr>
              <w:t xml:space="preserve"> </w:t>
            </w:r>
            <w:r>
              <w:rPr>
                <w:sz w:val="24"/>
                <w:szCs w:val="24"/>
              </w:rPr>
              <w:t>m</w:t>
            </w:r>
          </w:p>
          <w:p w:rsidR="00057555" w:rsidRDefault="00057555" w:rsidP="00015DC9">
            <w:pPr>
              <w:pStyle w:val="NoSpacing"/>
              <w:jc w:val="center"/>
              <w:rPr>
                <w:sz w:val="24"/>
                <w:szCs w:val="24"/>
              </w:rPr>
            </w:pPr>
            <w:r>
              <w:rPr>
                <w:sz w:val="24"/>
                <w:szCs w:val="24"/>
              </w:rPr>
              <w:t>A</w:t>
            </w:r>
          </w:p>
          <w:p w:rsidR="00057555" w:rsidRPr="000E0A8B" w:rsidRDefault="00057555" w:rsidP="00015DC9">
            <w:pPr>
              <w:pStyle w:val="NoSpacing"/>
              <w:jc w:val="center"/>
              <w:rPr>
                <w:sz w:val="24"/>
                <w:szCs w:val="24"/>
              </w:rPr>
            </w:pPr>
            <w:r>
              <w:rPr>
                <w:sz w:val="24"/>
                <w:szCs w:val="24"/>
              </w:rPr>
              <w:t>10</w:t>
            </w:r>
            <w:r w:rsidR="00015DC9">
              <w:rPr>
                <w:sz w:val="24"/>
                <w:szCs w:val="24"/>
              </w:rPr>
              <w:t xml:space="preserve"> </w:t>
            </w:r>
            <w:r>
              <w:rPr>
                <w:sz w:val="24"/>
                <w:szCs w:val="24"/>
              </w:rPr>
              <w:t>cm</w:t>
            </w:r>
          </w:p>
        </w:tc>
        <w:tc>
          <w:tcPr>
            <w:tcW w:w="2268" w:type="dxa"/>
          </w:tcPr>
          <w:p w:rsidR="00BE68D0" w:rsidRPr="00424E98" w:rsidRDefault="00424E98" w:rsidP="00424E98">
            <w:pPr>
              <w:pStyle w:val="NoSpacing"/>
            </w:pPr>
            <w:r w:rsidRPr="00424E98">
              <w:t xml:space="preserve">Solamente propagación directa, posibilidad de enlaces  por reflexión o a través de satélites artificiales. </w:t>
            </w:r>
          </w:p>
        </w:tc>
        <w:tc>
          <w:tcPr>
            <w:tcW w:w="2693" w:type="dxa"/>
          </w:tcPr>
          <w:p w:rsidR="00E74634" w:rsidRDefault="00E74634" w:rsidP="00E74634">
            <w:pPr>
              <w:pStyle w:val="NoSpacing"/>
              <w:rPr>
                <w:sz w:val="24"/>
                <w:szCs w:val="24"/>
              </w:rPr>
            </w:pPr>
          </w:p>
          <w:p w:rsidR="00BE68D0" w:rsidRPr="000E0A8B" w:rsidRDefault="00E74634" w:rsidP="00E74634">
            <w:pPr>
              <w:pStyle w:val="NoSpacing"/>
              <w:rPr>
                <w:sz w:val="24"/>
                <w:szCs w:val="24"/>
              </w:rPr>
            </w:pPr>
            <w:r>
              <w:rPr>
                <w:sz w:val="24"/>
                <w:szCs w:val="24"/>
              </w:rPr>
              <w:t>Enlaces de radio, ayuda a la navegación aérea, Radar, Televisión, Teléfonos móviles, GPS.</w:t>
            </w:r>
          </w:p>
        </w:tc>
      </w:tr>
      <w:tr w:rsidR="00BE68D0" w:rsidRPr="000E0A8B" w:rsidTr="001B421C">
        <w:tc>
          <w:tcPr>
            <w:tcW w:w="926" w:type="dxa"/>
          </w:tcPr>
          <w:p w:rsidR="000677F4" w:rsidRDefault="000677F4" w:rsidP="000E0A8B">
            <w:pPr>
              <w:pStyle w:val="NoSpacing"/>
              <w:jc w:val="center"/>
              <w:rPr>
                <w:sz w:val="24"/>
                <w:szCs w:val="24"/>
              </w:rPr>
            </w:pPr>
          </w:p>
          <w:p w:rsidR="007C3A5F" w:rsidRDefault="007C3A5F" w:rsidP="000E0A8B">
            <w:pPr>
              <w:pStyle w:val="NoSpacing"/>
              <w:jc w:val="center"/>
              <w:rPr>
                <w:sz w:val="24"/>
                <w:szCs w:val="24"/>
              </w:rPr>
            </w:pPr>
          </w:p>
          <w:p w:rsidR="00BE68D0" w:rsidRPr="000E0A8B" w:rsidRDefault="00BE68D0" w:rsidP="000E0A8B">
            <w:pPr>
              <w:pStyle w:val="NoSpacing"/>
              <w:jc w:val="center"/>
              <w:rPr>
                <w:sz w:val="24"/>
                <w:szCs w:val="24"/>
              </w:rPr>
            </w:pPr>
            <w:r>
              <w:rPr>
                <w:sz w:val="24"/>
                <w:szCs w:val="24"/>
              </w:rPr>
              <w:t>SHF</w:t>
            </w:r>
          </w:p>
        </w:tc>
        <w:tc>
          <w:tcPr>
            <w:tcW w:w="2375" w:type="dxa"/>
          </w:tcPr>
          <w:p w:rsidR="00BE68D0" w:rsidRDefault="00BE68D0" w:rsidP="000E0A8B">
            <w:pPr>
              <w:pStyle w:val="NoSpacing"/>
              <w:jc w:val="center"/>
              <w:rPr>
                <w:sz w:val="24"/>
                <w:szCs w:val="24"/>
              </w:rPr>
            </w:pPr>
            <w:r>
              <w:rPr>
                <w:sz w:val="24"/>
                <w:szCs w:val="24"/>
              </w:rPr>
              <w:t>SUPER HIGH FREQUENCIES</w:t>
            </w:r>
          </w:p>
          <w:p w:rsidR="000677F4" w:rsidRPr="000E0A8B" w:rsidRDefault="000677F4" w:rsidP="000677F4">
            <w:pPr>
              <w:pStyle w:val="NoSpacing"/>
              <w:rPr>
                <w:sz w:val="24"/>
                <w:szCs w:val="24"/>
              </w:rPr>
            </w:pPr>
            <w:r>
              <w:rPr>
                <w:sz w:val="24"/>
                <w:szCs w:val="24"/>
              </w:rPr>
              <w:t>Frecuencia super alta</w:t>
            </w:r>
          </w:p>
        </w:tc>
        <w:tc>
          <w:tcPr>
            <w:tcW w:w="1276" w:type="dxa"/>
          </w:tcPr>
          <w:p w:rsidR="00BE68D0" w:rsidRDefault="00015DC9" w:rsidP="007C3A5F">
            <w:pPr>
              <w:pStyle w:val="NoSpacing"/>
              <w:jc w:val="center"/>
              <w:rPr>
                <w:sz w:val="24"/>
                <w:szCs w:val="24"/>
              </w:rPr>
            </w:pPr>
            <w:r>
              <w:rPr>
                <w:sz w:val="24"/>
                <w:szCs w:val="24"/>
              </w:rPr>
              <w:t>3GHz</w:t>
            </w:r>
          </w:p>
          <w:p w:rsidR="00015DC9" w:rsidRDefault="00015DC9" w:rsidP="00015DC9">
            <w:pPr>
              <w:pStyle w:val="NoSpacing"/>
              <w:jc w:val="center"/>
              <w:rPr>
                <w:sz w:val="24"/>
                <w:szCs w:val="24"/>
              </w:rPr>
            </w:pPr>
            <w:r>
              <w:rPr>
                <w:sz w:val="24"/>
                <w:szCs w:val="24"/>
              </w:rPr>
              <w:t>A</w:t>
            </w:r>
          </w:p>
          <w:p w:rsidR="00015DC9" w:rsidRPr="000E0A8B" w:rsidRDefault="00015DC9" w:rsidP="00015DC9">
            <w:pPr>
              <w:pStyle w:val="NoSpacing"/>
              <w:jc w:val="center"/>
              <w:rPr>
                <w:sz w:val="24"/>
                <w:szCs w:val="24"/>
              </w:rPr>
            </w:pPr>
            <w:r>
              <w:rPr>
                <w:sz w:val="24"/>
                <w:szCs w:val="24"/>
              </w:rPr>
              <w:t>30GHz</w:t>
            </w:r>
          </w:p>
        </w:tc>
        <w:tc>
          <w:tcPr>
            <w:tcW w:w="1405" w:type="dxa"/>
          </w:tcPr>
          <w:p w:rsidR="00BE68D0" w:rsidRDefault="00015DC9" w:rsidP="00015DC9">
            <w:pPr>
              <w:pStyle w:val="NoSpacing"/>
              <w:jc w:val="center"/>
              <w:rPr>
                <w:sz w:val="24"/>
                <w:szCs w:val="24"/>
              </w:rPr>
            </w:pPr>
            <w:r>
              <w:rPr>
                <w:sz w:val="24"/>
                <w:szCs w:val="24"/>
              </w:rPr>
              <w:t>10 cm</w:t>
            </w:r>
          </w:p>
          <w:p w:rsidR="00015DC9" w:rsidRDefault="00015DC9" w:rsidP="00015DC9">
            <w:pPr>
              <w:pStyle w:val="NoSpacing"/>
              <w:jc w:val="center"/>
              <w:rPr>
                <w:sz w:val="24"/>
                <w:szCs w:val="24"/>
              </w:rPr>
            </w:pPr>
            <w:r>
              <w:rPr>
                <w:sz w:val="24"/>
                <w:szCs w:val="24"/>
              </w:rPr>
              <w:t>A</w:t>
            </w:r>
          </w:p>
          <w:p w:rsidR="00015DC9" w:rsidRPr="000E0A8B" w:rsidRDefault="00015DC9" w:rsidP="00015DC9">
            <w:pPr>
              <w:pStyle w:val="NoSpacing"/>
              <w:jc w:val="center"/>
              <w:rPr>
                <w:sz w:val="24"/>
                <w:szCs w:val="24"/>
              </w:rPr>
            </w:pPr>
            <w:r>
              <w:rPr>
                <w:sz w:val="24"/>
                <w:szCs w:val="24"/>
              </w:rPr>
              <w:t>1 cm</w:t>
            </w:r>
          </w:p>
        </w:tc>
        <w:tc>
          <w:tcPr>
            <w:tcW w:w="2268" w:type="dxa"/>
          </w:tcPr>
          <w:p w:rsidR="007C3A5F" w:rsidRDefault="007C3A5F" w:rsidP="000E0A8B">
            <w:pPr>
              <w:pStyle w:val="NoSpacing"/>
              <w:jc w:val="both"/>
              <w:rPr>
                <w:sz w:val="24"/>
                <w:szCs w:val="24"/>
              </w:rPr>
            </w:pPr>
          </w:p>
          <w:p w:rsidR="00BE68D0" w:rsidRPr="000E0A8B" w:rsidRDefault="00E74634" w:rsidP="000E0A8B">
            <w:pPr>
              <w:pStyle w:val="NoSpacing"/>
              <w:jc w:val="both"/>
              <w:rPr>
                <w:sz w:val="24"/>
                <w:szCs w:val="24"/>
              </w:rPr>
            </w:pPr>
            <w:r>
              <w:rPr>
                <w:sz w:val="24"/>
                <w:szCs w:val="24"/>
              </w:rPr>
              <w:t>Como la precedente</w:t>
            </w:r>
          </w:p>
        </w:tc>
        <w:tc>
          <w:tcPr>
            <w:tcW w:w="2693" w:type="dxa"/>
          </w:tcPr>
          <w:p w:rsidR="00BE68D0" w:rsidRPr="000E0A8B" w:rsidRDefault="00E74634" w:rsidP="00E74634">
            <w:pPr>
              <w:pStyle w:val="NoSpacing"/>
              <w:rPr>
                <w:sz w:val="24"/>
                <w:szCs w:val="24"/>
              </w:rPr>
            </w:pPr>
            <w:r>
              <w:rPr>
                <w:sz w:val="24"/>
                <w:szCs w:val="24"/>
              </w:rPr>
              <w:t>Enlaces por satélite, Comunicación inalámbricas</w:t>
            </w:r>
            <w:r w:rsidR="007C3A5F">
              <w:rPr>
                <w:sz w:val="24"/>
                <w:szCs w:val="24"/>
              </w:rPr>
              <w:t>, Radar, Enlaces de radio.</w:t>
            </w:r>
          </w:p>
        </w:tc>
      </w:tr>
      <w:tr w:rsidR="00BE68D0" w:rsidRPr="000E0A8B" w:rsidTr="001B421C">
        <w:tc>
          <w:tcPr>
            <w:tcW w:w="926" w:type="dxa"/>
          </w:tcPr>
          <w:p w:rsidR="000677F4" w:rsidRDefault="000677F4" w:rsidP="000E0A8B">
            <w:pPr>
              <w:pStyle w:val="NoSpacing"/>
              <w:jc w:val="center"/>
              <w:rPr>
                <w:sz w:val="24"/>
                <w:szCs w:val="24"/>
              </w:rPr>
            </w:pPr>
          </w:p>
          <w:p w:rsidR="00BE68D0" w:rsidRPr="000E0A8B" w:rsidRDefault="00BE68D0" w:rsidP="000E0A8B">
            <w:pPr>
              <w:pStyle w:val="NoSpacing"/>
              <w:jc w:val="center"/>
              <w:rPr>
                <w:sz w:val="24"/>
                <w:szCs w:val="24"/>
              </w:rPr>
            </w:pPr>
            <w:r>
              <w:rPr>
                <w:sz w:val="24"/>
                <w:szCs w:val="24"/>
              </w:rPr>
              <w:t>EHF</w:t>
            </w:r>
          </w:p>
        </w:tc>
        <w:tc>
          <w:tcPr>
            <w:tcW w:w="2375" w:type="dxa"/>
          </w:tcPr>
          <w:p w:rsidR="00BE68D0" w:rsidRDefault="00BE68D0" w:rsidP="000E0A8B">
            <w:pPr>
              <w:pStyle w:val="NoSpacing"/>
              <w:jc w:val="center"/>
              <w:rPr>
                <w:sz w:val="24"/>
                <w:szCs w:val="24"/>
              </w:rPr>
            </w:pPr>
            <w:r>
              <w:rPr>
                <w:sz w:val="24"/>
                <w:szCs w:val="24"/>
              </w:rPr>
              <w:t>EXTRA HIGH FREQUENCIES</w:t>
            </w:r>
          </w:p>
          <w:p w:rsidR="000677F4" w:rsidRPr="000E0A8B" w:rsidRDefault="000677F4" w:rsidP="000E0A8B">
            <w:pPr>
              <w:pStyle w:val="NoSpacing"/>
              <w:jc w:val="center"/>
              <w:rPr>
                <w:sz w:val="24"/>
                <w:szCs w:val="24"/>
              </w:rPr>
            </w:pPr>
            <w:r>
              <w:rPr>
                <w:sz w:val="24"/>
                <w:szCs w:val="24"/>
              </w:rPr>
              <w:t>Frecuencias extra alta</w:t>
            </w:r>
          </w:p>
        </w:tc>
        <w:tc>
          <w:tcPr>
            <w:tcW w:w="1276" w:type="dxa"/>
          </w:tcPr>
          <w:p w:rsidR="00BE68D0" w:rsidRDefault="00015DC9" w:rsidP="00015DC9">
            <w:pPr>
              <w:pStyle w:val="NoSpacing"/>
              <w:jc w:val="center"/>
              <w:rPr>
                <w:sz w:val="24"/>
                <w:szCs w:val="24"/>
              </w:rPr>
            </w:pPr>
            <w:r>
              <w:rPr>
                <w:sz w:val="24"/>
                <w:szCs w:val="24"/>
              </w:rPr>
              <w:t>30GHz</w:t>
            </w:r>
          </w:p>
          <w:p w:rsidR="00015DC9" w:rsidRDefault="00015DC9" w:rsidP="00015DC9">
            <w:pPr>
              <w:pStyle w:val="NoSpacing"/>
              <w:jc w:val="center"/>
              <w:rPr>
                <w:sz w:val="24"/>
                <w:szCs w:val="24"/>
              </w:rPr>
            </w:pPr>
            <w:r>
              <w:rPr>
                <w:sz w:val="24"/>
                <w:szCs w:val="24"/>
              </w:rPr>
              <w:t>A</w:t>
            </w:r>
          </w:p>
          <w:p w:rsidR="00015DC9" w:rsidRPr="000E0A8B" w:rsidRDefault="00015DC9" w:rsidP="00015DC9">
            <w:pPr>
              <w:pStyle w:val="NoSpacing"/>
              <w:jc w:val="center"/>
              <w:rPr>
                <w:sz w:val="24"/>
                <w:szCs w:val="24"/>
              </w:rPr>
            </w:pPr>
            <w:r>
              <w:rPr>
                <w:sz w:val="24"/>
                <w:szCs w:val="24"/>
              </w:rPr>
              <w:t>300GHz</w:t>
            </w:r>
          </w:p>
        </w:tc>
        <w:tc>
          <w:tcPr>
            <w:tcW w:w="1405" w:type="dxa"/>
          </w:tcPr>
          <w:p w:rsidR="00BE68D0" w:rsidRDefault="00015DC9" w:rsidP="00015DC9">
            <w:pPr>
              <w:pStyle w:val="NoSpacing"/>
              <w:jc w:val="center"/>
              <w:rPr>
                <w:sz w:val="24"/>
                <w:szCs w:val="24"/>
              </w:rPr>
            </w:pPr>
            <w:r>
              <w:rPr>
                <w:sz w:val="24"/>
                <w:szCs w:val="24"/>
              </w:rPr>
              <w:t>1 cm</w:t>
            </w:r>
          </w:p>
          <w:p w:rsidR="00015DC9" w:rsidRDefault="00015DC9" w:rsidP="00015DC9">
            <w:pPr>
              <w:pStyle w:val="NoSpacing"/>
              <w:jc w:val="center"/>
              <w:rPr>
                <w:sz w:val="24"/>
                <w:szCs w:val="24"/>
              </w:rPr>
            </w:pPr>
            <w:r>
              <w:rPr>
                <w:sz w:val="24"/>
                <w:szCs w:val="24"/>
              </w:rPr>
              <w:t>A</w:t>
            </w:r>
          </w:p>
          <w:p w:rsidR="00015DC9" w:rsidRPr="000E0A8B" w:rsidRDefault="00015DC9" w:rsidP="00015DC9">
            <w:pPr>
              <w:pStyle w:val="NoSpacing"/>
              <w:jc w:val="center"/>
              <w:rPr>
                <w:sz w:val="24"/>
                <w:szCs w:val="24"/>
              </w:rPr>
            </w:pPr>
            <w:r>
              <w:rPr>
                <w:sz w:val="24"/>
                <w:szCs w:val="24"/>
              </w:rPr>
              <w:t>1 mm.</w:t>
            </w:r>
          </w:p>
        </w:tc>
        <w:tc>
          <w:tcPr>
            <w:tcW w:w="2268" w:type="dxa"/>
          </w:tcPr>
          <w:p w:rsidR="007C3A5F" w:rsidRDefault="007C3A5F" w:rsidP="000E0A8B">
            <w:pPr>
              <w:pStyle w:val="NoSpacing"/>
              <w:jc w:val="both"/>
              <w:rPr>
                <w:sz w:val="24"/>
                <w:szCs w:val="24"/>
              </w:rPr>
            </w:pPr>
          </w:p>
          <w:p w:rsidR="00BE68D0" w:rsidRPr="000E0A8B" w:rsidRDefault="007C3A5F" w:rsidP="000E0A8B">
            <w:pPr>
              <w:pStyle w:val="NoSpacing"/>
              <w:jc w:val="both"/>
              <w:rPr>
                <w:sz w:val="24"/>
                <w:szCs w:val="24"/>
              </w:rPr>
            </w:pPr>
            <w:r>
              <w:rPr>
                <w:sz w:val="24"/>
                <w:szCs w:val="24"/>
              </w:rPr>
              <w:t>Como la precedente</w:t>
            </w:r>
          </w:p>
        </w:tc>
        <w:tc>
          <w:tcPr>
            <w:tcW w:w="2693" w:type="dxa"/>
          </w:tcPr>
          <w:p w:rsidR="007C3A5F" w:rsidRDefault="007C3A5F" w:rsidP="000E0A8B">
            <w:pPr>
              <w:pStyle w:val="NoSpacing"/>
              <w:jc w:val="both"/>
              <w:rPr>
                <w:sz w:val="24"/>
                <w:szCs w:val="24"/>
              </w:rPr>
            </w:pPr>
          </w:p>
          <w:p w:rsidR="00BE68D0" w:rsidRPr="000E0A8B" w:rsidRDefault="007C3A5F" w:rsidP="000E0A8B">
            <w:pPr>
              <w:pStyle w:val="NoSpacing"/>
              <w:jc w:val="both"/>
              <w:rPr>
                <w:sz w:val="24"/>
                <w:szCs w:val="24"/>
              </w:rPr>
            </w:pPr>
            <w:r>
              <w:rPr>
                <w:sz w:val="24"/>
                <w:szCs w:val="24"/>
              </w:rPr>
              <w:t>Astronomía, Teledetección.</w:t>
            </w:r>
          </w:p>
        </w:tc>
      </w:tr>
      <w:tr w:rsidR="00BE68D0" w:rsidRPr="000E0A8B" w:rsidTr="001B421C">
        <w:tc>
          <w:tcPr>
            <w:tcW w:w="926" w:type="dxa"/>
          </w:tcPr>
          <w:p w:rsidR="000677F4" w:rsidRDefault="000677F4" w:rsidP="000E0A8B">
            <w:pPr>
              <w:pStyle w:val="NoSpacing"/>
              <w:jc w:val="center"/>
              <w:rPr>
                <w:sz w:val="24"/>
                <w:szCs w:val="24"/>
              </w:rPr>
            </w:pPr>
          </w:p>
          <w:p w:rsidR="00BE68D0" w:rsidRPr="000677F4" w:rsidRDefault="000677F4" w:rsidP="000677F4">
            <w:pPr>
              <w:jc w:val="center"/>
            </w:pPr>
            <w:r>
              <w:rPr>
                <w:sz w:val="24"/>
                <w:szCs w:val="24"/>
              </w:rPr>
              <w:t>EHF</w:t>
            </w:r>
          </w:p>
        </w:tc>
        <w:tc>
          <w:tcPr>
            <w:tcW w:w="2375" w:type="dxa"/>
          </w:tcPr>
          <w:p w:rsidR="000677F4" w:rsidRDefault="000677F4" w:rsidP="000677F4">
            <w:pPr>
              <w:pStyle w:val="NoSpacing"/>
              <w:jc w:val="center"/>
              <w:rPr>
                <w:sz w:val="24"/>
                <w:szCs w:val="24"/>
              </w:rPr>
            </w:pPr>
            <w:r>
              <w:rPr>
                <w:sz w:val="24"/>
                <w:szCs w:val="24"/>
              </w:rPr>
              <w:t>EXTRA HIGH FREQUENCIES</w:t>
            </w:r>
          </w:p>
          <w:p w:rsidR="00BE68D0" w:rsidRPr="000E0A8B" w:rsidRDefault="000677F4" w:rsidP="000677F4">
            <w:pPr>
              <w:pStyle w:val="NoSpacing"/>
              <w:jc w:val="center"/>
              <w:rPr>
                <w:sz w:val="24"/>
                <w:szCs w:val="24"/>
              </w:rPr>
            </w:pPr>
            <w:r>
              <w:rPr>
                <w:sz w:val="24"/>
                <w:szCs w:val="24"/>
              </w:rPr>
              <w:t>Frecuencias extra alta</w:t>
            </w:r>
          </w:p>
        </w:tc>
        <w:tc>
          <w:tcPr>
            <w:tcW w:w="1276" w:type="dxa"/>
          </w:tcPr>
          <w:p w:rsidR="00BE68D0" w:rsidRDefault="00015DC9" w:rsidP="00015DC9">
            <w:pPr>
              <w:pStyle w:val="NoSpacing"/>
              <w:jc w:val="center"/>
              <w:rPr>
                <w:sz w:val="24"/>
                <w:szCs w:val="24"/>
              </w:rPr>
            </w:pPr>
            <w:r>
              <w:rPr>
                <w:sz w:val="24"/>
                <w:szCs w:val="24"/>
              </w:rPr>
              <w:t>300GHz</w:t>
            </w:r>
          </w:p>
          <w:p w:rsidR="00015DC9" w:rsidRDefault="00015DC9" w:rsidP="00015DC9">
            <w:pPr>
              <w:pStyle w:val="NoSpacing"/>
              <w:jc w:val="center"/>
              <w:rPr>
                <w:sz w:val="24"/>
                <w:szCs w:val="24"/>
              </w:rPr>
            </w:pPr>
            <w:r>
              <w:rPr>
                <w:sz w:val="24"/>
                <w:szCs w:val="24"/>
              </w:rPr>
              <w:t>A</w:t>
            </w:r>
          </w:p>
          <w:p w:rsidR="00015DC9" w:rsidRPr="000E0A8B" w:rsidRDefault="00015DC9" w:rsidP="00015DC9">
            <w:pPr>
              <w:pStyle w:val="NoSpacing"/>
              <w:jc w:val="center"/>
              <w:rPr>
                <w:sz w:val="24"/>
                <w:szCs w:val="24"/>
              </w:rPr>
            </w:pPr>
            <w:r>
              <w:rPr>
                <w:sz w:val="24"/>
                <w:szCs w:val="24"/>
              </w:rPr>
              <w:t>3000GHz</w:t>
            </w:r>
          </w:p>
        </w:tc>
        <w:tc>
          <w:tcPr>
            <w:tcW w:w="1405" w:type="dxa"/>
          </w:tcPr>
          <w:p w:rsidR="00BE68D0" w:rsidRDefault="00015DC9" w:rsidP="00015DC9">
            <w:pPr>
              <w:pStyle w:val="NoSpacing"/>
              <w:jc w:val="center"/>
              <w:rPr>
                <w:sz w:val="24"/>
                <w:szCs w:val="24"/>
              </w:rPr>
            </w:pPr>
            <w:r>
              <w:rPr>
                <w:sz w:val="24"/>
                <w:szCs w:val="24"/>
              </w:rPr>
              <w:t>1 mm.</w:t>
            </w:r>
          </w:p>
          <w:p w:rsidR="00015DC9" w:rsidRDefault="00015DC9" w:rsidP="00015DC9">
            <w:pPr>
              <w:pStyle w:val="NoSpacing"/>
              <w:jc w:val="center"/>
              <w:rPr>
                <w:sz w:val="24"/>
                <w:szCs w:val="24"/>
              </w:rPr>
            </w:pPr>
            <w:r>
              <w:rPr>
                <w:sz w:val="24"/>
                <w:szCs w:val="24"/>
              </w:rPr>
              <w:t>A</w:t>
            </w:r>
          </w:p>
          <w:p w:rsidR="00015DC9" w:rsidRPr="000E0A8B" w:rsidRDefault="00015DC9" w:rsidP="00015DC9">
            <w:pPr>
              <w:pStyle w:val="NoSpacing"/>
              <w:jc w:val="center"/>
              <w:rPr>
                <w:sz w:val="24"/>
                <w:szCs w:val="24"/>
              </w:rPr>
            </w:pPr>
            <w:r>
              <w:rPr>
                <w:sz w:val="24"/>
                <w:szCs w:val="24"/>
              </w:rPr>
              <w:t>0.1 mm.</w:t>
            </w:r>
          </w:p>
        </w:tc>
        <w:tc>
          <w:tcPr>
            <w:tcW w:w="2268" w:type="dxa"/>
          </w:tcPr>
          <w:p w:rsidR="00BE68D0" w:rsidRPr="000E0A8B" w:rsidRDefault="00BE68D0" w:rsidP="000E0A8B">
            <w:pPr>
              <w:pStyle w:val="NoSpacing"/>
              <w:jc w:val="both"/>
              <w:rPr>
                <w:sz w:val="24"/>
                <w:szCs w:val="24"/>
              </w:rPr>
            </w:pPr>
          </w:p>
        </w:tc>
        <w:tc>
          <w:tcPr>
            <w:tcW w:w="2693" w:type="dxa"/>
          </w:tcPr>
          <w:p w:rsidR="00BE68D0" w:rsidRPr="000E0A8B" w:rsidRDefault="007C3A5F" w:rsidP="007C3A5F">
            <w:pPr>
              <w:pStyle w:val="NoSpacing"/>
              <w:rPr>
                <w:sz w:val="24"/>
                <w:szCs w:val="24"/>
              </w:rPr>
            </w:pPr>
            <w:r>
              <w:rPr>
                <w:sz w:val="24"/>
                <w:szCs w:val="24"/>
              </w:rPr>
              <w:t>Todavía nuestra tecnología no alcanza esa gama de frecuencias.</w:t>
            </w:r>
          </w:p>
        </w:tc>
      </w:tr>
    </w:tbl>
    <w:p w:rsidR="00B5227B" w:rsidRPr="00A14C67" w:rsidRDefault="00B5227B" w:rsidP="002F310F">
      <w:pPr>
        <w:pStyle w:val="NoSpacing"/>
        <w:jc w:val="both"/>
        <w:rPr>
          <w:sz w:val="24"/>
          <w:szCs w:val="24"/>
        </w:rPr>
      </w:pPr>
    </w:p>
    <w:p w:rsidR="00A14C67" w:rsidRDefault="00B10D42" w:rsidP="00A14C67">
      <w:pPr>
        <w:pStyle w:val="NoSpacing"/>
      </w:pPr>
      <w:r>
        <w:t>Tabla 1.</w:t>
      </w:r>
    </w:p>
    <w:p w:rsidR="00B10D42" w:rsidRDefault="00B10D42" w:rsidP="00A14C67">
      <w:pPr>
        <w:pStyle w:val="NoSpacing"/>
      </w:pPr>
    </w:p>
    <w:p w:rsidR="00B10D42" w:rsidRDefault="00B10D42" w:rsidP="00A14C67">
      <w:pPr>
        <w:pStyle w:val="NoSpacing"/>
      </w:pPr>
    </w:p>
    <w:p w:rsidR="00B10D42" w:rsidRPr="00787E29" w:rsidRDefault="00B10D42" w:rsidP="00A14C67">
      <w:pPr>
        <w:pStyle w:val="NoSpacing"/>
        <w:rPr>
          <w:b/>
          <w:sz w:val="28"/>
          <w:szCs w:val="28"/>
        </w:rPr>
      </w:pPr>
      <w:r w:rsidRPr="00787E29">
        <w:rPr>
          <w:b/>
          <w:sz w:val="28"/>
          <w:szCs w:val="28"/>
        </w:rPr>
        <w:t>DESCRIPCION</w:t>
      </w:r>
      <w:r w:rsidR="00DF5607" w:rsidRPr="00787E29">
        <w:rPr>
          <w:b/>
          <w:sz w:val="28"/>
          <w:szCs w:val="28"/>
        </w:rPr>
        <w:t xml:space="preserve"> </w:t>
      </w:r>
      <w:r w:rsidRPr="00787E29">
        <w:rPr>
          <w:b/>
          <w:sz w:val="28"/>
          <w:szCs w:val="28"/>
        </w:rPr>
        <w:t>DEL</w:t>
      </w:r>
      <w:r w:rsidR="00DF5607" w:rsidRPr="00787E29">
        <w:rPr>
          <w:b/>
          <w:sz w:val="28"/>
          <w:szCs w:val="28"/>
        </w:rPr>
        <w:t xml:space="preserve"> </w:t>
      </w:r>
      <w:r w:rsidRPr="00787E29">
        <w:rPr>
          <w:b/>
          <w:sz w:val="28"/>
          <w:szCs w:val="28"/>
        </w:rPr>
        <w:t>MEDIO DE PROPAGACION</w:t>
      </w:r>
      <w:r w:rsidR="001C3D12" w:rsidRPr="00787E29">
        <w:rPr>
          <w:b/>
          <w:sz w:val="28"/>
          <w:szCs w:val="28"/>
        </w:rPr>
        <w:t>:</w:t>
      </w:r>
    </w:p>
    <w:p w:rsidR="00DF5607" w:rsidRDefault="00DF5607" w:rsidP="00A14C67">
      <w:pPr>
        <w:pStyle w:val="NoSpacing"/>
      </w:pPr>
    </w:p>
    <w:p w:rsidR="00DA470C" w:rsidRPr="005679E9" w:rsidRDefault="00DF5607" w:rsidP="00D11CB3">
      <w:pPr>
        <w:pStyle w:val="NoSpacing"/>
        <w:jc w:val="both"/>
        <w:rPr>
          <w:sz w:val="24"/>
          <w:szCs w:val="24"/>
        </w:rPr>
      </w:pPr>
      <w:r w:rsidRPr="005679E9">
        <w:rPr>
          <w:sz w:val="24"/>
          <w:szCs w:val="24"/>
        </w:rPr>
        <w:t xml:space="preserve">La propagación de ondas se refiere a la propagación de ondas </w:t>
      </w:r>
      <w:r w:rsidR="00D11CB3" w:rsidRPr="005679E9">
        <w:rPr>
          <w:sz w:val="24"/>
          <w:szCs w:val="24"/>
        </w:rPr>
        <w:t>electromagnética</w:t>
      </w:r>
      <w:r w:rsidRPr="005679E9">
        <w:rPr>
          <w:sz w:val="24"/>
          <w:szCs w:val="24"/>
        </w:rPr>
        <w:t xml:space="preserve">s en el medio descrito como el espacio libre. </w:t>
      </w:r>
      <w:r w:rsidR="00D11CB3" w:rsidRPr="005679E9">
        <w:rPr>
          <w:sz w:val="24"/>
          <w:szCs w:val="24"/>
        </w:rPr>
        <w:t xml:space="preserve">Aunque el espacio libre implica realmente el vacio, con frecuencia la propagación por toda la atmosfera se llama propagación por el espacio libre y se puede considerar siempre </w:t>
      </w:r>
      <w:r w:rsidR="00D65BA1" w:rsidRPr="005679E9">
        <w:rPr>
          <w:sz w:val="24"/>
          <w:szCs w:val="24"/>
        </w:rPr>
        <w:t>así</w:t>
      </w:r>
      <w:r w:rsidR="00D11CB3" w:rsidRPr="005679E9">
        <w:rPr>
          <w:sz w:val="24"/>
          <w:szCs w:val="24"/>
        </w:rPr>
        <w:t>.</w:t>
      </w:r>
      <w:r w:rsidR="00D65BA1" w:rsidRPr="005679E9">
        <w:rPr>
          <w:sz w:val="24"/>
          <w:szCs w:val="24"/>
        </w:rPr>
        <w:t xml:space="preserve"> La principal diferencia es que la atmosfera de la tierra introduce perdidas de la señal que no se encuentran en el vacío.</w:t>
      </w:r>
      <w:r w:rsidR="00D11CB3" w:rsidRPr="005679E9">
        <w:rPr>
          <w:sz w:val="24"/>
          <w:szCs w:val="24"/>
        </w:rPr>
        <w:t xml:space="preserve">  </w:t>
      </w:r>
      <w:r w:rsidR="00200FB1" w:rsidRPr="005679E9">
        <w:rPr>
          <w:sz w:val="24"/>
          <w:szCs w:val="24"/>
        </w:rPr>
        <w:t xml:space="preserve">Las ondas electromagnéticas se propagan a través de cualquier material dieléctrico incluyendo el aire pero no se propagan bien a través de conductores con </w:t>
      </w:r>
      <w:r w:rsidR="00637E33" w:rsidRPr="005679E9">
        <w:rPr>
          <w:sz w:val="24"/>
          <w:szCs w:val="24"/>
        </w:rPr>
        <w:t>pérdidas</w:t>
      </w:r>
      <w:r w:rsidR="00200FB1" w:rsidRPr="005679E9">
        <w:rPr>
          <w:sz w:val="24"/>
          <w:szCs w:val="24"/>
        </w:rPr>
        <w:t xml:space="preserve"> como el agua de mar ya que los campos </w:t>
      </w:r>
      <w:r w:rsidR="00637E33" w:rsidRPr="005679E9">
        <w:rPr>
          <w:sz w:val="24"/>
          <w:szCs w:val="24"/>
        </w:rPr>
        <w:t>eléctricos hacen que fluyan corrientes en el material disipando con rapidez la energía en las ondas.</w:t>
      </w:r>
    </w:p>
    <w:p w:rsidR="00BE5643" w:rsidRDefault="00637E33" w:rsidP="008A2D08">
      <w:pPr>
        <w:pStyle w:val="NoSpacing"/>
        <w:jc w:val="both"/>
        <w:rPr>
          <w:sz w:val="24"/>
          <w:szCs w:val="24"/>
        </w:rPr>
      </w:pPr>
      <w:r w:rsidRPr="005679E9">
        <w:rPr>
          <w:sz w:val="24"/>
          <w:szCs w:val="24"/>
        </w:rPr>
        <w:lastRenderedPageBreak/>
        <w:t xml:space="preserve"> Las ondas de radio se consideran </w:t>
      </w:r>
      <w:r w:rsidR="00DA470C" w:rsidRPr="005679E9">
        <w:rPr>
          <w:sz w:val="24"/>
          <w:szCs w:val="24"/>
        </w:rPr>
        <w:t>ondas electromagnéticas como la luz y al igual que esta, viajan a través del espacio libre en línea recta con una velocidad de 300</w:t>
      </w:r>
      <w:r w:rsidR="00B0019F">
        <w:rPr>
          <w:sz w:val="24"/>
          <w:szCs w:val="24"/>
        </w:rPr>
        <w:t>,000</w:t>
      </w:r>
      <w:r w:rsidR="00DA470C" w:rsidRPr="005679E9">
        <w:rPr>
          <w:sz w:val="24"/>
          <w:szCs w:val="24"/>
        </w:rPr>
        <w:t>000 metro por segundo</w:t>
      </w:r>
      <w:r w:rsidR="00DA470C" w:rsidRPr="005679E9">
        <w:rPr>
          <w:b/>
          <w:i/>
          <w:sz w:val="24"/>
          <w:szCs w:val="24"/>
        </w:rPr>
        <w:t xml:space="preserve">. </w:t>
      </w:r>
      <w:r w:rsidR="00C43907" w:rsidRPr="005679E9">
        <w:rPr>
          <w:b/>
          <w:i/>
          <w:sz w:val="24"/>
          <w:szCs w:val="24"/>
        </w:rPr>
        <w:t>Otra</w:t>
      </w:r>
      <w:r w:rsidR="00DA470C" w:rsidRPr="005679E9">
        <w:rPr>
          <w:b/>
          <w:i/>
          <w:sz w:val="24"/>
          <w:szCs w:val="24"/>
        </w:rPr>
        <w:t xml:space="preserve">s formas de ondas electromagnéticas son los rayos </w:t>
      </w:r>
      <w:r w:rsidR="00C43907" w:rsidRPr="005679E9">
        <w:rPr>
          <w:b/>
          <w:i/>
          <w:sz w:val="24"/>
          <w:szCs w:val="24"/>
        </w:rPr>
        <w:t>infrarrojos, los ultravioleta, los rayos X, y los rayos gamma.</w:t>
      </w:r>
      <w:r w:rsidR="005679E9" w:rsidRPr="005679E9">
        <w:rPr>
          <w:b/>
          <w:i/>
          <w:sz w:val="24"/>
          <w:szCs w:val="24"/>
        </w:rPr>
        <w:t xml:space="preserve"> </w:t>
      </w:r>
    </w:p>
    <w:p w:rsidR="00BE5643" w:rsidRDefault="00BE5643" w:rsidP="00D11CB3">
      <w:pPr>
        <w:pStyle w:val="NoSpacing"/>
        <w:jc w:val="both"/>
        <w:rPr>
          <w:sz w:val="24"/>
          <w:szCs w:val="24"/>
        </w:rPr>
      </w:pPr>
    </w:p>
    <w:p w:rsidR="0077563D" w:rsidRDefault="00540302" w:rsidP="00651719">
      <w:pPr>
        <w:pStyle w:val="NoSpacing"/>
        <w:ind w:firstLine="708"/>
        <w:jc w:val="both"/>
        <w:rPr>
          <w:sz w:val="24"/>
          <w:szCs w:val="24"/>
        </w:rPr>
      </w:pPr>
      <w:r>
        <w:rPr>
          <w:sz w:val="24"/>
          <w:szCs w:val="24"/>
        </w:rPr>
        <w:t>En la</w:t>
      </w:r>
      <w:r w:rsidR="00BE5643">
        <w:rPr>
          <w:sz w:val="24"/>
          <w:szCs w:val="24"/>
        </w:rPr>
        <w:t xml:space="preserve"> </w:t>
      </w:r>
      <w:r>
        <w:rPr>
          <w:sz w:val="24"/>
          <w:szCs w:val="24"/>
        </w:rPr>
        <w:t>atmósfera existe una división de</w:t>
      </w:r>
      <w:r w:rsidR="00BE5643">
        <w:rPr>
          <w:sz w:val="24"/>
          <w:szCs w:val="24"/>
        </w:rPr>
        <w:t xml:space="preserve"> </w:t>
      </w:r>
      <w:r w:rsidR="00617270">
        <w:rPr>
          <w:sz w:val="24"/>
          <w:szCs w:val="24"/>
        </w:rPr>
        <w:t xml:space="preserve"> </w:t>
      </w:r>
      <w:r>
        <w:rPr>
          <w:sz w:val="24"/>
          <w:szCs w:val="24"/>
        </w:rPr>
        <w:t xml:space="preserve">grandes regiones con diferentes características: La troposfera, la estratosfera, la mesosfera y la ionósfera.   </w:t>
      </w:r>
      <w:r w:rsidR="00BE4CC9">
        <w:rPr>
          <w:sz w:val="24"/>
          <w:szCs w:val="24"/>
        </w:rPr>
        <w:t xml:space="preserve"> </w:t>
      </w:r>
    </w:p>
    <w:p w:rsidR="0050000D" w:rsidRDefault="0050000D" w:rsidP="00651719">
      <w:pPr>
        <w:pStyle w:val="NoSpacing"/>
        <w:ind w:firstLine="708"/>
        <w:jc w:val="both"/>
        <w:rPr>
          <w:sz w:val="24"/>
          <w:szCs w:val="24"/>
        </w:rPr>
      </w:pPr>
    </w:p>
    <w:p w:rsidR="0050000D" w:rsidRDefault="00E452D9" w:rsidP="00651719">
      <w:pPr>
        <w:pStyle w:val="NoSpacing"/>
        <w:ind w:firstLine="708"/>
        <w:jc w:val="both"/>
        <w:rPr>
          <w:sz w:val="24"/>
          <w:szCs w:val="24"/>
        </w:rPr>
      </w:pPr>
      <w:r>
        <w:rPr>
          <w:noProof/>
          <w:sz w:val="24"/>
          <w:szCs w:val="24"/>
          <w:lang w:val="en-US"/>
        </w:rPr>
        <w:drawing>
          <wp:inline distT="0" distB="0" distL="0" distR="0">
            <wp:extent cx="5147310" cy="3657600"/>
            <wp:effectExtent l="19050" t="0" r="0" b="0"/>
            <wp:docPr id="1" name="Imagen 1" descr="IMAGEN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1011"/>
                    <pic:cNvPicPr>
                      <a:picLocks noChangeAspect="1" noChangeArrowheads="1"/>
                    </pic:cNvPicPr>
                  </pic:nvPicPr>
                  <pic:blipFill>
                    <a:blip r:embed="rId10"/>
                    <a:srcRect/>
                    <a:stretch>
                      <a:fillRect/>
                    </a:stretch>
                  </pic:blipFill>
                  <pic:spPr bwMode="auto">
                    <a:xfrm>
                      <a:off x="0" y="0"/>
                      <a:ext cx="5147310" cy="3657600"/>
                    </a:xfrm>
                    <a:prstGeom prst="rect">
                      <a:avLst/>
                    </a:prstGeom>
                    <a:noFill/>
                    <a:ln w="9525">
                      <a:noFill/>
                      <a:miter lim="800000"/>
                      <a:headEnd/>
                      <a:tailEnd/>
                    </a:ln>
                  </pic:spPr>
                </pic:pic>
              </a:graphicData>
            </a:graphic>
          </wp:inline>
        </w:drawing>
      </w:r>
    </w:p>
    <w:p w:rsidR="0077563D" w:rsidRDefault="0077563D" w:rsidP="00D11CB3">
      <w:pPr>
        <w:pStyle w:val="NoSpacing"/>
        <w:jc w:val="both"/>
        <w:rPr>
          <w:sz w:val="24"/>
          <w:szCs w:val="24"/>
        </w:rPr>
      </w:pPr>
    </w:p>
    <w:p w:rsidR="00C82AFA" w:rsidRPr="00D33721" w:rsidRDefault="00D33721" w:rsidP="00EE63C9">
      <w:pPr>
        <w:pStyle w:val="NoSpacing"/>
        <w:numPr>
          <w:ilvl w:val="0"/>
          <w:numId w:val="15"/>
        </w:numPr>
        <w:jc w:val="both"/>
        <w:rPr>
          <w:b/>
          <w:sz w:val="28"/>
          <w:szCs w:val="28"/>
        </w:rPr>
      </w:pPr>
      <w:r w:rsidRPr="00D33721">
        <w:rPr>
          <w:b/>
          <w:sz w:val="28"/>
          <w:szCs w:val="28"/>
        </w:rPr>
        <w:t>Tropósfera</w:t>
      </w:r>
      <w:r w:rsidR="00C82AFA" w:rsidRPr="00D33721">
        <w:rPr>
          <w:b/>
          <w:sz w:val="28"/>
          <w:szCs w:val="28"/>
        </w:rPr>
        <w:t>.</w:t>
      </w:r>
    </w:p>
    <w:p w:rsidR="00C82AFA" w:rsidRDefault="00C82AFA" w:rsidP="00D11CB3">
      <w:pPr>
        <w:pStyle w:val="NoSpacing"/>
        <w:jc w:val="both"/>
        <w:rPr>
          <w:sz w:val="24"/>
          <w:szCs w:val="24"/>
        </w:rPr>
      </w:pPr>
    </w:p>
    <w:p w:rsidR="00651719" w:rsidRDefault="00C82AFA" w:rsidP="00D11CB3">
      <w:pPr>
        <w:pStyle w:val="NoSpacing"/>
        <w:jc w:val="both"/>
        <w:rPr>
          <w:sz w:val="24"/>
          <w:szCs w:val="24"/>
        </w:rPr>
      </w:pPr>
      <w:r>
        <w:rPr>
          <w:sz w:val="24"/>
          <w:szCs w:val="24"/>
        </w:rPr>
        <w:t>Es la capa inferior de la atmosfera terrestre y escenario de todos los procesos meteorológicos, ya que es aquí que se encuentran las nubes, tormentas, vientos, frentes de diferente presión, temperaturas variables ect. La troposfera se extiende hasta una altitud de unos 11 km sobre las zonas polares y hasta 16 km sobre la</w:t>
      </w:r>
      <w:r w:rsidR="00AB7477">
        <w:rPr>
          <w:sz w:val="24"/>
          <w:szCs w:val="24"/>
        </w:rPr>
        <w:t>s</w:t>
      </w:r>
      <w:r>
        <w:rPr>
          <w:sz w:val="24"/>
          <w:szCs w:val="24"/>
        </w:rPr>
        <w:t xml:space="preserve"> regiones ecuatoriales</w:t>
      </w:r>
      <w:r w:rsidR="00AB7477">
        <w:rPr>
          <w:sz w:val="24"/>
          <w:szCs w:val="24"/>
        </w:rPr>
        <w:t xml:space="preserve">. La troposfera contiene el 80% de toda la masa de gases de la atmosfera y 99% de todo el vapor de agua. </w:t>
      </w:r>
      <w:r w:rsidR="0024011E">
        <w:rPr>
          <w:sz w:val="24"/>
          <w:szCs w:val="24"/>
        </w:rPr>
        <w:t>En general, la temperatura de la troposfera decrece con la altitud a razón de 5 y 6</w:t>
      </w:r>
      <w:r w:rsidR="0024011E">
        <w:rPr>
          <w:sz w:val="24"/>
          <w:szCs w:val="24"/>
          <w:vertAlign w:val="superscript"/>
        </w:rPr>
        <w:t>o</w:t>
      </w:r>
      <w:r w:rsidR="0024011E">
        <w:rPr>
          <w:sz w:val="24"/>
          <w:szCs w:val="24"/>
        </w:rPr>
        <w:t xml:space="preserve"> C/km. En la troposfera, los intercambios de calor se producen por turbulencia y por el viento, y los intercambios de agua por evaporación y precipitación. La intensidad de los vientos crece </w:t>
      </w:r>
      <w:r w:rsidR="00651719">
        <w:rPr>
          <w:sz w:val="24"/>
          <w:szCs w:val="24"/>
        </w:rPr>
        <w:t>con la altura, y las nubes más altas alcanzan una altitud de 10km.</w:t>
      </w:r>
    </w:p>
    <w:p w:rsidR="00651719" w:rsidRDefault="00651719" w:rsidP="00D11CB3">
      <w:pPr>
        <w:pStyle w:val="NoSpacing"/>
        <w:jc w:val="both"/>
        <w:rPr>
          <w:sz w:val="24"/>
          <w:szCs w:val="24"/>
        </w:rPr>
      </w:pPr>
    </w:p>
    <w:p w:rsidR="00DF5607" w:rsidRPr="005679E9" w:rsidRDefault="00651719" w:rsidP="00D11CB3">
      <w:pPr>
        <w:pStyle w:val="NoSpacing"/>
        <w:jc w:val="both"/>
        <w:rPr>
          <w:b/>
          <w:i/>
          <w:sz w:val="24"/>
          <w:szCs w:val="24"/>
        </w:rPr>
      </w:pPr>
      <w:r>
        <w:rPr>
          <w:sz w:val="24"/>
          <w:szCs w:val="24"/>
        </w:rPr>
        <w:lastRenderedPageBreak/>
        <w:tab/>
        <w:t>Esta capa es la responsable de la mayoría de las condiciones de propagación en VHF según las condiciones del clima.</w:t>
      </w:r>
      <w:r w:rsidR="0024011E">
        <w:rPr>
          <w:sz w:val="24"/>
          <w:szCs w:val="24"/>
        </w:rPr>
        <w:t xml:space="preserve"> </w:t>
      </w:r>
      <w:r w:rsidR="00C82AFA">
        <w:rPr>
          <w:sz w:val="24"/>
          <w:szCs w:val="24"/>
        </w:rPr>
        <w:t xml:space="preserve"> </w:t>
      </w:r>
      <w:r w:rsidR="00BE4CC9">
        <w:rPr>
          <w:sz w:val="24"/>
          <w:szCs w:val="24"/>
        </w:rPr>
        <w:t xml:space="preserve"> </w:t>
      </w:r>
      <w:r w:rsidR="005679E9" w:rsidRPr="005679E9">
        <w:rPr>
          <w:sz w:val="24"/>
          <w:szCs w:val="24"/>
        </w:rPr>
        <w:t xml:space="preserve"> </w:t>
      </w:r>
      <w:r w:rsidR="00DA470C" w:rsidRPr="005679E9">
        <w:rPr>
          <w:b/>
          <w:i/>
          <w:sz w:val="24"/>
          <w:szCs w:val="24"/>
        </w:rPr>
        <w:t xml:space="preserve">  </w:t>
      </w:r>
    </w:p>
    <w:p w:rsidR="00666C82" w:rsidRDefault="00666C82" w:rsidP="00A14C67">
      <w:pPr>
        <w:pStyle w:val="NoSpacing"/>
      </w:pPr>
    </w:p>
    <w:p w:rsidR="00651719" w:rsidRPr="006E46E6" w:rsidRDefault="00D33721" w:rsidP="00EE63C9">
      <w:pPr>
        <w:pStyle w:val="NoSpacing"/>
        <w:numPr>
          <w:ilvl w:val="0"/>
          <w:numId w:val="15"/>
        </w:numPr>
        <w:rPr>
          <w:b/>
          <w:sz w:val="28"/>
          <w:szCs w:val="28"/>
        </w:rPr>
      </w:pPr>
      <w:r w:rsidRPr="006E46E6">
        <w:rPr>
          <w:b/>
          <w:sz w:val="28"/>
          <w:szCs w:val="28"/>
        </w:rPr>
        <w:t>Estratósfera</w:t>
      </w:r>
      <w:r w:rsidR="00651719" w:rsidRPr="006E46E6">
        <w:rPr>
          <w:b/>
          <w:sz w:val="28"/>
          <w:szCs w:val="28"/>
        </w:rPr>
        <w:t>.</w:t>
      </w:r>
    </w:p>
    <w:p w:rsidR="00651719" w:rsidRPr="007F1CDC" w:rsidRDefault="00651719" w:rsidP="00A14C67">
      <w:pPr>
        <w:pStyle w:val="NoSpacing"/>
        <w:rPr>
          <w:sz w:val="24"/>
          <w:szCs w:val="24"/>
        </w:rPr>
      </w:pPr>
    </w:p>
    <w:p w:rsidR="00D33721" w:rsidRDefault="007F1CDC" w:rsidP="007F1CDC">
      <w:pPr>
        <w:pStyle w:val="NoSpacing"/>
        <w:jc w:val="both"/>
        <w:rPr>
          <w:sz w:val="24"/>
          <w:szCs w:val="24"/>
        </w:rPr>
      </w:pPr>
      <w:r w:rsidRPr="007F1CDC">
        <w:rPr>
          <w:sz w:val="24"/>
          <w:szCs w:val="24"/>
        </w:rPr>
        <w:t xml:space="preserve">Es una capa superior de la atmosfera que empieza a una altitud entre los 12,9 y 19,3 km y que se extiende 50 km hacia arriba. En su parte inferior la temperatura permanece </w:t>
      </w:r>
      <w:r>
        <w:rPr>
          <w:sz w:val="24"/>
          <w:szCs w:val="24"/>
        </w:rPr>
        <w:t xml:space="preserve">casi </w:t>
      </w:r>
      <w:r w:rsidRPr="007F1CDC">
        <w:rPr>
          <w:sz w:val="24"/>
          <w:szCs w:val="24"/>
        </w:rPr>
        <w:t>invariable</w:t>
      </w:r>
      <w:r>
        <w:rPr>
          <w:sz w:val="24"/>
          <w:szCs w:val="24"/>
        </w:rPr>
        <w:t xml:space="preserve"> con la altitud, pero a medida que se asciende aumenta muy de prisa porque el ozono absorbe la luz solar. La atmosfera carece casi por completo de nube</w:t>
      </w:r>
      <w:r w:rsidR="00CC6DA8">
        <w:rPr>
          <w:sz w:val="24"/>
          <w:szCs w:val="24"/>
        </w:rPr>
        <w:t xml:space="preserve">s u otras formaciones meteorológicas. Por debajo de la  estratosfera se </w:t>
      </w:r>
      <w:r w:rsidR="00EE6793">
        <w:rPr>
          <w:sz w:val="24"/>
          <w:szCs w:val="24"/>
        </w:rPr>
        <w:t>sitúa</w:t>
      </w:r>
      <w:r w:rsidR="00CC6DA8">
        <w:rPr>
          <w:sz w:val="24"/>
          <w:szCs w:val="24"/>
        </w:rPr>
        <w:t xml:space="preserve"> la troposfera de la que está separada por una zona denominada tropopausa. Por encima la estratosfera termina en la estratopausa.</w:t>
      </w:r>
      <w:r w:rsidR="00D33721">
        <w:rPr>
          <w:sz w:val="24"/>
          <w:szCs w:val="24"/>
        </w:rPr>
        <w:t xml:space="preserve"> </w:t>
      </w:r>
    </w:p>
    <w:p w:rsidR="00D33721" w:rsidRDefault="00D33721" w:rsidP="007F1CDC">
      <w:pPr>
        <w:pStyle w:val="NoSpacing"/>
        <w:jc w:val="both"/>
        <w:rPr>
          <w:sz w:val="24"/>
          <w:szCs w:val="24"/>
        </w:rPr>
      </w:pPr>
    </w:p>
    <w:p w:rsidR="00A14C67" w:rsidRDefault="00D33721" w:rsidP="006E6ACC">
      <w:pPr>
        <w:pStyle w:val="NoSpacing"/>
        <w:jc w:val="both"/>
        <w:rPr>
          <w:sz w:val="24"/>
          <w:szCs w:val="24"/>
        </w:rPr>
      </w:pPr>
      <w:r>
        <w:rPr>
          <w:sz w:val="24"/>
          <w:szCs w:val="24"/>
        </w:rPr>
        <w:tab/>
        <w:t>Es una capa de baja densidad que no tiene ninguna influencia sobre las comunicaciones. Tiene gran poder de absorción de la radiación ultravioleta del sol, en la que el ozono juega un papel muy importante, impidiendo que los rayos ultravioletas alcancen la superficie de la tierra.</w:t>
      </w:r>
      <w:r w:rsidR="00CC6DA8">
        <w:rPr>
          <w:sz w:val="24"/>
          <w:szCs w:val="24"/>
        </w:rPr>
        <w:t xml:space="preserve">  </w:t>
      </w:r>
    </w:p>
    <w:p w:rsidR="006E6ACC" w:rsidRDefault="006E6ACC" w:rsidP="006E6ACC">
      <w:pPr>
        <w:pStyle w:val="NoSpacing"/>
        <w:jc w:val="both"/>
        <w:rPr>
          <w:sz w:val="24"/>
          <w:szCs w:val="24"/>
        </w:rPr>
      </w:pPr>
    </w:p>
    <w:p w:rsidR="006E46E6" w:rsidRPr="006E46E6" w:rsidRDefault="006E46E6" w:rsidP="00EE63C9">
      <w:pPr>
        <w:numPr>
          <w:ilvl w:val="0"/>
          <w:numId w:val="15"/>
        </w:numPr>
        <w:jc w:val="both"/>
        <w:rPr>
          <w:b/>
          <w:sz w:val="28"/>
          <w:szCs w:val="28"/>
        </w:rPr>
      </w:pPr>
      <w:r w:rsidRPr="006E46E6">
        <w:rPr>
          <w:b/>
          <w:sz w:val="28"/>
          <w:szCs w:val="28"/>
        </w:rPr>
        <w:t xml:space="preserve">Mesósfera. </w:t>
      </w:r>
    </w:p>
    <w:p w:rsidR="00FA63C3" w:rsidRDefault="006E46E6" w:rsidP="006E46E6">
      <w:pPr>
        <w:jc w:val="both"/>
        <w:rPr>
          <w:sz w:val="24"/>
          <w:szCs w:val="24"/>
        </w:rPr>
      </w:pPr>
      <w:r>
        <w:rPr>
          <w:sz w:val="24"/>
          <w:szCs w:val="24"/>
        </w:rPr>
        <w:tab/>
        <w:t>Esta situada entre 50 y 80 km por encima de la superficie. Está por encima de la estratósfera y por debajo de la ionósfera (esta capa se conoce como termosfera).</w:t>
      </w:r>
      <w:r w:rsidR="00833F24">
        <w:rPr>
          <w:sz w:val="24"/>
          <w:szCs w:val="24"/>
        </w:rPr>
        <w:t xml:space="preserve"> La estratosfera y la mesosfera reciben a veces el nombre de atmósfera media. La interface entre estratosfera y mesósfera se llama estratopausa, mesopausa la que separa la mesósfera de la termósfera.  </w:t>
      </w:r>
      <w:r w:rsidR="00823A5D">
        <w:rPr>
          <w:sz w:val="24"/>
          <w:szCs w:val="24"/>
        </w:rPr>
        <w:t>La mesosfera contiene solo cerca del 0,1% de la masa total de la atmosfera por debajo de 80km, es importante por la ionización y las reacciones química que ocurren en ella.  La atmosfera media está formada por los mismos componente</w:t>
      </w:r>
      <w:r w:rsidR="00FA63C3">
        <w:rPr>
          <w:sz w:val="24"/>
          <w:szCs w:val="24"/>
        </w:rPr>
        <w:t>s</w:t>
      </w:r>
      <w:r w:rsidR="00823A5D">
        <w:rPr>
          <w:sz w:val="24"/>
          <w:szCs w:val="24"/>
        </w:rPr>
        <w:t xml:space="preserve"> de la troposfera (sobre todo </w:t>
      </w:r>
      <w:r w:rsidR="00FA63C3">
        <w:rPr>
          <w:sz w:val="24"/>
          <w:szCs w:val="24"/>
        </w:rPr>
        <w:t>nitrógeno y oxigeno), pero también contiene algunos gases menores muy importantes, en especial ozono.</w:t>
      </w:r>
    </w:p>
    <w:p w:rsidR="0065621D" w:rsidRPr="00EE63C9" w:rsidRDefault="0065621D" w:rsidP="00EE63C9">
      <w:pPr>
        <w:numPr>
          <w:ilvl w:val="0"/>
          <w:numId w:val="15"/>
        </w:numPr>
        <w:jc w:val="both"/>
        <w:rPr>
          <w:b/>
          <w:sz w:val="28"/>
          <w:szCs w:val="28"/>
        </w:rPr>
      </w:pPr>
      <w:r w:rsidRPr="00EE63C9">
        <w:rPr>
          <w:b/>
          <w:sz w:val="28"/>
          <w:szCs w:val="28"/>
        </w:rPr>
        <w:t>Ionosfera.</w:t>
      </w:r>
    </w:p>
    <w:p w:rsidR="000B41D4" w:rsidRDefault="0065621D" w:rsidP="006E46E6">
      <w:pPr>
        <w:jc w:val="both"/>
        <w:rPr>
          <w:sz w:val="24"/>
          <w:szCs w:val="24"/>
        </w:rPr>
      </w:pPr>
      <w:r>
        <w:rPr>
          <w:sz w:val="24"/>
          <w:szCs w:val="24"/>
        </w:rPr>
        <w:t xml:space="preserve">Se encuentra sobre la mesosfera y hasta una altura de 600 km. Esta región de la atmosfera se ioniza, al recibir la radiación ultravioleta y los rayos X del sol, y se liberan electrones de las moléculas de </w:t>
      </w:r>
      <w:r w:rsidR="00102CB9">
        <w:rPr>
          <w:sz w:val="24"/>
          <w:szCs w:val="24"/>
        </w:rPr>
        <w:t>Nitrógeno</w:t>
      </w:r>
      <w:r>
        <w:rPr>
          <w:sz w:val="24"/>
          <w:szCs w:val="24"/>
        </w:rPr>
        <w:t xml:space="preserve"> y Oxigeno (que pueden permanecer muchas horas en ese estado</w:t>
      </w:r>
      <w:r w:rsidR="00102CB9">
        <w:rPr>
          <w:sz w:val="24"/>
          <w:szCs w:val="24"/>
        </w:rPr>
        <w:t xml:space="preserve"> y en grandes aéreas). Si estos electrones reciben excitación de radiofrecuencia, están en condiciones de irradiarla nuevamente hacia </w:t>
      </w:r>
      <w:r w:rsidR="00E9664B">
        <w:rPr>
          <w:sz w:val="24"/>
          <w:szCs w:val="24"/>
        </w:rPr>
        <w:t>áreas</w:t>
      </w:r>
      <w:r w:rsidR="00102CB9">
        <w:rPr>
          <w:sz w:val="24"/>
          <w:szCs w:val="24"/>
        </w:rPr>
        <w:t xml:space="preserve"> adyacentes, incluida la tierra, o simplemente la </w:t>
      </w:r>
      <w:r w:rsidR="00E9664B">
        <w:rPr>
          <w:sz w:val="24"/>
          <w:szCs w:val="24"/>
        </w:rPr>
        <w:t>disipan</w:t>
      </w:r>
      <w:r w:rsidR="000B41D4">
        <w:rPr>
          <w:sz w:val="24"/>
          <w:szCs w:val="24"/>
        </w:rPr>
        <w:t>.</w:t>
      </w:r>
    </w:p>
    <w:p w:rsidR="00A4547B" w:rsidRDefault="000B41D4" w:rsidP="006E46E6">
      <w:pPr>
        <w:jc w:val="both"/>
        <w:rPr>
          <w:sz w:val="24"/>
          <w:szCs w:val="24"/>
        </w:rPr>
      </w:pPr>
      <w:r>
        <w:rPr>
          <w:sz w:val="24"/>
          <w:szCs w:val="24"/>
        </w:rPr>
        <w:tab/>
        <w:t xml:space="preserve">La ionosfera es un grupo de capas en nuestra atmosfera donde el aire es muy delgado y que se extiende entre unos 50 km y unos 500 km de altura. Bajo la influencia de </w:t>
      </w:r>
      <w:r>
        <w:rPr>
          <w:sz w:val="24"/>
          <w:szCs w:val="24"/>
        </w:rPr>
        <w:lastRenderedPageBreak/>
        <w:t xml:space="preserve">la radiación solar los </w:t>
      </w:r>
      <w:r w:rsidR="00E9664B">
        <w:rPr>
          <w:sz w:val="24"/>
          <w:szCs w:val="24"/>
        </w:rPr>
        <w:t>átomos</w:t>
      </w:r>
      <w:r>
        <w:rPr>
          <w:sz w:val="24"/>
          <w:szCs w:val="24"/>
        </w:rPr>
        <w:t xml:space="preserve"> se rompen para formar los iones. Lo mejor de este proceso es que esos iones pueden reflejar o doblar ondas de radio hasta una determinada longitud de onda</w:t>
      </w:r>
      <w:r w:rsidR="00E9664B">
        <w:rPr>
          <w:sz w:val="24"/>
          <w:szCs w:val="24"/>
        </w:rPr>
        <w:t>.</w:t>
      </w:r>
      <w:r w:rsidR="00102CB9">
        <w:rPr>
          <w:sz w:val="24"/>
          <w:szCs w:val="24"/>
        </w:rPr>
        <w:t xml:space="preserve"> </w:t>
      </w:r>
    </w:p>
    <w:p w:rsidR="006E6ACC" w:rsidRDefault="00E452D9" w:rsidP="006E46E6">
      <w:pPr>
        <w:jc w:val="both"/>
        <w:rPr>
          <w:sz w:val="24"/>
          <w:szCs w:val="24"/>
        </w:rPr>
      </w:pPr>
      <w:r>
        <w:rPr>
          <w:noProof/>
          <w:sz w:val="24"/>
          <w:szCs w:val="24"/>
          <w:lang w:val="en-US"/>
        </w:rPr>
        <w:drawing>
          <wp:inline distT="0" distB="0" distL="0" distR="0">
            <wp:extent cx="4377055" cy="2671445"/>
            <wp:effectExtent l="0" t="0" r="0" b="0"/>
            <wp:docPr id="2" name="Imagen 2" descr="d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dia"/>
                    <pic:cNvPicPr>
                      <a:picLocks noChangeAspect="1" noChangeArrowheads="1"/>
                    </pic:cNvPicPr>
                  </pic:nvPicPr>
                  <pic:blipFill>
                    <a:blip r:embed="rId11"/>
                    <a:srcRect/>
                    <a:stretch>
                      <a:fillRect/>
                    </a:stretch>
                  </pic:blipFill>
                  <pic:spPr bwMode="auto">
                    <a:xfrm>
                      <a:off x="0" y="0"/>
                      <a:ext cx="4377055" cy="2671445"/>
                    </a:xfrm>
                    <a:prstGeom prst="rect">
                      <a:avLst/>
                    </a:prstGeom>
                    <a:noFill/>
                    <a:ln w="9525">
                      <a:noFill/>
                      <a:miter lim="800000"/>
                      <a:headEnd/>
                      <a:tailEnd/>
                    </a:ln>
                  </pic:spPr>
                </pic:pic>
              </a:graphicData>
            </a:graphic>
          </wp:inline>
        </w:drawing>
      </w:r>
    </w:p>
    <w:p w:rsidR="002B07FD" w:rsidRDefault="00A4547B" w:rsidP="00F16AA1">
      <w:pPr>
        <w:jc w:val="both"/>
        <w:rPr>
          <w:b/>
          <w:sz w:val="28"/>
          <w:szCs w:val="28"/>
        </w:rPr>
      </w:pPr>
      <w:r>
        <w:rPr>
          <w:sz w:val="24"/>
          <w:szCs w:val="24"/>
        </w:rPr>
        <w:tab/>
        <w:t xml:space="preserve">La ionización es un proceso de ruptura de los enlaces electrónicos en los </w:t>
      </w:r>
      <w:r w:rsidR="00BE533E">
        <w:rPr>
          <w:sz w:val="24"/>
          <w:szCs w:val="24"/>
        </w:rPr>
        <w:t>átomos</w:t>
      </w:r>
      <w:r>
        <w:rPr>
          <w:sz w:val="24"/>
          <w:szCs w:val="24"/>
        </w:rPr>
        <w:t xml:space="preserve">, que producen la formación de parejas de iones </w:t>
      </w:r>
      <w:r w:rsidR="006674E0">
        <w:rPr>
          <w:sz w:val="24"/>
          <w:szCs w:val="24"/>
        </w:rPr>
        <w:t>de carg</w:t>
      </w:r>
      <w:r w:rsidR="00BE533E">
        <w:rPr>
          <w:sz w:val="24"/>
          <w:szCs w:val="24"/>
        </w:rPr>
        <w:t>as opuestas. Los principales mecanismos de ionización son la colisión de los átomos o moléculas con otros átomos e iones, la interacción con algún tipo de radiación y la aportación de calor.</w:t>
      </w:r>
      <w:r w:rsidR="00823A5D" w:rsidRPr="0065621D">
        <w:rPr>
          <w:b/>
          <w:sz w:val="28"/>
          <w:szCs w:val="28"/>
        </w:rPr>
        <w:t xml:space="preserve"> </w:t>
      </w:r>
    </w:p>
    <w:p w:rsidR="006674E0" w:rsidRDefault="006674E0" w:rsidP="00F16AA1">
      <w:pPr>
        <w:jc w:val="both"/>
        <w:rPr>
          <w:sz w:val="24"/>
          <w:szCs w:val="24"/>
        </w:rPr>
      </w:pPr>
      <w:r>
        <w:rPr>
          <w:sz w:val="24"/>
          <w:szCs w:val="24"/>
        </w:rPr>
        <w:t xml:space="preserve">Durante el </w:t>
      </w:r>
      <w:r w:rsidR="00FC5107">
        <w:rPr>
          <w:sz w:val="24"/>
          <w:szCs w:val="24"/>
        </w:rPr>
        <w:t>día</w:t>
      </w:r>
      <w:r>
        <w:rPr>
          <w:sz w:val="24"/>
          <w:szCs w:val="24"/>
        </w:rPr>
        <w:t xml:space="preserve"> </w:t>
      </w:r>
      <w:r w:rsidR="00FC5107">
        <w:rPr>
          <w:sz w:val="24"/>
          <w:szCs w:val="24"/>
        </w:rPr>
        <w:t>puede</w:t>
      </w:r>
      <w:r w:rsidR="005916DD">
        <w:rPr>
          <w:sz w:val="24"/>
          <w:szCs w:val="24"/>
        </w:rPr>
        <w:t xml:space="preserve"> haber en la ionosfera cuatro (4) regiones o capas llamadas D, E, F</w:t>
      </w:r>
      <w:r w:rsidR="005916DD">
        <w:rPr>
          <w:sz w:val="24"/>
          <w:szCs w:val="24"/>
          <w:vertAlign w:val="subscript"/>
        </w:rPr>
        <w:t>1,</w:t>
      </w:r>
      <w:r w:rsidR="005916DD">
        <w:rPr>
          <w:sz w:val="24"/>
          <w:szCs w:val="24"/>
        </w:rPr>
        <w:t xml:space="preserve"> y F</w:t>
      </w:r>
      <w:r w:rsidR="005916DD">
        <w:rPr>
          <w:sz w:val="24"/>
          <w:szCs w:val="24"/>
          <w:vertAlign w:val="subscript"/>
        </w:rPr>
        <w:t>2</w:t>
      </w:r>
      <w:r w:rsidR="005916DD">
        <w:rPr>
          <w:sz w:val="24"/>
          <w:szCs w:val="24"/>
        </w:rPr>
        <w:t>. Sus alturas aproximadas son:</w:t>
      </w:r>
    </w:p>
    <w:p w:rsidR="005916DD" w:rsidRDefault="00FC5107" w:rsidP="005916DD">
      <w:pPr>
        <w:numPr>
          <w:ilvl w:val="0"/>
          <w:numId w:val="3"/>
        </w:numPr>
        <w:jc w:val="both"/>
        <w:rPr>
          <w:sz w:val="24"/>
          <w:szCs w:val="24"/>
        </w:rPr>
      </w:pPr>
      <w:r>
        <w:rPr>
          <w:sz w:val="24"/>
          <w:szCs w:val="24"/>
        </w:rPr>
        <w:t>Región</w:t>
      </w:r>
      <w:r w:rsidR="005916DD">
        <w:rPr>
          <w:sz w:val="24"/>
          <w:szCs w:val="24"/>
        </w:rPr>
        <w:t xml:space="preserve"> D de 50 a 90 km.</w:t>
      </w:r>
    </w:p>
    <w:p w:rsidR="005916DD" w:rsidRDefault="00FC5107" w:rsidP="005916DD">
      <w:pPr>
        <w:numPr>
          <w:ilvl w:val="0"/>
          <w:numId w:val="3"/>
        </w:numPr>
        <w:jc w:val="both"/>
        <w:rPr>
          <w:sz w:val="24"/>
          <w:szCs w:val="24"/>
        </w:rPr>
      </w:pPr>
      <w:r>
        <w:rPr>
          <w:sz w:val="24"/>
          <w:szCs w:val="24"/>
        </w:rPr>
        <w:t>Región</w:t>
      </w:r>
      <w:r w:rsidR="005916DD">
        <w:rPr>
          <w:sz w:val="24"/>
          <w:szCs w:val="24"/>
        </w:rPr>
        <w:t xml:space="preserve"> E de 90 a 140 km.</w:t>
      </w:r>
    </w:p>
    <w:p w:rsidR="005916DD" w:rsidRDefault="00FC5107" w:rsidP="005916DD">
      <w:pPr>
        <w:numPr>
          <w:ilvl w:val="0"/>
          <w:numId w:val="3"/>
        </w:numPr>
        <w:jc w:val="both"/>
        <w:rPr>
          <w:sz w:val="24"/>
          <w:szCs w:val="24"/>
        </w:rPr>
      </w:pPr>
      <w:r>
        <w:rPr>
          <w:sz w:val="24"/>
          <w:szCs w:val="24"/>
        </w:rPr>
        <w:t>Región</w:t>
      </w:r>
      <w:r w:rsidR="005916DD">
        <w:rPr>
          <w:sz w:val="24"/>
          <w:szCs w:val="24"/>
        </w:rPr>
        <w:t xml:space="preserve"> F</w:t>
      </w:r>
      <w:r w:rsidR="005916DD">
        <w:rPr>
          <w:sz w:val="24"/>
          <w:szCs w:val="24"/>
          <w:vertAlign w:val="subscript"/>
        </w:rPr>
        <w:t>1</w:t>
      </w:r>
      <w:r w:rsidR="005916DD">
        <w:rPr>
          <w:sz w:val="24"/>
          <w:szCs w:val="24"/>
        </w:rPr>
        <w:t xml:space="preserve"> de 140 a 210km.</w:t>
      </w:r>
    </w:p>
    <w:p w:rsidR="005916DD" w:rsidRDefault="00FC5107" w:rsidP="005916DD">
      <w:pPr>
        <w:numPr>
          <w:ilvl w:val="0"/>
          <w:numId w:val="3"/>
        </w:numPr>
        <w:jc w:val="both"/>
        <w:rPr>
          <w:sz w:val="24"/>
          <w:szCs w:val="24"/>
        </w:rPr>
      </w:pPr>
      <w:r>
        <w:rPr>
          <w:sz w:val="24"/>
          <w:szCs w:val="24"/>
        </w:rPr>
        <w:t>Región</w:t>
      </w:r>
      <w:r w:rsidR="005916DD">
        <w:rPr>
          <w:sz w:val="24"/>
          <w:szCs w:val="24"/>
        </w:rPr>
        <w:t xml:space="preserve"> F</w:t>
      </w:r>
      <w:r w:rsidR="005916DD">
        <w:rPr>
          <w:sz w:val="24"/>
          <w:szCs w:val="24"/>
          <w:vertAlign w:val="subscript"/>
        </w:rPr>
        <w:t>2</w:t>
      </w:r>
      <w:r w:rsidR="009176C0">
        <w:rPr>
          <w:sz w:val="24"/>
          <w:szCs w:val="24"/>
        </w:rPr>
        <w:t xml:space="preserve"> más de 210</w:t>
      </w:r>
      <w:r>
        <w:rPr>
          <w:sz w:val="24"/>
          <w:szCs w:val="24"/>
        </w:rPr>
        <w:t xml:space="preserve"> km de altura.</w:t>
      </w:r>
    </w:p>
    <w:p w:rsidR="00FC5107" w:rsidRDefault="00FC5107" w:rsidP="00FC5107">
      <w:pPr>
        <w:jc w:val="both"/>
        <w:rPr>
          <w:sz w:val="24"/>
          <w:szCs w:val="24"/>
        </w:rPr>
      </w:pPr>
      <w:r>
        <w:rPr>
          <w:sz w:val="24"/>
          <w:szCs w:val="24"/>
        </w:rPr>
        <w:t xml:space="preserve">En el desarrollo del tema Propagación ionosferica describiremos las diferentes capas.  </w:t>
      </w:r>
    </w:p>
    <w:p w:rsidR="009176C0" w:rsidRDefault="00E65041" w:rsidP="00FC5107">
      <w:pPr>
        <w:jc w:val="both"/>
        <w:rPr>
          <w:b/>
          <w:sz w:val="28"/>
          <w:szCs w:val="28"/>
        </w:rPr>
      </w:pPr>
      <w:r>
        <w:rPr>
          <w:b/>
          <w:sz w:val="28"/>
          <w:szCs w:val="28"/>
        </w:rPr>
        <w:t>F</w:t>
      </w:r>
      <w:r w:rsidR="00F37D46">
        <w:rPr>
          <w:b/>
          <w:sz w:val="28"/>
          <w:szCs w:val="28"/>
        </w:rPr>
        <w:t>ENOMENOS QUE CAUSAN ATENUACION</w:t>
      </w:r>
      <w:r w:rsidR="00267F84" w:rsidRPr="00267F84">
        <w:rPr>
          <w:b/>
          <w:sz w:val="28"/>
          <w:szCs w:val="28"/>
        </w:rPr>
        <w:t>.</w:t>
      </w:r>
    </w:p>
    <w:p w:rsidR="00F37D46" w:rsidRDefault="00267F84" w:rsidP="00F37D46">
      <w:pPr>
        <w:ind w:firstLine="708"/>
        <w:jc w:val="both"/>
        <w:rPr>
          <w:sz w:val="24"/>
          <w:szCs w:val="24"/>
        </w:rPr>
      </w:pPr>
      <w:r>
        <w:rPr>
          <w:sz w:val="24"/>
          <w:szCs w:val="24"/>
        </w:rPr>
        <w:t>Las interacciones de las ondas electromagnéticas con varios objetos en el ambiente</w:t>
      </w:r>
      <w:r w:rsidR="00E65041">
        <w:rPr>
          <w:sz w:val="24"/>
          <w:szCs w:val="24"/>
        </w:rPr>
        <w:t xml:space="preserve">, asi como la tierra, edificios, vegetación, farolas, personas, etc. Están comúnmente asociados a otros mecanismos de la propagación. Estos mecanismos de propagación también causan atenuación de las ondas electromagnéticas pero debido a </w:t>
      </w:r>
      <w:r w:rsidR="00E65041">
        <w:rPr>
          <w:sz w:val="24"/>
          <w:szCs w:val="24"/>
        </w:rPr>
        <w:lastRenderedPageBreak/>
        <w:t xml:space="preserve">otros fenómenos como la Absorción, </w:t>
      </w:r>
      <w:r w:rsidR="00F37D46">
        <w:rPr>
          <w:sz w:val="24"/>
          <w:szCs w:val="24"/>
        </w:rPr>
        <w:t>Reflexión</w:t>
      </w:r>
      <w:r w:rsidR="00E65041">
        <w:rPr>
          <w:sz w:val="24"/>
          <w:szCs w:val="24"/>
        </w:rPr>
        <w:t xml:space="preserve">, </w:t>
      </w:r>
      <w:r w:rsidR="00F37D46">
        <w:rPr>
          <w:sz w:val="24"/>
          <w:szCs w:val="24"/>
        </w:rPr>
        <w:t>Difracción</w:t>
      </w:r>
      <w:r w:rsidR="00E65041">
        <w:rPr>
          <w:sz w:val="24"/>
          <w:szCs w:val="24"/>
        </w:rPr>
        <w:t xml:space="preserve">, </w:t>
      </w:r>
      <w:r w:rsidR="00F37D46">
        <w:rPr>
          <w:sz w:val="24"/>
          <w:szCs w:val="24"/>
        </w:rPr>
        <w:t>Refracción, Dispersión, o una combinación de aquellas.</w:t>
      </w:r>
    </w:p>
    <w:p w:rsidR="00F37D46" w:rsidRPr="00F37D46" w:rsidRDefault="00F37D46" w:rsidP="003765BE">
      <w:pPr>
        <w:numPr>
          <w:ilvl w:val="0"/>
          <w:numId w:val="4"/>
        </w:numPr>
        <w:rPr>
          <w:b/>
          <w:sz w:val="28"/>
          <w:szCs w:val="28"/>
        </w:rPr>
      </w:pPr>
      <w:r w:rsidRPr="00F37D46">
        <w:rPr>
          <w:b/>
          <w:sz w:val="28"/>
          <w:szCs w:val="28"/>
        </w:rPr>
        <w:t>Absorción:</w:t>
      </w:r>
      <w:r w:rsidR="00E65041" w:rsidRPr="00F37D46">
        <w:rPr>
          <w:b/>
          <w:sz w:val="28"/>
          <w:szCs w:val="28"/>
        </w:rPr>
        <w:t xml:space="preserve"> </w:t>
      </w:r>
    </w:p>
    <w:p w:rsidR="00F37D46" w:rsidRDefault="00F37D46" w:rsidP="00376516">
      <w:pPr>
        <w:ind w:firstLine="708"/>
        <w:jc w:val="both"/>
        <w:rPr>
          <w:sz w:val="24"/>
          <w:szCs w:val="24"/>
        </w:rPr>
      </w:pPr>
      <w:r w:rsidRPr="00CD00CC">
        <w:rPr>
          <w:sz w:val="24"/>
          <w:szCs w:val="24"/>
        </w:rPr>
        <w:t>Cuando las ondas electromagnéticas atraviesan algún materia</w:t>
      </w:r>
      <w:r w:rsidR="00CD00CC" w:rsidRPr="00CD00CC">
        <w:rPr>
          <w:sz w:val="24"/>
          <w:szCs w:val="24"/>
        </w:rPr>
        <w:t>l, generalmente se debilitan o se atenúan. La cantidad de potencia perdida va a depender de su frecuencia y por supuesto, del material.</w:t>
      </w:r>
      <w:r w:rsidR="00CD00CC">
        <w:rPr>
          <w:sz w:val="24"/>
          <w:szCs w:val="24"/>
        </w:rPr>
        <w:t xml:space="preserve"> La potencia se decrece de manera exponencial y la energía absorbida generalmente se transforma en calor.</w:t>
      </w:r>
    </w:p>
    <w:tbl>
      <w:tblPr>
        <w:tblW w:w="9921" w:type="dxa"/>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2"/>
        <w:gridCol w:w="4025"/>
        <w:gridCol w:w="1814"/>
      </w:tblGrid>
      <w:tr w:rsidR="002B3022" w:rsidTr="00F964E2">
        <w:tc>
          <w:tcPr>
            <w:tcW w:w="4082" w:type="dxa"/>
          </w:tcPr>
          <w:p w:rsidR="002B3022" w:rsidRPr="00F964E2" w:rsidRDefault="002B3022" w:rsidP="00F964E2">
            <w:pPr>
              <w:pStyle w:val="NoSpacing"/>
              <w:jc w:val="center"/>
              <w:rPr>
                <w:b/>
                <w:sz w:val="24"/>
                <w:szCs w:val="24"/>
              </w:rPr>
            </w:pPr>
            <w:r w:rsidRPr="00F964E2">
              <w:rPr>
                <w:b/>
                <w:sz w:val="24"/>
                <w:szCs w:val="24"/>
              </w:rPr>
              <w:t>Material</w:t>
            </w:r>
          </w:p>
        </w:tc>
        <w:tc>
          <w:tcPr>
            <w:tcW w:w="4025" w:type="dxa"/>
          </w:tcPr>
          <w:p w:rsidR="002B3022" w:rsidRPr="00F964E2" w:rsidRDefault="002B3022" w:rsidP="00F964E2">
            <w:pPr>
              <w:pStyle w:val="NoSpacing"/>
              <w:jc w:val="center"/>
              <w:rPr>
                <w:b/>
                <w:sz w:val="24"/>
                <w:szCs w:val="24"/>
              </w:rPr>
            </w:pPr>
            <w:r w:rsidRPr="00F964E2">
              <w:rPr>
                <w:b/>
                <w:sz w:val="24"/>
                <w:szCs w:val="24"/>
              </w:rPr>
              <w:t>Ejemplo</w:t>
            </w:r>
          </w:p>
        </w:tc>
        <w:tc>
          <w:tcPr>
            <w:tcW w:w="1814" w:type="dxa"/>
          </w:tcPr>
          <w:p w:rsidR="002B3022" w:rsidRPr="00F964E2" w:rsidRDefault="002B3022" w:rsidP="00F964E2">
            <w:pPr>
              <w:pStyle w:val="NoSpacing"/>
              <w:jc w:val="center"/>
              <w:rPr>
                <w:b/>
                <w:sz w:val="24"/>
                <w:szCs w:val="24"/>
              </w:rPr>
            </w:pPr>
            <w:r w:rsidRPr="00F964E2">
              <w:rPr>
                <w:b/>
                <w:sz w:val="24"/>
                <w:szCs w:val="24"/>
              </w:rPr>
              <w:t>Interferencia</w:t>
            </w:r>
          </w:p>
        </w:tc>
      </w:tr>
      <w:tr w:rsidR="002B3022" w:rsidTr="00F964E2">
        <w:tc>
          <w:tcPr>
            <w:tcW w:w="4082" w:type="dxa"/>
          </w:tcPr>
          <w:p w:rsidR="002B3022" w:rsidRDefault="00995ADE" w:rsidP="002B3022">
            <w:pPr>
              <w:pStyle w:val="NoSpacing"/>
            </w:pPr>
            <w:r>
              <w:t>Madera</w:t>
            </w:r>
          </w:p>
        </w:tc>
        <w:tc>
          <w:tcPr>
            <w:tcW w:w="4025" w:type="dxa"/>
          </w:tcPr>
          <w:p w:rsidR="002B3022" w:rsidRDefault="00995ADE" w:rsidP="002B3022">
            <w:pPr>
              <w:pStyle w:val="NoSpacing"/>
            </w:pPr>
            <w:r>
              <w:t>Tabique</w:t>
            </w:r>
          </w:p>
        </w:tc>
        <w:tc>
          <w:tcPr>
            <w:tcW w:w="1814" w:type="dxa"/>
          </w:tcPr>
          <w:p w:rsidR="002B3022" w:rsidRPr="00F964E2" w:rsidRDefault="00995ADE" w:rsidP="002B3022">
            <w:pPr>
              <w:pStyle w:val="NoSpacing"/>
              <w:rPr>
                <w:color w:val="006600"/>
              </w:rPr>
            </w:pPr>
            <w:r w:rsidRPr="00F964E2">
              <w:rPr>
                <w:color w:val="006600"/>
              </w:rPr>
              <w:t>Baja</w:t>
            </w:r>
          </w:p>
        </w:tc>
      </w:tr>
      <w:tr w:rsidR="002B3022" w:rsidTr="00F964E2">
        <w:tc>
          <w:tcPr>
            <w:tcW w:w="4082" w:type="dxa"/>
          </w:tcPr>
          <w:p w:rsidR="00995ADE" w:rsidRDefault="00995ADE" w:rsidP="002B3022">
            <w:pPr>
              <w:pStyle w:val="NoSpacing"/>
            </w:pPr>
            <w:r>
              <w:t>Vidrio</w:t>
            </w:r>
          </w:p>
        </w:tc>
        <w:tc>
          <w:tcPr>
            <w:tcW w:w="4025" w:type="dxa"/>
          </w:tcPr>
          <w:p w:rsidR="002B3022" w:rsidRDefault="00995ADE" w:rsidP="002B3022">
            <w:pPr>
              <w:pStyle w:val="NoSpacing"/>
            </w:pPr>
            <w:r>
              <w:t>Ventanas</w:t>
            </w:r>
          </w:p>
        </w:tc>
        <w:tc>
          <w:tcPr>
            <w:tcW w:w="1814" w:type="dxa"/>
          </w:tcPr>
          <w:p w:rsidR="002B3022" w:rsidRPr="00F964E2" w:rsidRDefault="00995ADE" w:rsidP="002B3022">
            <w:pPr>
              <w:pStyle w:val="NoSpacing"/>
              <w:rPr>
                <w:color w:val="006600"/>
              </w:rPr>
            </w:pPr>
            <w:r w:rsidRPr="00F964E2">
              <w:rPr>
                <w:color w:val="006600"/>
              </w:rPr>
              <w:t>Baja</w:t>
            </w:r>
          </w:p>
        </w:tc>
      </w:tr>
      <w:tr w:rsidR="002B3022" w:rsidTr="00F964E2">
        <w:tc>
          <w:tcPr>
            <w:tcW w:w="4082" w:type="dxa"/>
          </w:tcPr>
          <w:p w:rsidR="002B3022" w:rsidRDefault="00995ADE" w:rsidP="002B3022">
            <w:pPr>
              <w:pStyle w:val="NoSpacing"/>
            </w:pPr>
            <w:r>
              <w:t>Amianto</w:t>
            </w:r>
          </w:p>
        </w:tc>
        <w:tc>
          <w:tcPr>
            <w:tcW w:w="4025" w:type="dxa"/>
          </w:tcPr>
          <w:p w:rsidR="002B3022" w:rsidRDefault="00995ADE" w:rsidP="002B3022">
            <w:pPr>
              <w:pStyle w:val="NoSpacing"/>
            </w:pPr>
            <w:r>
              <w:t>Techos</w:t>
            </w:r>
          </w:p>
        </w:tc>
        <w:tc>
          <w:tcPr>
            <w:tcW w:w="1814" w:type="dxa"/>
          </w:tcPr>
          <w:p w:rsidR="002B3022" w:rsidRPr="00F964E2" w:rsidRDefault="00995ADE" w:rsidP="002B3022">
            <w:pPr>
              <w:pStyle w:val="NoSpacing"/>
              <w:rPr>
                <w:color w:val="006600"/>
              </w:rPr>
            </w:pPr>
            <w:r w:rsidRPr="00F964E2">
              <w:rPr>
                <w:color w:val="006600"/>
              </w:rPr>
              <w:t>Baja</w:t>
            </w:r>
          </w:p>
        </w:tc>
      </w:tr>
      <w:tr w:rsidR="002B3022" w:rsidTr="00F964E2">
        <w:tc>
          <w:tcPr>
            <w:tcW w:w="4082" w:type="dxa"/>
          </w:tcPr>
          <w:p w:rsidR="002B3022" w:rsidRDefault="00995ADE" w:rsidP="002B3022">
            <w:pPr>
              <w:pStyle w:val="NoSpacing"/>
            </w:pPr>
            <w:r>
              <w:t>Yeso</w:t>
            </w:r>
          </w:p>
        </w:tc>
        <w:tc>
          <w:tcPr>
            <w:tcW w:w="4025" w:type="dxa"/>
          </w:tcPr>
          <w:p w:rsidR="002B3022" w:rsidRDefault="00995ADE" w:rsidP="002B3022">
            <w:pPr>
              <w:pStyle w:val="NoSpacing"/>
            </w:pPr>
            <w:r>
              <w:t xml:space="preserve">Paredes interiores </w:t>
            </w:r>
          </w:p>
        </w:tc>
        <w:tc>
          <w:tcPr>
            <w:tcW w:w="1814" w:type="dxa"/>
          </w:tcPr>
          <w:p w:rsidR="002B3022" w:rsidRPr="00F964E2" w:rsidRDefault="00995ADE" w:rsidP="002B3022">
            <w:pPr>
              <w:pStyle w:val="NoSpacing"/>
              <w:rPr>
                <w:color w:val="006600"/>
              </w:rPr>
            </w:pPr>
            <w:r w:rsidRPr="00F964E2">
              <w:rPr>
                <w:color w:val="006600"/>
              </w:rPr>
              <w:t>Baja</w:t>
            </w:r>
          </w:p>
        </w:tc>
      </w:tr>
      <w:tr w:rsidR="002B3022" w:rsidTr="00F964E2">
        <w:tc>
          <w:tcPr>
            <w:tcW w:w="4082" w:type="dxa"/>
          </w:tcPr>
          <w:p w:rsidR="002B3022" w:rsidRDefault="00995ADE" w:rsidP="002B3022">
            <w:pPr>
              <w:pStyle w:val="NoSpacing"/>
            </w:pPr>
            <w:r>
              <w:t>Ladrillo</w:t>
            </w:r>
          </w:p>
        </w:tc>
        <w:tc>
          <w:tcPr>
            <w:tcW w:w="4025" w:type="dxa"/>
          </w:tcPr>
          <w:p w:rsidR="002B3022" w:rsidRDefault="00995ADE" w:rsidP="002B3022">
            <w:pPr>
              <w:pStyle w:val="NoSpacing"/>
            </w:pPr>
            <w:r>
              <w:t>Paredes interiores y exteriores</w:t>
            </w:r>
          </w:p>
        </w:tc>
        <w:tc>
          <w:tcPr>
            <w:tcW w:w="1814" w:type="dxa"/>
          </w:tcPr>
          <w:p w:rsidR="002B3022" w:rsidRPr="00F964E2" w:rsidRDefault="005C299D" w:rsidP="002B3022">
            <w:pPr>
              <w:pStyle w:val="NoSpacing"/>
              <w:rPr>
                <w:b/>
                <w:color w:val="FF6600"/>
              </w:rPr>
            </w:pPr>
            <w:r w:rsidRPr="00F964E2">
              <w:rPr>
                <w:b/>
                <w:color w:val="FF6600"/>
              </w:rPr>
              <w:t>Media</w:t>
            </w:r>
          </w:p>
        </w:tc>
      </w:tr>
      <w:tr w:rsidR="002B3022" w:rsidTr="00F964E2">
        <w:tc>
          <w:tcPr>
            <w:tcW w:w="4082" w:type="dxa"/>
          </w:tcPr>
          <w:p w:rsidR="002B3022" w:rsidRDefault="00995ADE" w:rsidP="002B3022">
            <w:pPr>
              <w:pStyle w:val="NoSpacing"/>
            </w:pPr>
            <w:r>
              <w:t>Hojas</w:t>
            </w:r>
          </w:p>
        </w:tc>
        <w:tc>
          <w:tcPr>
            <w:tcW w:w="4025" w:type="dxa"/>
          </w:tcPr>
          <w:p w:rsidR="002B3022" w:rsidRDefault="005C299D" w:rsidP="002B3022">
            <w:pPr>
              <w:pStyle w:val="NoSpacing"/>
            </w:pPr>
            <w:r>
              <w:t>Árboles y Plantas</w:t>
            </w:r>
          </w:p>
        </w:tc>
        <w:tc>
          <w:tcPr>
            <w:tcW w:w="1814" w:type="dxa"/>
          </w:tcPr>
          <w:p w:rsidR="002B3022" w:rsidRPr="00F964E2" w:rsidRDefault="005C299D" w:rsidP="002B3022">
            <w:pPr>
              <w:pStyle w:val="NoSpacing"/>
              <w:rPr>
                <w:b/>
                <w:color w:val="FF6600"/>
              </w:rPr>
            </w:pPr>
            <w:r w:rsidRPr="00F964E2">
              <w:rPr>
                <w:b/>
                <w:color w:val="FF6600"/>
              </w:rPr>
              <w:t>Media</w:t>
            </w:r>
          </w:p>
        </w:tc>
      </w:tr>
      <w:tr w:rsidR="002B3022" w:rsidTr="00F964E2">
        <w:tc>
          <w:tcPr>
            <w:tcW w:w="4082" w:type="dxa"/>
          </w:tcPr>
          <w:p w:rsidR="002B3022" w:rsidRDefault="00995ADE" w:rsidP="002B3022">
            <w:pPr>
              <w:pStyle w:val="NoSpacing"/>
            </w:pPr>
            <w:r>
              <w:t>Agua</w:t>
            </w:r>
          </w:p>
        </w:tc>
        <w:tc>
          <w:tcPr>
            <w:tcW w:w="4025" w:type="dxa"/>
          </w:tcPr>
          <w:p w:rsidR="002B3022" w:rsidRDefault="005C299D" w:rsidP="002B3022">
            <w:pPr>
              <w:pStyle w:val="NoSpacing"/>
            </w:pPr>
            <w:r>
              <w:t>Lluvia / Niebla</w:t>
            </w:r>
          </w:p>
        </w:tc>
        <w:tc>
          <w:tcPr>
            <w:tcW w:w="1814" w:type="dxa"/>
          </w:tcPr>
          <w:p w:rsidR="002B3022" w:rsidRPr="00F964E2" w:rsidRDefault="005C299D" w:rsidP="002B3022">
            <w:pPr>
              <w:pStyle w:val="NoSpacing"/>
              <w:rPr>
                <w:color w:val="FF0000"/>
              </w:rPr>
            </w:pPr>
            <w:r w:rsidRPr="00F964E2">
              <w:rPr>
                <w:color w:val="FF0000"/>
              </w:rPr>
              <w:t>Alta</w:t>
            </w:r>
          </w:p>
        </w:tc>
      </w:tr>
      <w:tr w:rsidR="00995ADE" w:rsidTr="00F964E2">
        <w:tc>
          <w:tcPr>
            <w:tcW w:w="4082" w:type="dxa"/>
          </w:tcPr>
          <w:p w:rsidR="00995ADE" w:rsidRDefault="00995ADE" w:rsidP="002B3022">
            <w:pPr>
              <w:pStyle w:val="NoSpacing"/>
            </w:pPr>
            <w:r>
              <w:t>Cerámica</w:t>
            </w:r>
          </w:p>
        </w:tc>
        <w:tc>
          <w:tcPr>
            <w:tcW w:w="4025" w:type="dxa"/>
          </w:tcPr>
          <w:p w:rsidR="00995ADE" w:rsidRDefault="005C299D" w:rsidP="002B3022">
            <w:pPr>
              <w:pStyle w:val="NoSpacing"/>
            </w:pPr>
            <w:r>
              <w:t>Tejas</w:t>
            </w:r>
          </w:p>
        </w:tc>
        <w:tc>
          <w:tcPr>
            <w:tcW w:w="1814" w:type="dxa"/>
          </w:tcPr>
          <w:p w:rsidR="00995ADE" w:rsidRPr="00F964E2" w:rsidRDefault="005C299D" w:rsidP="002B3022">
            <w:pPr>
              <w:pStyle w:val="NoSpacing"/>
              <w:rPr>
                <w:color w:val="FF0000"/>
              </w:rPr>
            </w:pPr>
            <w:r w:rsidRPr="00F964E2">
              <w:rPr>
                <w:color w:val="FF0000"/>
              </w:rPr>
              <w:t>Alta</w:t>
            </w:r>
          </w:p>
        </w:tc>
      </w:tr>
      <w:tr w:rsidR="00995ADE" w:rsidTr="00F964E2">
        <w:tc>
          <w:tcPr>
            <w:tcW w:w="4082" w:type="dxa"/>
          </w:tcPr>
          <w:p w:rsidR="00995ADE" w:rsidRDefault="00995ADE" w:rsidP="002B3022">
            <w:pPr>
              <w:pStyle w:val="NoSpacing"/>
            </w:pPr>
            <w:r>
              <w:t>Papel</w:t>
            </w:r>
          </w:p>
        </w:tc>
        <w:tc>
          <w:tcPr>
            <w:tcW w:w="4025" w:type="dxa"/>
          </w:tcPr>
          <w:p w:rsidR="00995ADE" w:rsidRDefault="005C299D" w:rsidP="002B3022">
            <w:pPr>
              <w:pStyle w:val="NoSpacing"/>
            </w:pPr>
            <w:r>
              <w:t>Rollo de papel</w:t>
            </w:r>
          </w:p>
        </w:tc>
        <w:tc>
          <w:tcPr>
            <w:tcW w:w="1814" w:type="dxa"/>
          </w:tcPr>
          <w:p w:rsidR="00995ADE" w:rsidRPr="00F964E2" w:rsidRDefault="005C299D" w:rsidP="002B3022">
            <w:pPr>
              <w:pStyle w:val="NoSpacing"/>
              <w:rPr>
                <w:color w:val="FF0000"/>
              </w:rPr>
            </w:pPr>
            <w:r w:rsidRPr="00F964E2">
              <w:rPr>
                <w:color w:val="FF0000"/>
              </w:rPr>
              <w:t>Alta</w:t>
            </w:r>
          </w:p>
        </w:tc>
      </w:tr>
      <w:tr w:rsidR="00995ADE" w:rsidTr="00F964E2">
        <w:tc>
          <w:tcPr>
            <w:tcW w:w="4082" w:type="dxa"/>
          </w:tcPr>
          <w:p w:rsidR="00995ADE" w:rsidRDefault="00995ADE" w:rsidP="002B3022">
            <w:pPr>
              <w:pStyle w:val="NoSpacing"/>
            </w:pPr>
            <w:r>
              <w:t>Vidrio con alto contenido en plomo</w:t>
            </w:r>
          </w:p>
        </w:tc>
        <w:tc>
          <w:tcPr>
            <w:tcW w:w="4025" w:type="dxa"/>
          </w:tcPr>
          <w:p w:rsidR="00995ADE" w:rsidRDefault="005C299D" w:rsidP="002B3022">
            <w:pPr>
              <w:pStyle w:val="NoSpacing"/>
            </w:pPr>
            <w:r>
              <w:t>Ventanas</w:t>
            </w:r>
          </w:p>
        </w:tc>
        <w:tc>
          <w:tcPr>
            <w:tcW w:w="1814" w:type="dxa"/>
          </w:tcPr>
          <w:p w:rsidR="00995ADE" w:rsidRPr="00F964E2" w:rsidRDefault="005C299D" w:rsidP="002B3022">
            <w:pPr>
              <w:pStyle w:val="NoSpacing"/>
              <w:rPr>
                <w:color w:val="FF0000"/>
              </w:rPr>
            </w:pPr>
            <w:r w:rsidRPr="00F964E2">
              <w:rPr>
                <w:color w:val="FF0000"/>
              </w:rPr>
              <w:t>Alta</w:t>
            </w:r>
          </w:p>
        </w:tc>
      </w:tr>
      <w:tr w:rsidR="00995ADE" w:rsidTr="00F964E2">
        <w:tc>
          <w:tcPr>
            <w:tcW w:w="4082" w:type="dxa"/>
          </w:tcPr>
          <w:p w:rsidR="00995ADE" w:rsidRDefault="00995ADE" w:rsidP="002B3022">
            <w:pPr>
              <w:pStyle w:val="NoSpacing"/>
            </w:pPr>
            <w:r>
              <w:t>Metal</w:t>
            </w:r>
          </w:p>
        </w:tc>
        <w:tc>
          <w:tcPr>
            <w:tcW w:w="4025" w:type="dxa"/>
          </w:tcPr>
          <w:p w:rsidR="00995ADE" w:rsidRDefault="005C299D" w:rsidP="002B3022">
            <w:pPr>
              <w:pStyle w:val="NoSpacing"/>
            </w:pPr>
            <w:r>
              <w:t>Vigas, Armarios</w:t>
            </w:r>
          </w:p>
        </w:tc>
        <w:tc>
          <w:tcPr>
            <w:tcW w:w="1814" w:type="dxa"/>
            <w:shd w:val="clear" w:color="auto" w:fill="F1CE4D"/>
          </w:tcPr>
          <w:p w:rsidR="00995ADE" w:rsidRPr="00F964E2" w:rsidRDefault="005C299D" w:rsidP="002B3022">
            <w:pPr>
              <w:pStyle w:val="NoSpacing"/>
              <w:rPr>
                <w:color w:val="FF0000"/>
              </w:rPr>
            </w:pPr>
            <w:r w:rsidRPr="00F964E2">
              <w:rPr>
                <w:color w:val="FF0000"/>
              </w:rPr>
              <w:t>Muy alta</w:t>
            </w:r>
          </w:p>
        </w:tc>
      </w:tr>
    </w:tbl>
    <w:p w:rsidR="005C2043" w:rsidRDefault="005C2043" w:rsidP="002B3022">
      <w:pPr>
        <w:pStyle w:val="NoSpacing"/>
      </w:pPr>
      <w:r>
        <w:t>Tabla 2</w:t>
      </w:r>
    </w:p>
    <w:p w:rsidR="005C2043" w:rsidRDefault="005C2043" w:rsidP="002B3022">
      <w:pPr>
        <w:pStyle w:val="NoSpacing"/>
      </w:pPr>
    </w:p>
    <w:p w:rsidR="00111B23" w:rsidRDefault="005C2043" w:rsidP="00111B23">
      <w:pPr>
        <w:pStyle w:val="NoSpacing"/>
        <w:ind w:firstLine="708"/>
        <w:jc w:val="both"/>
        <w:rPr>
          <w:sz w:val="24"/>
          <w:szCs w:val="24"/>
        </w:rPr>
      </w:pPr>
      <w:r>
        <w:rPr>
          <w:sz w:val="24"/>
          <w:szCs w:val="24"/>
        </w:rPr>
        <w:t xml:space="preserve">En las redes inalámbricas, se considera al metal y el agua como absorbentes perfectos, o sea </w:t>
      </w:r>
      <w:r w:rsidR="00E2560A">
        <w:rPr>
          <w:sz w:val="24"/>
          <w:szCs w:val="24"/>
        </w:rPr>
        <w:t>no van a ser atravesados (aunque capas finas de agua podrían permitir que una parte de la potencia pase).</w:t>
      </w:r>
      <w:r w:rsidR="00111B23">
        <w:rPr>
          <w:sz w:val="24"/>
          <w:szCs w:val="24"/>
        </w:rPr>
        <w:t xml:space="preserve"> Cuando hablamos del agua, tenemos que recordar que la misma se encuentra en diferentes formas: </w:t>
      </w:r>
      <w:r w:rsidR="002F57B7">
        <w:rPr>
          <w:sz w:val="24"/>
          <w:szCs w:val="24"/>
        </w:rPr>
        <w:t>Lluvia</w:t>
      </w:r>
      <w:r w:rsidR="00111B23">
        <w:rPr>
          <w:sz w:val="24"/>
          <w:szCs w:val="24"/>
        </w:rPr>
        <w:t xml:space="preserve">, nieblas, vapor y nubes bajas y todas van a estar en el camino de los radioenlaces. </w:t>
      </w:r>
    </w:p>
    <w:p w:rsidR="00111B23" w:rsidRDefault="00111B23" w:rsidP="00111B23">
      <w:pPr>
        <w:pStyle w:val="NoSpacing"/>
        <w:ind w:firstLine="708"/>
        <w:jc w:val="both"/>
        <w:rPr>
          <w:sz w:val="24"/>
          <w:szCs w:val="24"/>
        </w:rPr>
      </w:pPr>
      <w:r>
        <w:rPr>
          <w:sz w:val="24"/>
          <w:szCs w:val="24"/>
        </w:rPr>
        <w:t xml:space="preserve">Existen otros materiales que tienen un efecto </w:t>
      </w:r>
      <w:r w:rsidR="002F57B7">
        <w:rPr>
          <w:sz w:val="24"/>
          <w:szCs w:val="24"/>
        </w:rPr>
        <w:t>más</w:t>
      </w:r>
      <w:r>
        <w:rPr>
          <w:sz w:val="24"/>
          <w:szCs w:val="24"/>
        </w:rPr>
        <w:t xml:space="preserve"> complejo en la absorción de la radiación </w:t>
      </w:r>
      <w:r w:rsidR="002F57B7">
        <w:rPr>
          <w:sz w:val="24"/>
          <w:szCs w:val="24"/>
        </w:rPr>
        <w:t>electromagnética, por ejemplo, la absorción en los arboles y la madera, depende de cuanta cantidad de agua y de otros compuestos químicos contenga.</w:t>
      </w:r>
      <w:r>
        <w:rPr>
          <w:sz w:val="24"/>
          <w:szCs w:val="24"/>
        </w:rPr>
        <w:t xml:space="preserve"> </w:t>
      </w:r>
      <w:r w:rsidR="002F57B7">
        <w:rPr>
          <w:sz w:val="24"/>
          <w:szCs w:val="24"/>
        </w:rPr>
        <w:t xml:space="preserve">Generalmente los plásticos y materiales similares, no absorben mucha energía de radio, pero esto </w:t>
      </w:r>
      <w:r w:rsidR="004C5A26">
        <w:rPr>
          <w:sz w:val="24"/>
          <w:szCs w:val="24"/>
        </w:rPr>
        <w:t>varía</w:t>
      </w:r>
      <w:r w:rsidR="002F57B7">
        <w:rPr>
          <w:sz w:val="24"/>
          <w:szCs w:val="24"/>
        </w:rPr>
        <w:t xml:space="preserve"> dependiendo de la frecuencia y el tipo de material.</w:t>
      </w:r>
    </w:p>
    <w:p w:rsidR="003765BE" w:rsidRDefault="002F57B7" w:rsidP="00111B23">
      <w:pPr>
        <w:pStyle w:val="NoSpacing"/>
        <w:ind w:firstLine="708"/>
        <w:jc w:val="both"/>
        <w:rPr>
          <w:sz w:val="24"/>
          <w:szCs w:val="24"/>
        </w:rPr>
      </w:pPr>
      <w:r>
        <w:rPr>
          <w:sz w:val="24"/>
          <w:szCs w:val="24"/>
        </w:rPr>
        <w:t xml:space="preserve">Otro factor a tener en cuenta son los seres humanos, es decir estamos compuestos mayormente de agua. En lo que </w:t>
      </w:r>
      <w:r w:rsidR="005E3464">
        <w:rPr>
          <w:sz w:val="24"/>
          <w:szCs w:val="24"/>
        </w:rPr>
        <w:t xml:space="preserve">a </w:t>
      </w:r>
      <w:r>
        <w:rPr>
          <w:sz w:val="24"/>
          <w:szCs w:val="24"/>
        </w:rPr>
        <w:t>re</w:t>
      </w:r>
      <w:r w:rsidR="005E3464">
        <w:rPr>
          <w:sz w:val="24"/>
          <w:szCs w:val="24"/>
        </w:rPr>
        <w:t xml:space="preserve">des inalámbricas se refiere, podemos ser descritos como grandes bolsas llenas de agua, con la misma y fuerte absorción. Orientar un punto de acceso en una oficina de forma tal que su </w:t>
      </w:r>
      <w:r w:rsidR="001342E8">
        <w:rPr>
          <w:sz w:val="24"/>
          <w:szCs w:val="24"/>
        </w:rPr>
        <w:t>señal</w:t>
      </w:r>
      <w:r w:rsidR="005E3464">
        <w:rPr>
          <w:sz w:val="24"/>
          <w:szCs w:val="24"/>
        </w:rPr>
        <w:t xml:space="preserve">  traviese muchas personas puede ser un error clave cuando se proyectan redes inalámbricas en oficinas. Lo mismo sucede en club nocturno, café, bibliotecas, e instalaciones externas.</w:t>
      </w:r>
    </w:p>
    <w:p w:rsidR="00E41FB4" w:rsidRDefault="00E41FB4" w:rsidP="00111B23">
      <w:pPr>
        <w:pStyle w:val="NoSpacing"/>
        <w:ind w:firstLine="708"/>
        <w:jc w:val="both"/>
        <w:rPr>
          <w:sz w:val="24"/>
          <w:szCs w:val="24"/>
        </w:rPr>
      </w:pPr>
    </w:p>
    <w:p w:rsidR="00E41FB4" w:rsidRDefault="00E41FB4" w:rsidP="00111B23">
      <w:pPr>
        <w:pStyle w:val="NoSpacing"/>
        <w:ind w:firstLine="708"/>
        <w:jc w:val="both"/>
        <w:rPr>
          <w:sz w:val="24"/>
          <w:szCs w:val="24"/>
        </w:rPr>
      </w:pPr>
    </w:p>
    <w:p w:rsidR="003765BE" w:rsidRDefault="003765BE" w:rsidP="003765BE">
      <w:pPr>
        <w:pStyle w:val="NoSpacing"/>
        <w:jc w:val="both"/>
        <w:rPr>
          <w:sz w:val="24"/>
          <w:szCs w:val="24"/>
        </w:rPr>
      </w:pPr>
    </w:p>
    <w:p w:rsidR="003765BE" w:rsidRDefault="003765BE" w:rsidP="003765BE">
      <w:pPr>
        <w:pStyle w:val="NoSpacing"/>
        <w:numPr>
          <w:ilvl w:val="0"/>
          <w:numId w:val="4"/>
        </w:numPr>
        <w:jc w:val="both"/>
        <w:rPr>
          <w:b/>
          <w:sz w:val="28"/>
          <w:szCs w:val="28"/>
        </w:rPr>
      </w:pPr>
      <w:r w:rsidRPr="003765BE">
        <w:rPr>
          <w:b/>
          <w:sz w:val="28"/>
          <w:szCs w:val="28"/>
        </w:rPr>
        <w:lastRenderedPageBreak/>
        <w:t>Reflexión</w:t>
      </w:r>
      <w:r>
        <w:rPr>
          <w:b/>
          <w:sz w:val="28"/>
          <w:szCs w:val="28"/>
        </w:rPr>
        <w:t>:</w:t>
      </w:r>
    </w:p>
    <w:p w:rsidR="003765BE" w:rsidRDefault="003765BE" w:rsidP="003765BE">
      <w:pPr>
        <w:pStyle w:val="NoSpacing"/>
        <w:jc w:val="both"/>
        <w:rPr>
          <w:b/>
          <w:sz w:val="28"/>
          <w:szCs w:val="28"/>
        </w:rPr>
      </w:pPr>
    </w:p>
    <w:p w:rsidR="00185416" w:rsidRDefault="003765BE" w:rsidP="00185416">
      <w:pPr>
        <w:pStyle w:val="NoSpacing"/>
        <w:ind w:firstLine="708"/>
        <w:jc w:val="both"/>
        <w:rPr>
          <w:sz w:val="24"/>
          <w:szCs w:val="24"/>
        </w:rPr>
      </w:pPr>
      <w:r>
        <w:rPr>
          <w:sz w:val="24"/>
          <w:szCs w:val="24"/>
        </w:rPr>
        <w:t xml:space="preserve">La reflexión de las ondas electromagnéticas ocurre cuando una onda incidente choca con una barrera existente (un objeto) y parte de la potencia incidente no penetra el mismo. Las ondas que no penetran el objeto se reflejan. Debito a que todas las ondas reflejadas permanecen en el mismo medio que las ondas incidentes, sus velocidades son los mismos por lo tanto </w:t>
      </w:r>
      <w:r w:rsidR="00C23768">
        <w:rPr>
          <w:sz w:val="24"/>
          <w:szCs w:val="24"/>
        </w:rPr>
        <w:t>el ángulo de reflexión es igual al ángulo de incidencia.</w:t>
      </w:r>
    </w:p>
    <w:p w:rsidR="00A530BC" w:rsidRDefault="0067003C" w:rsidP="00185416">
      <w:pPr>
        <w:pStyle w:val="NoSpacing"/>
        <w:ind w:firstLine="708"/>
        <w:jc w:val="both"/>
        <w:rPr>
          <w:sz w:val="24"/>
          <w:szCs w:val="24"/>
        </w:rPr>
      </w:pPr>
      <w:r>
        <w:rPr>
          <w:noProof/>
          <w:sz w:val="24"/>
          <w:szCs w:val="24"/>
          <w:lang w:val="en-US"/>
        </w:rPr>
        <mc:AlternateContent>
          <mc:Choice Requires="wpg">
            <w:drawing>
              <wp:anchor distT="0" distB="0" distL="114300" distR="114300" simplePos="0" relativeHeight="251661824" behindDoc="0" locked="0" layoutInCell="1" allowOverlap="1">
                <wp:simplePos x="0" y="0"/>
                <wp:positionH relativeFrom="column">
                  <wp:posOffset>-201930</wp:posOffset>
                </wp:positionH>
                <wp:positionV relativeFrom="paragraph">
                  <wp:posOffset>160655</wp:posOffset>
                </wp:positionV>
                <wp:extent cx="5575300" cy="2746375"/>
                <wp:effectExtent l="7620" t="8255" r="8255" b="7620"/>
                <wp:wrapNone/>
                <wp:docPr id="41"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300" cy="2746375"/>
                          <a:chOff x="857" y="7006"/>
                          <a:chExt cx="10582" cy="6229"/>
                        </a:xfrm>
                      </wpg:grpSpPr>
                      <wps:wsp>
                        <wps:cNvPr id="42" name="Rectangle 222"/>
                        <wps:cNvSpPr>
                          <a:spLocks noChangeArrowheads="1"/>
                        </wps:cNvSpPr>
                        <wps:spPr bwMode="auto">
                          <a:xfrm>
                            <a:off x="857" y="7006"/>
                            <a:ext cx="10582" cy="6229"/>
                          </a:xfrm>
                          <a:prstGeom prst="rect">
                            <a:avLst/>
                          </a:prstGeom>
                          <a:solidFill>
                            <a:srgbClr val="1F497D">
                              <a:alpha val="21001"/>
                            </a:srgbClr>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bodyPr rot="0" vert="horz" wrap="square" lIns="91440" tIns="45720" rIns="91440" bIns="45720" anchor="t" anchorCtr="0" upright="1">
                          <a:noAutofit/>
                        </wps:bodyPr>
                      </wps:wsp>
                      <wpg:grpSp>
                        <wpg:cNvPr id="43" name="Group 234"/>
                        <wpg:cNvGrpSpPr>
                          <a:grpSpLocks/>
                        </wpg:cNvGrpSpPr>
                        <wpg:grpSpPr bwMode="auto">
                          <a:xfrm>
                            <a:off x="1068" y="7880"/>
                            <a:ext cx="9870" cy="4417"/>
                            <a:chOff x="1068" y="7880"/>
                            <a:chExt cx="9870" cy="4417"/>
                          </a:xfrm>
                        </wpg:grpSpPr>
                        <wpg:grpSp>
                          <wpg:cNvPr id="44" name="Group 230"/>
                          <wpg:cNvGrpSpPr>
                            <a:grpSpLocks/>
                          </wpg:cNvGrpSpPr>
                          <wpg:grpSpPr bwMode="auto">
                            <a:xfrm>
                              <a:off x="1068" y="7880"/>
                              <a:ext cx="9870" cy="4417"/>
                              <a:chOff x="1068" y="7880"/>
                              <a:chExt cx="9870" cy="4417"/>
                            </a:xfrm>
                          </wpg:grpSpPr>
                          <wpg:grpSp>
                            <wpg:cNvPr id="45" name="Group 221"/>
                            <wpg:cNvGrpSpPr>
                              <a:grpSpLocks/>
                            </wpg:cNvGrpSpPr>
                            <wpg:grpSpPr bwMode="auto">
                              <a:xfrm>
                                <a:off x="1068" y="7880"/>
                                <a:ext cx="9870" cy="4417"/>
                                <a:chOff x="1068" y="7880"/>
                                <a:chExt cx="9870" cy="4417"/>
                              </a:xfrm>
                            </wpg:grpSpPr>
                            <wps:wsp>
                              <wps:cNvPr id="46" name="Freeform 198"/>
                              <wps:cNvSpPr>
                                <a:spLocks/>
                              </wps:cNvSpPr>
                              <wps:spPr bwMode="auto">
                                <a:xfrm>
                                  <a:off x="1343" y="11035"/>
                                  <a:ext cx="9595" cy="1262"/>
                                </a:xfrm>
                                <a:custGeom>
                                  <a:avLst/>
                                  <a:gdLst>
                                    <a:gd name="T0" fmla="*/ 389 w 9595"/>
                                    <a:gd name="T1" fmla="*/ 1165 h 1262"/>
                                    <a:gd name="T2" fmla="*/ 712 w 9595"/>
                                    <a:gd name="T3" fmla="*/ 1181 h 1262"/>
                                    <a:gd name="T4" fmla="*/ 825 w 9595"/>
                                    <a:gd name="T5" fmla="*/ 1084 h 1262"/>
                                    <a:gd name="T6" fmla="*/ 906 w 9595"/>
                                    <a:gd name="T7" fmla="*/ 1003 h 1262"/>
                                    <a:gd name="T8" fmla="*/ 922 w 9595"/>
                                    <a:gd name="T9" fmla="*/ 744 h 1262"/>
                                    <a:gd name="T10" fmla="*/ 1165 w 9595"/>
                                    <a:gd name="T11" fmla="*/ 485 h 1262"/>
                                    <a:gd name="T12" fmla="*/ 1424 w 9595"/>
                                    <a:gd name="T13" fmla="*/ 242 h 1262"/>
                                    <a:gd name="T14" fmla="*/ 1505 w 9595"/>
                                    <a:gd name="T15" fmla="*/ 161 h 1262"/>
                                    <a:gd name="T16" fmla="*/ 1699 w 9595"/>
                                    <a:gd name="T17" fmla="*/ 97 h 1262"/>
                                    <a:gd name="T18" fmla="*/ 2023 w 9595"/>
                                    <a:gd name="T19" fmla="*/ 242 h 1262"/>
                                    <a:gd name="T20" fmla="*/ 2071 w 9595"/>
                                    <a:gd name="T21" fmla="*/ 404 h 1262"/>
                                    <a:gd name="T22" fmla="*/ 2265 w 9595"/>
                                    <a:gd name="T23" fmla="*/ 1084 h 1262"/>
                                    <a:gd name="T24" fmla="*/ 2524 w 9595"/>
                                    <a:gd name="T25" fmla="*/ 1181 h 1262"/>
                                    <a:gd name="T26" fmla="*/ 2735 w 9595"/>
                                    <a:gd name="T27" fmla="*/ 1165 h 1262"/>
                                    <a:gd name="T28" fmla="*/ 2896 w 9595"/>
                                    <a:gd name="T29" fmla="*/ 1051 h 1262"/>
                                    <a:gd name="T30" fmla="*/ 3026 w 9595"/>
                                    <a:gd name="T31" fmla="*/ 987 h 1262"/>
                                    <a:gd name="T32" fmla="*/ 3123 w 9595"/>
                                    <a:gd name="T33" fmla="*/ 889 h 1262"/>
                                    <a:gd name="T34" fmla="*/ 3252 w 9595"/>
                                    <a:gd name="T35" fmla="*/ 534 h 1262"/>
                                    <a:gd name="T36" fmla="*/ 3608 w 9595"/>
                                    <a:gd name="T37" fmla="*/ 550 h 1262"/>
                                    <a:gd name="T38" fmla="*/ 3689 w 9595"/>
                                    <a:gd name="T39" fmla="*/ 388 h 1262"/>
                                    <a:gd name="T40" fmla="*/ 3916 w 9595"/>
                                    <a:gd name="T41" fmla="*/ 129 h 1262"/>
                                    <a:gd name="T42" fmla="*/ 4158 w 9595"/>
                                    <a:gd name="T43" fmla="*/ 0 h 1262"/>
                                    <a:gd name="T44" fmla="*/ 4369 w 9595"/>
                                    <a:gd name="T45" fmla="*/ 113 h 1262"/>
                                    <a:gd name="T46" fmla="*/ 4579 w 9595"/>
                                    <a:gd name="T47" fmla="*/ 776 h 1262"/>
                                    <a:gd name="T48" fmla="*/ 4773 w 9595"/>
                                    <a:gd name="T49" fmla="*/ 1019 h 1262"/>
                                    <a:gd name="T50" fmla="*/ 5145 w 9595"/>
                                    <a:gd name="T51" fmla="*/ 1262 h 1262"/>
                                    <a:gd name="T52" fmla="*/ 5485 w 9595"/>
                                    <a:gd name="T53" fmla="*/ 1229 h 1262"/>
                                    <a:gd name="T54" fmla="*/ 6456 w 9595"/>
                                    <a:gd name="T55" fmla="*/ 1245 h 1262"/>
                                    <a:gd name="T56" fmla="*/ 6877 w 9595"/>
                                    <a:gd name="T57" fmla="*/ 1197 h 1262"/>
                                    <a:gd name="T58" fmla="*/ 7427 w 9595"/>
                                    <a:gd name="T59" fmla="*/ 1084 h 1262"/>
                                    <a:gd name="T60" fmla="*/ 7669 w 9595"/>
                                    <a:gd name="T61" fmla="*/ 889 h 1262"/>
                                    <a:gd name="T62" fmla="*/ 7831 w 9595"/>
                                    <a:gd name="T63" fmla="*/ 566 h 1262"/>
                                    <a:gd name="T64" fmla="*/ 7928 w 9595"/>
                                    <a:gd name="T65" fmla="*/ 453 h 1262"/>
                                    <a:gd name="T66" fmla="*/ 8090 w 9595"/>
                                    <a:gd name="T67" fmla="*/ 339 h 1262"/>
                                    <a:gd name="T68" fmla="*/ 8268 w 9595"/>
                                    <a:gd name="T69" fmla="*/ 517 h 1262"/>
                                    <a:gd name="T70" fmla="*/ 8365 w 9595"/>
                                    <a:gd name="T71" fmla="*/ 566 h 1262"/>
                                    <a:gd name="T72" fmla="*/ 8446 w 9595"/>
                                    <a:gd name="T73" fmla="*/ 695 h 1262"/>
                                    <a:gd name="T74" fmla="*/ 8624 w 9595"/>
                                    <a:gd name="T75" fmla="*/ 889 h 1262"/>
                                    <a:gd name="T76" fmla="*/ 8737 w 9595"/>
                                    <a:gd name="T77" fmla="*/ 1051 h 1262"/>
                                    <a:gd name="T78" fmla="*/ 9126 w 9595"/>
                                    <a:gd name="T79" fmla="*/ 1100 h 1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595" h="1262">
                                      <a:moveTo>
                                        <a:pt x="0" y="1116"/>
                                      </a:moveTo>
                                      <a:cubicBezTo>
                                        <a:pt x="125" y="1157"/>
                                        <a:pt x="260" y="1142"/>
                                        <a:pt x="389" y="1165"/>
                                      </a:cubicBezTo>
                                      <a:cubicBezTo>
                                        <a:pt x="443" y="1175"/>
                                        <a:pt x="550" y="1197"/>
                                        <a:pt x="550" y="1197"/>
                                      </a:cubicBezTo>
                                      <a:cubicBezTo>
                                        <a:pt x="604" y="1192"/>
                                        <a:pt x="661" y="1199"/>
                                        <a:pt x="712" y="1181"/>
                                      </a:cubicBezTo>
                                      <a:cubicBezTo>
                                        <a:pt x="741" y="1171"/>
                                        <a:pt x="752" y="1133"/>
                                        <a:pt x="777" y="1116"/>
                                      </a:cubicBezTo>
                                      <a:cubicBezTo>
                                        <a:pt x="793" y="1105"/>
                                        <a:pt x="809" y="1095"/>
                                        <a:pt x="825" y="1084"/>
                                      </a:cubicBezTo>
                                      <a:cubicBezTo>
                                        <a:pt x="836" y="1068"/>
                                        <a:pt x="844" y="1049"/>
                                        <a:pt x="858" y="1035"/>
                                      </a:cubicBezTo>
                                      <a:cubicBezTo>
                                        <a:pt x="872" y="1021"/>
                                        <a:pt x="900" y="1021"/>
                                        <a:pt x="906" y="1003"/>
                                      </a:cubicBezTo>
                                      <a:cubicBezTo>
                                        <a:pt x="913" y="982"/>
                                        <a:pt x="895" y="960"/>
                                        <a:pt x="890" y="938"/>
                                      </a:cubicBezTo>
                                      <a:cubicBezTo>
                                        <a:pt x="897" y="873"/>
                                        <a:pt x="884" y="797"/>
                                        <a:pt x="922" y="744"/>
                                      </a:cubicBezTo>
                                      <a:cubicBezTo>
                                        <a:pt x="955" y="698"/>
                                        <a:pt x="1012" y="655"/>
                                        <a:pt x="1052" y="614"/>
                                      </a:cubicBezTo>
                                      <a:cubicBezTo>
                                        <a:pt x="1223" y="437"/>
                                        <a:pt x="1037" y="570"/>
                                        <a:pt x="1165" y="485"/>
                                      </a:cubicBezTo>
                                      <a:cubicBezTo>
                                        <a:pt x="1260" y="344"/>
                                        <a:pt x="1102" y="565"/>
                                        <a:pt x="1295" y="372"/>
                                      </a:cubicBezTo>
                                      <a:cubicBezTo>
                                        <a:pt x="1338" y="329"/>
                                        <a:pt x="1381" y="285"/>
                                        <a:pt x="1424" y="242"/>
                                      </a:cubicBezTo>
                                      <a:cubicBezTo>
                                        <a:pt x="1440" y="226"/>
                                        <a:pt x="1457" y="210"/>
                                        <a:pt x="1473" y="194"/>
                                      </a:cubicBezTo>
                                      <a:cubicBezTo>
                                        <a:pt x="1484" y="183"/>
                                        <a:pt x="1490" y="166"/>
                                        <a:pt x="1505" y="161"/>
                                      </a:cubicBezTo>
                                      <a:cubicBezTo>
                                        <a:pt x="1554" y="145"/>
                                        <a:pt x="1602" y="129"/>
                                        <a:pt x="1651" y="113"/>
                                      </a:cubicBezTo>
                                      <a:cubicBezTo>
                                        <a:pt x="1667" y="108"/>
                                        <a:pt x="1699" y="97"/>
                                        <a:pt x="1699" y="97"/>
                                      </a:cubicBezTo>
                                      <a:cubicBezTo>
                                        <a:pt x="1780" y="102"/>
                                        <a:pt x="1863" y="95"/>
                                        <a:pt x="1942" y="113"/>
                                      </a:cubicBezTo>
                                      <a:cubicBezTo>
                                        <a:pt x="1947" y="114"/>
                                        <a:pt x="2003" y="222"/>
                                        <a:pt x="2023" y="242"/>
                                      </a:cubicBezTo>
                                      <a:cubicBezTo>
                                        <a:pt x="2028" y="264"/>
                                        <a:pt x="2033" y="286"/>
                                        <a:pt x="2039" y="307"/>
                                      </a:cubicBezTo>
                                      <a:cubicBezTo>
                                        <a:pt x="2049" y="340"/>
                                        <a:pt x="2071" y="404"/>
                                        <a:pt x="2071" y="404"/>
                                      </a:cubicBezTo>
                                      <a:cubicBezTo>
                                        <a:pt x="2086" y="573"/>
                                        <a:pt x="2103" y="761"/>
                                        <a:pt x="2201" y="906"/>
                                      </a:cubicBezTo>
                                      <a:cubicBezTo>
                                        <a:pt x="2204" y="915"/>
                                        <a:pt x="2253" y="1069"/>
                                        <a:pt x="2265" y="1084"/>
                                      </a:cubicBezTo>
                                      <a:cubicBezTo>
                                        <a:pt x="2276" y="1097"/>
                                        <a:pt x="2298" y="1095"/>
                                        <a:pt x="2314" y="1100"/>
                                      </a:cubicBezTo>
                                      <a:cubicBezTo>
                                        <a:pt x="2379" y="1143"/>
                                        <a:pt x="2450" y="1156"/>
                                        <a:pt x="2524" y="1181"/>
                                      </a:cubicBezTo>
                                      <a:cubicBezTo>
                                        <a:pt x="2540" y="1186"/>
                                        <a:pt x="2573" y="1197"/>
                                        <a:pt x="2573" y="1197"/>
                                      </a:cubicBezTo>
                                      <a:cubicBezTo>
                                        <a:pt x="2578" y="1196"/>
                                        <a:pt x="2717" y="1183"/>
                                        <a:pt x="2735" y="1165"/>
                                      </a:cubicBezTo>
                                      <a:cubicBezTo>
                                        <a:pt x="2817" y="1083"/>
                                        <a:pt x="2669" y="1142"/>
                                        <a:pt x="2799" y="1084"/>
                                      </a:cubicBezTo>
                                      <a:cubicBezTo>
                                        <a:pt x="2830" y="1070"/>
                                        <a:pt x="2896" y="1051"/>
                                        <a:pt x="2896" y="1051"/>
                                      </a:cubicBezTo>
                                      <a:cubicBezTo>
                                        <a:pt x="2907" y="1040"/>
                                        <a:pt x="2915" y="1026"/>
                                        <a:pt x="2929" y="1019"/>
                                      </a:cubicBezTo>
                                      <a:cubicBezTo>
                                        <a:pt x="2960" y="1004"/>
                                        <a:pt x="3026" y="987"/>
                                        <a:pt x="3026" y="987"/>
                                      </a:cubicBezTo>
                                      <a:cubicBezTo>
                                        <a:pt x="3048" y="965"/>
                                        <a:pt x="3069" y="944"/>
                                        <a:pt x="3091" y="922"/>
                                      </a:cubicBezTo>
                                      <a:cubicBezTo>
                                        <a:pt x="3102" y="911"/>
                                        <a:pt x="3123" y="889"/>
                                        <a:pt x="3123" y="889"/>
                                      </a:cubicBezTo>
                                      <a:cubicBezTo>
                                        <a:pt x="3157" y="786"/>
                                        <a:pt x="3118" y="668"/>
                                        <a:pt x="3155" y="566"/>
                                      </a:cubicBezTo>
                                      <a:cubicBezTo>
                                        <a:pt x="3167" y="534"/>
                                        <a:pt x="3252" y="534"/>
                                        <a:pt x="3252" y="534"/>
                                      </a:cubicBezTo>
                                      <a:cubicBezTo>
                                        <a:pt x="3345" y="545"/>
                                        <a:pt x="3400" y="536"/>
                                        <a:pt x="3463" y="598"/>
                                      </a:cubicBezTo>
                                      <a:cubicBezTo>
                                        <a:pt x="3509" y="590"/>
                                        <a:pt x="3574" y="593"/>
                                        <a:pt x="3608" y="550"/>
                                      </a:cubicBezTo>
                                      <a:cubicBezTo>
                                        <a:pt x="3619" y="537"/>
                                        <a:pt x="3616" y="516"/>
                                        <a:pt x="3624" y="501"/>
                                      </a:cubicBezTo>
                                      <a:cubicBezTo>
                                        <a:pt x="3644" y="462"/>
                                        <a:pt x="3663" y="423"/>
                                        <a:pt x="3689" y="388"/>
                                      </a:cubicBezTo>
                                      <a:cubicBezTo>
                                        <a:pt x="3707" y="363"/>
                                        <a:pt x="3740" y="350"/>
                                        <a:pt x="3754" y="323"/>
                                      </a:cubicBezTo>
                                      <a:cubicBezTo>
                                        <a:pt x="3796" y="238"/>
                                        <a:pt x="3836" y="181"/>
                                        <a:pt x="3916" y="129"/>
                                      </a:cubicBezTo>
                                      <a:cubicBezTo>
                                        <a:pt x="3974" y="41"/>
                                        <a:pt x="3956" y="60"/>
                                        <a:pt x="4061" y="32"/>
                                      </a:cubicBezTo>
                                      <a:cubicBezTo>
                                        <a:pt x="4094" y="23"/>
                                        <a:pt x="4158" y="0"/>
                                        <a:pt x="4158" y="0"/>
                                      </a:cubicBezTo>
                                      <a:cubicBezTo>
                                        <a:pt x="4207" y="5"/>
                                        <a:pt x="4256" y="4"/>
                                        <a:pt x="4304" y="16"/>
                                      </a:cubicBezTo>
                                      <a:cubicBezTo>
                                        <a:pt x="4373" y="33"/>
                                        <a:pt x="4347" y="60"/>
                                        <a:pt x="4369" y="113"/>
                                      </a:cubicBezTo>
                                      <a:cubicBezTo>
                                        <a:pt x="4383" y="147"/>
                                        <a:pt x="4408" y="169"/>
                                        <a:pt x="4433" y="194"/>
                                      </a:cubicBezTo>
                                      <a:cubicBezTo>
                                        <a:pt x="4498" y="385"/>
                                        <a:pt x="4516" y="585"/>
                                        <a:pt x="4579" y="776"/>
                                      </a:cubicBezTo>
                                      <a:cubicBezTo>
                                        <a:pt x="4584" y="792"/>
                                        <a:pt x="4599" y="869"/>
                                        <a:pt x="4611" y="889"/>
                                      </a:cubicBezTo>
                                      <a:cubicBezTo>
                                        <a:pt x="4635" y="928"/>
                                        <a:pt x="4733" y="992"/>
                                        <a:pt x="4773" y="1019"/>
                                      </a:cubicBezTo>
                                      <a:cubicBezTo>
                                        <a:pt x="4796" y="1089"/>
                                        <a:pt x="4875" y="1198"/>
                                        <a:pt x="4951" y="1213"/>
                                      </a:cubicBezTo>
                                      <a:cubicBezTo>
                                        <a:pt x="5018" y="1226"/>
                                        <a:pt x="5081" y="1239"/>
                                        <a:pt x="5145" y="1262"/>
                                      </a:cubicBezTo>
                                      <a:cubicBezTo>
                                        <a:pt x="5242" y="1256"/>
                                        <a:pt x="5340" y="1254"/>
                                        <a:pt x="5437" y="1245"/>
                                      </a:cubicBezTo>
                                      <a:cubicBezTo>
                                        <a:pt x="5454" y="1243"/>
                                        <a:pt x="5468" y="1228"/>
                                        <a:pt x="5485" y="1229"/>
                                      </a:cubicBezTo>
                                      <a:cubicBezTo>
                                        <a:pt x="5540" y="1233"/>
                                        <a:pt x="5647" y="1262"/>
                                        <a:pt x="5647" y="1262"/>
                                      </a:cubicBezTo>
                                      <a:cubicBezTo>
                                        <a:pt x="5917" y="1256"/>
                                        <a:pt x="6186" y="1254"/>
                                        <a:pt x="6456" y="1245"/>
                                      </a:cubicBezTo>
                                      <a:cubicBezTo>
                                        <a:pt x="6531" y="1243"/>
                                        <a:pt x="6607" y="1238"/>
                                        <a:pt x="6682" y="1229"/>
                                      </a:cubicBezTo>
                                      <a:cubicBezTo>
                                        <a:pt x="6747" y="1222"/>
                                        <a:pt x="6877" y="1197"/>
                                        <a:pt x="6877" y="1197"/>
                                      </a:cubicBezTo>
                                      <a:cubicBezTo>
                                        <a:pt x="7031" y="1146"/>
                                        <a:pt x="6940" y="1168"/>
                                        <a:pt x="7152" y="1148"/>
                                      </a:cubicBezTo>
                                      <a:cubicBezTo>
                                        <a:pt x="7241" y="1118"/>
                                        <a:pt x="7335" y="1099"/>
                                        <a:pt x="7427" y="1084"/>
                                      </a:cubicBezTo>
                                      <a:cubicBezTo>
                                        <a:pt x="7511" y="1054"/>
                                        <a:pt x="7521" y="999"/>
                                        <a:pt x="7605" y="970"/>
                                      </a:cubicBezTo>
                                      <a:cubicBezTo>
                                        <a:pt x="7624" y="941"/>
                                        <a:pt x="7654" y="920"/>
                                        <a:pt x="7669" y="889"/>
                                      </a:cubicBezTo>
                                      <a:cubicBezTo>
                                        <a:pt x="7721" y="784"/>
                                        <a:pt x="7698" y="746"/>
                                        <a:pt x="7783" y="663"/>
                                      </a:cubicBezTo>
                                      <a:cubicBezTo>
                                        <a:pt x="7824" y="539"/>
                                        <a:pt x="7769" y="692"/>
                                        <a:pt x="7831" y="566"/>
                                      </a:cubicBezTo>
                                      <a:cubicBezTo>
                                        <a:pt x="7839" y="551"/>
                                        <a:pt x="7838" y="532"/>
                                        <a:pt x="7847" y="517"/>
                                      </a:cubicBezTo>
                                      <a:cubicBezTo>
                                        <a:pt x="7864" y="489"/>
                                        <a:pt x="7905" y="472"/>
                                        <a:pt x="7928" y="453"/>
                                      </a:cubicBezTo>
                                      <a:cubicBezTo>
                                        <a:pt x="7955" y="431"/>
                                        <a:pt x="7964" y="390"/>
                                        <a:pt x="7993" y="372"/>
                                      </a:cubicBezTo>
                                      <a:cubicBezTo>
                                        <a:pt x="8022" y="354"/>
                                        <a:pt x="8090" y="339"/>
                                        <a:pt x="8090" y="339"/>
                                      </a:cubicBezTo>
                                      <a:cubicBezTo>
                                        <a:pt x="8249" y="498"/>
                                        <a:pt x="8079" y="336"/>
                                        <a:pt x="8203" y="436"/>
                                      </a:cubicBezTo>
                                      <a:cubicBezTo>
                                        <a:pt x="8230" y="458"/>
                                        <a:pt x="8241" y="495"/>
                                        <a:pt x="8268" y="517"/>
                                      </a:cubicBezTo>
                                      <a:cubicBezTo>
                                        <a:pt x="8281" y="528"/>
                                        <a:pt x="8302" y="526"/>
                                        <a:pt x="8317" y="534"/>
                                      </a:cubicBezTo>
                                      <a:cubicBezTo>
                                        <a:pt x="8334" y="543"/>
                                        <a:pt x="8349" y="555"/>
                                        <a:pt x="8365" y="566"/>
                                      </a:cubicBezTo>
                                      <a:cubicBezTo>
                                        <a:pt x="8405" y="686"/>
                                        <a:pt x="8346" y="543"/>
                                        <a:pt x="8430" y="647"/>
                                      </a:cubicBezTo>
                                      <a:cubicBezTo>
                                        <a:pt x="8441" y="660"/>
                                        <a:pt x="8436" y="682"/>
                                        <a:pt x="8446" y="695"/>
                                      </a:cubicBezTo>
                                      <a:cubicBezTo>
                                        <a:pt x="8469" y="726"/>
                                        <a:pt x="8527" y="776"/>
                                        <a:pt x="8527" y="776"/>
                                      </a:cubicBezTo>
                                      <a:cubicBezTo>
                                        <a:pt x="8550" y="847"/>
                                        <a:pt x="8551" y="865"/>
                                        <a:pt x="8624" y="889"/>
                                      </a:cubicBezTo>
                                      <a:cubicBezTo>
                                        <a:pt x="8646" y="911"/>
                                        <a:pt x="8667" y="932"/>
                                        <a:pt x="8689" y="954"/>
                                      </a:cubicBezTo>
                                      <a:cubicBezTo>
                                        <a:pt x="8715" y="980"/>
                                        <a:pt x="8714" y="1023"/>
                                        <a:pt x="8737" y="1051"/>
                                      </a:cubicBezTo>
                                      <a:cubicBezTo>
                                        <a:pt x="8747" y="1063"/>
                                        <a:pt x="8755" y="1082"/>
                                        <a:pt x="8770" y="1084"/>
                                      </a:cubicBezTo>
                                      <a:cubicBezTo>
                                        <a:pt x="8888" y="1099"/>
                                        <a:pt x="9007" y="1095"/>
                                        <a:pt x="9126" y="1100"/>
                                      </a:cubicBezTo>
                                      <a:cubicBezTo>
                                        <a:pt x="9311" y="1192"/>
                                        <a:pt x="9166" y="1132"/>
                                        <a:pt x="9595" y="11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utoShape 199"/>
                              <wps:cNvCnPr>
                                <a:cxnSpLocks noChangeShapeType="1"/>
                              </wps:cNvCnPr>
                              <wps:spPr bwMode="auto">
                                <a:xfrm>
                                  <a:off x="1068" y="9142"/>
                                  <a:ext cx="987" cy="8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200"/>
                              <wps:cNvCnPr>
                                <a:cxnSpLocks noChangeShapeType="1"/>
                              </wps:cNvCnPr>
                              <wps:spPr bwMode="auto">
                                <a:xfrm>
                                  <a:off x="2055" y="10015"/>
                                  <a:ext cx="2152" cy="20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201"/>
                              <wps:cNvCnPr>
                                <a:cxnSpLocks noChangeShapeType="1"/>
                              </wps:cNvCnPr>
                              <wps:spPr bwMode="auto">
                                <a:xfrm flipV="1">
                                  <a:off x="3252" y="10776"/>
                                  <a:ext cx="65"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202"/>
                              <wps:cNvCnPr>
                                <a:cxnSpLocks noChangeShapeType="1"/>
                              </wps:cNvCnPr>
                              <wps:spPr bwMode="auto">
                                <a:xfrm flipH="1" flipV="1">
                                  <a:off x="2734" y="10954"/>
                                  <a:ext cx="518" cy="1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203"/>
                              <wps:cNvCnPr>
                                <a:cxnSpLocks noChangeShapeType="1"/>
                              </wps:cNvCnPr>
                              <wps:spPr bwMode="auto">
                                <a:xfrm flipV="1">
                                  <a:off x="3252" y="11035"/>
                                  <a:ext cx="437" cy="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207"/>
                              <wps:cNvCnPr>
                                <a:cxnSpLocks noChangeShapeType="1"/>
                              </wps:cNvCnPr>
                              <wps:spPr bwMode="auto">
                                <a:xfrm>
                                  <a:off x="2233" y="8899"/>
                                  <a:ext cx="501" cy="4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208"/>
                              <wps:cNvCnPr>
                                <a:cxnSpLocks noChangeShapeType="1"/>
                              </wps:cNvCnPr>
                              <wps:spPr bwMode="auto">
                                <a:xfrm>
                                  <a:off x="2734" y="9368"/>
                                  <a:ext cx="2217" cy="21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209"/>
                              <wps:cNvCnPr>
                                <a:cxnSpLocks noChangeShapeType="1"/>
                              </wps:cNvCnPr>
                              <wps:spPr bwMode="auto">
                                <a:xfrm flipH="1" flipV="1">
                                  <a:off x="4742" y="10858"/>
                                  <a:ext cx="209" cy="6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210"/>
                              <wps:cNvCnPr>
                                <a:cxnSpLocks noChangeShapeType="1"/>
                              </wps:cNvCnPr>
                              <wps:spPr bwMode="auto">
                                <a:xfrm flipH="1" flipV="1">
                                  <a:off x="4644" y="11293"/>
                                  <a:ext cx="307" cy="1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211"/>
                              <wps:cNvCnPr>
                                <a:cxnSpLocks noChangeShapeType="1"/>
                              </wps:cNvCnPr>
                              <wps:spPr bwMode="auto">
                                <a:xfrm flipH="1">
                                  <a:off x="4644" y="11471"/>
                                  <a:ext cx="30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212"/>
                              <wps:cNvCnPr>
                                <a:cxnSpLocks noChangeShapeType="1"/>
                              </wps:cNvCnPr>
                              <wps:spPr bwMode="auto">
                                <a:xfrm>
                                  <a:off x="4644" y="10015"/>
                                  <a:ext cx="988" cy="1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13"/>
                              <wps:cNvCnPr>
                                <a:cxnSpLocks noChangeShapeType="1"/>
                              </wps:cNvCnPr>
                              <wps:spPr bwMode="auto">
                                <a:xfrm flipV="1">
                                  <a:off x="5632" y="10695"/>
                                  <a:ext cx="195"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214"/>
                              <wps:cNvCnPr>
                                <a:cxnSpLocks noChangeShapeType="1"/>
                              </wps:cNvCnPr>
                              <wps:spPr bwMode="auto">
                                <a:xfrm flipH="1" flipV="1">
                                  <a:off x="5503" y="10598"/>
                                  <a:ext cx="129" cy="4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215"/>
                              <wps:cNvCnPr>
                                <a:cxnSpLocks noChangeShapeType="1"/>
                              </wps:cNvCnPr>
                              <wps:spPr bwMode="auto">
                                <a:xfrm flipH="1" flipV="1">
                                  <a:off x="6456" y="11585"/>
                                  <a:ext cx="987" cy="7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16"/>
                              <wps:cNvCnPr>
                                <a:cxnSpLocks noChangeShapeType="1"/>
                              </wps:cNvCnPr>
                              <wps:spPr bwMode="auto">
                                <a:xfrm flipV="1">
                                  <a:off x="7443" y="11908"/>
                                  <a:ext cx="405" cy="3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217"/>
                              <wps:cNvCnPr>
                                <a:cxnSpLocks noChangeShapeType="1"/>
                              </wps:cNvCnPr>
                              <wps:spPr bwMode="auto">
                                <a:xfrm flipV="1">
                                  <a:off x="7443" y="11908"/>
                                  <a:ext cx="0" cy="3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218"/>
                              <wps:cNvCnPr>
                                <a:cxnSpLocks noChangeShapeType="1"/>
                              </wps:cNvCnPr>
                              <wps:spPr bwMode="auto">
                                <a:xfrm flipH="1" flipV="1">
                                  <a:off x="6796" y="12054"/>
                                  <a:ext cx="647" cy="2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AutoShape 219"/>
                              <wps:cNvCnPr>
                                <a:cxnSpLocks noChangeShapeType="1"/>
                              </wps:cNvCnPr>
                              <wps:spPr bwMode="auto">
                                <a:xfrm>
                                  <a:off x="3171" y="7880"/>
                                  <a:ext cx="340" cy="2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AutoShape 220"/>
                              <wps:cNvCnPr>
                                <a:cxnSpLocks noChangeShapeType="1"/>
                              </wps:cNvCnPr>
                              <wps:spPr bwMode="auto">
                                <a:xfrm>
                                  <a:off x="3511" y="8106"/>
                                  <a:ext cx="5501" cy="38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2" name="AutoShape 223"/>
                            <wps:cNvCnPr>
                              <a:cxnSpLocks noChangeShapeType="1"/>
                            </wps:cNvCnPr>
                            <wps:spPr bwMode="auto">
                              <a:xfrm flipV="1">
                                <a:off x="1521" y="7880"/>
                                <a:ext cx="2589" cy="271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224"/>
                            <wps:cNvCnPr>
                              <a:cxnSpLocks noChangeShapeType="1"/>
                            </wps:cNvCnPr>
                            <wps:spPr bwMode="auto">
                              <a:xfrm>
                                <a:off x="6796" y="8753"/>
                                <a:ext cx="4061" cy="34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226"/>
                            <wps:cNvCnPr>
                              <a:cxnSpLocks noChangeShapeType="1"/>
                            </wps:cNvCnPr>
                            <wps:spPr bwMode="auto">
                              <a:xfrm flipV="1">
                                <a:off x="3689" y="9142"/>
                                <a:ext cx="3608" cy="2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AutoShape 227"/>
                            <wps:cNvCnPr>
                              <a:cxnSpLocks noChangeShapeType="1"/>
                            </wps:cNvCnPr>
                            <wps:spPr bwMode="auto">
                              <a:xfrm flipV="1">
                                <a:off x="7297" y="8656"/>
                                <a:ext cx="728" cy="4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AutoShape 228"/>
                            <wps:cNvCnPr>
                              <a:cxnSpLocks noChangeShapeType="1"/>
                            </wps:cNvCnPr>
                            <wps:spPr bwMode="auto">
                              <a:xfrm flipV="1">
                                <a:off x="8608" y="10598"/>
                                <a:ext cx="404" cy="4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229"/>
                            <wps:cNvCnPr>
                              <a:cxnSpLocks noChangeShapeType="1"/>
                            </wps:cNvCnPr>
                            <wps:spPr bwMode="auto">
                              <a:xfrm flipV="1">
                                <a:off x="9012" y="10145"/>
                                <a:ext cx="405" cy="4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9" name="AutoShape 231"/>
                          <wps:cNvCnPr>
                            <a:cxnSpLocks noChangeShapeType="1"/>
                          </wps:cNvCnPr>
                          <wps:spPr bwMode="auto">
                            <a:xfrm flipV="1">
                              <a:off x="9012" y="11293"/>
                              <a:ext cx="0" cy="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AutoShape 232"/>
                          <wps:cNvCnPr>
                            <a:cxnSpLocks noChangeShapeType="1"/>
                          </wps:cNvCnPr>
                          <wps:spPr bwMode="auto">
                            <a:xfrm flipH="1">
                              <a:off x="8608" y="11908"/>
                              <a:ext cx="40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AutoShape 233"/>
                          <wps:cNvCnPr>
                            <a:cxnSpLocks noChangeShapeType="1"/>
                          </wps:cNvCnPr>
                          <wps:spPr bwMode="auto">
                            <a:xfrm flipH="1" flipV="1">
                              <a:off x="8608" y="11293"/>
                              <a:ext cx="404" cy="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35" o:spid="_x0000_s1026" style="position:absolute;margin-left:-15.9pt;margin-top:12.65pt;width:439pt;height:216.25pt;z-index:251661824" coordorigin="857,7006" coordsize="10582,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FiLBQAANCQAAAOAAAAZHJzL2Uyb0RvYy54bWzsXV1vYzeSfV9g/oOgxwEcX/LyfhlxBkm7&#10;nV0guzvY6d3327JsCSNLGknd7sxi//ueYhWvyCvRopK23J5RHjo2RZGsDxZPFavo7//05XE2+Dxe&#10;raeL+fVQfZcNB+P5aHE3nT9cD//7w+1FPRysN+38rp0t5uPr4a/j9fBPP/zhX75/Wl6N9WKymN2N&#10;VwMMMl9fPS2vh5PNZnl1ebkeTcaP7fq7xXI8x4f3i9Vju8Gvq4fLu1X7hNEfZ5c6y8rLp8Xqbrla&#10;jMbrNVpv+MPhD3b8+/vxaPOf9/fr8WYwux5ibRv778r++5H+vfzh+/bqYdUuJ9ORLKP9Dat4bKdz&#10;TNoNddNu2sGn1XRnqMfpaLVYL+43340Wj5eL+/vpaGxpADUq61Hz82rxaWlpebh6elh2bAJre3z6&#10;zcOO/uPzn1eD6d310KjhYN4+QkZ22oHOC+LO0/LhCp1+Xi3/svzziknEj78sRn9d4+PL/uf0+wN3&#10;Hnx8+vfFHQZsP20Wljtf7lePNAToHnyxQvi1E8L4y2YwQmNRVEWeQVYjfKYrU+aVXUh7NZpAlvS9&#10;uqiGA3xaQQFYgqPJe/m6yopa85dLrRv6+LK94ontYmVxRBlUbr3l6vr3cfUvk3Y5tsJaE8McV7EW&#10;5up/QRfb+cNsPNBaM2dtR8fWNfN0MF+8m6Df+MfVavE0Gbd3WJeyZNCCMTJ/gX5ZQyIHmbzLLMfp&#10;51jVXi1X683P48XjgH64Hq6wfCvD9vMv6w1z1XUhka4Xs+nd7XQ2s7+sHj6+m60Gn1tsO3VrmuqG&#10;vztbTlpu1SrLmCx8l7tbSQXjzOY02nxB4/KU3AIKsAj6jGix++x/G6VN9pNuLm7Lurowt6a4aKqs&#10;vshU81NTZqYxN7f/R6tQ5moyvbsbz3+ZzsduzyuTJn2xPrxb7a4fPF0Pm0IXlsBg9UIW05vZ/0Qd&#10;g27ExZt2PeF+d/iJerVXj9MNTONs+giF777cXpFKvJ/f2S6bdjrjny9DsiwrwRv3f8stqD/rDOv+&#10;x8Xdr9Cf1QLSxXaDEccPk8Xq78PBEwzi9XD9t0/tajwczP5tDh1slDFkQe0vpqg0fln5n3z0P2nn&#10;Iwx1PdwMB/zjuw1b3U/L1fRhgpmUZdh88SOMw/3UahStj1eFddMv2J5sgeym7YyR21u521vOYhne&#10;Vy9nsVRW4kAj01PXcni43dTUlRgtY1TFIuws1p7vbU3W7jejFkts6w4nTJ8TdnF920zH09ey3Xso&#10;+iY4UfQ4oa2R+UfmxClOsdJx9XY1HhMaG6im5s3mnUmw5D4w8D5xlufgaaVyg12NDaZUxgCEbTwh&#10;g6ZoIF2CBUqX9gjt9gnAwSc+rshyuiMK+n4n58TDnRzDH7BJ7x9nAHl/vBzkdTN4GthxrT3d9gIY&#10;6nopVRaDycBNSqO6wXC6d90qpSODgaKul1K1igyGTdx1q3URGQws6HqprDaRwSCxrluTlZHBgKO6&#10;XjiQ88hgsHldt0bHyGy8XpWJLUz5ArCsjUjAF4GpYxJQvgiU0SZCqfKFoI2OUKp8Iagii0lBBWIo&#10;YyJVvhhU2UTVzRdEU8UW58tBZzqP0epLIk4rneCdWHVWqchwMKHbfiaLCRaodttNa+yZ/YLVviSe&#10;0WDti0IXUckCem3nfWZ7aV8Wusqj6/Nl8dzeD6RRN7E9BifEW19WxHQl98WRZzo2Xu6LA9ghoiy5&#10;L45cRZUl98VRwyDut3S5L40c4ohIF0Z7S22Rx5Ql94WRl1kdG84XRlFksdX5ssjLqFnPfVnkdR0Z&#10;joButzPyRsVEQT5z10/pGO+MLwqjihixdPR1w8VINb4gTF7GTIrxBaFUzLQbXxCA9dHhfEFUVRnj&#10;nC8IU1UxE2V8QSj4aJHxCl8ShTKxTVuEkihj9r3wRVHQsbLfSBW+KBQCCbH1+dIoTRHTlCKQhgYd&#10;+7dZ4YsDjmwVW58vDqWiR0bhy6MyOjpeKI84rPDlUZVR7St9ecStCmDcVuOrOo8dQaUvjqKMaV/p&#10;S6NqdGyjlb40TBHbG6UvjDprsogwSl8YeR7TFXIdu+1d6zK6Ol8WhYoZeHI3t8Pl0fO28kUR513l&#10;i6I2JqbJlS+KsokpcuWLoi6jpzeCex4V0eOnCkRR5TE9rnxRIMAVO2wrXxYIHUWp9WUBn8S3yvA+&#10;Ov+inXBUDI7Il7n4HPgJwQ8EazMb6lgu1hS8JAcELswHF/xCL/JZIp0hFOqck6+F+Z7vDJZTZxsu&#10;PdgZDKXONlJxsDO4RZ1dOPX5ZRDCp94qjURC8LZ7GpGE0G33NDIJgdvuaYQqoVSlkUoQmkbnKMNB&#10;NhJEtt3TSCUEbLunkUoA13ZPI1ULqV2Q/HmpEjyl0QE/U3SR4KftnkYqwUvbPY1Ugo+2exqpuZAK&#10;+JeydoJ/NDrgXVJ3IRXwLam7kAqAltRdSDVppBohFQArZXTCV0Qq8FNSdyEV8Cipu5AK9JPUXUjF&#10;9U5SdyG1SCO1FFIBTVJGJ2hCnAH0SOoupAJaJHUXUgEdkroLqWUaqQQNaO04+lNGp6Pfdk8jlY52&#10;2z2NVDq6bfc0Uulktt0DUtm0ysFKd1H9C93VcIAL3Y9EL+6u2g2dx+5HvqKh4OFEYof0yePi8/jD&#10;wvbZbG8jFTx+Ydq2w+jTx+nop/Hf/e6K4g5YqFKsrpjVDqNFzxSCUbIa245Yo/Tfqkgw7L5JTBcN&#10;dZegPAk8YRmssVx1k/fbiW0HJ8HlmBssWHFJIN5S2FhZuEkQ6JT2utOvg5NU5CvbwVgpu8HII7Pt&#10;CESw8Cy7KkJytr2Tx2FKqgbg1H4ps7rpJgF25/YMSuBNgiirtNf26iiJXbUcPvYGxB+MPHOaHHeN&#10;wSTkg9l2DminTSJ7UmUMLRwlDd2M28H67bzLKIhLkydN0lBQFIM1uDH3CaGdQs3Q5KCZp25wmqbO&#10;UEM9aagaXoM/FNhNzVWovQgtczM4mTpDQ541hir5PsLxCSEFHqvks2fbLvpWAkemzgH/nxll8mC3&#10;4YqCyStgcD3yKGhoF4X4whGTiOHImfpuxVABO1jBdqNr1yKmHKqSTEkuUChn1NcNlmMrExs1r7hr&#10;R0Cd29mYJakVXxTTYECkPlsQXuLB4CEE7eRTor9qjpCJER1SdaBayjSyQ+C9+5Mgls+TbM//g0ZL&#10;FYXsaQZrHVtKkQlifsEkJcWhiBLsrGSZlBQ/oC9ldmNtJ4HZpfZwk9AtgtecJpEKt9U8RbDTVU2B&#10;FZoiMIuQQ2eU08logFDtHLyzHBnI0uI5JO1l2y6bChcUyZPg0oONqUaox5OuziiMDUJ0HUgd7cys&#10;POvQx0GpazLgNFgORyCYhEIpaMcdyHPtSSLRGVZKgxWhaUReDFNSsZ527EJ+mO2Py7x0doEU/hLu&#10;q3xKNMU3MTnOsECB6dpGPjjiRNRaMJ7KQl1F3NSdfaGG6VzceAqppJOTVywYYKtg0yOeKvqtEED1&#10;CcW1EdODa9f0eQrxAHGb1BvOWSpEXMN5eh+k6UAhYBcB3HCeSrm9FFo3urYSeo5Akbp2w2W94RDA&#10;leFCsKorMTJ0P5fOt1qCBCoLD0SN2zFRK3Y0O63uf5DGtwa7mdW3t0Mbupe1eh0ePbqhWzj7wTay&#10;c9gQEALib4U7nm7n7Ae4fvPVoN+eRE2eic/ehAd8TnuTZm9CQJBnjVgCziNMm8ShiIajck4AdDFo&#10;J0GMPqCk1544iUvMDLdNjn1kJykRAvd2Z47z1bYjKp2sZLmS4xKXi8FguJPkwZ5vT6Mkp+sz8L4I&#10;D36cCKwRBZwAnxKkqXJ/hqFpkxTilhSALP5ghXjYBdwZvx3XpDwJrB3a0yYpofCWkhC75qVERgv2&#10;rzqFQKie+3fpmYf9rrwU38dwXs52MGGLgZYFlIgzjCvYdEoq2fU5h2S6SSqx1jmzZdsu4C3nydPY&#10;VYml0uzldIN1Xh+fI107LoctuwQJpk3SiIA5wLgdi27/oHSh32Uy8cMRUk2VuskApWmokO9092yb&#10;A30LW5MoMEgXsQMFsMJoISDYmAYGzvY9wpGHo8X7KQwKmFwwZo9DuAXnGY6A3SbHWUgsUhxZdVJA&#10;lqtglhAaIRQj/Y/wUowRAJSHfpWhXWd3Zb9dEA5u2NOFXXTudIDuTSGHeN2jpMQZQJOLzU+TeCnI&#10;A7eq/lY2lbClacLJcffP7MXlfjopbvsBdwTnkanpopCkJYmHnbga53LpI4RfZHIiwbUPDHmRiSOM&#10;8y9YAOUe8AK2uYeHDSPgp3hStDU8C4jDS6CFhpXyP6AYgyUUoDaZbzimZI/pEBkXRhKWQWggN8p9&#10;kHm2F0AHERH8YbfscGcWpfP+hD1OPjsfJGlb0TjE2uNbSYic2RPyjXIvjudbWVA2FalVj29l6SBm&#10;7yAAhHESPYJvZdWxh0GbYw+lePACeh7FzgdJfKsyR49CYo+nVmXjBKdCDFapLgALGJp6vlS6C+di&#10;I3nzwBqIWmUwPv4HyD1hQo/xKKpCTBWu8oNtUhWUlQjBNb1pSgnzoPYjnRqHeZrwQK5K2VUN7nl9&#10;WpzbdIwBrSpZccUeldOAiiKXRAlKnYJJkA5j20uGO2nyrx16C60XjhM+IcvQSlPKjZ3kGASOLwmk&#10;DJ05tAs+ZaTSUViL8iOXJV0mNSXzgC0mPAiqRgRsOOzZTULnku2/vZs8aM4qFz02fKu9HUwmz0Nk&#10;Dq+YZXJMzLXOJKydhypMCUV2xcgY8gXfb08SPOTOMiHA4alqnQmgyEOHpUZkjNnF7YmTiH9vACP9&#10;SZw1MGGUh3Kc7CTHCL5GtIK/FB5YiC2Ifxee2NBggaLs96VRkkvCQREel3UubCzCawOgfzZrx+yT&#10;2oiqlqE7jEkE/PUmB1K2lNNZCvamUYJqI/5SiIlrpIZye+9yB5ld3M6ySpxEzEfV430hRl3gqts/&#10;da89bRJ3eUnmwteuQhBeHcZHKKnMUnKMFYZVYfJ7cZDaBeGb0HbVyCW2kzS8edMowaHKX3JFYnxr&#10;W1cu6onc/YBEJLTZL1DGWrroO1CRhR4xsLI7hHvCryQz4KiwXo3/ZHXhYYvLSLfscONTQh1/45jw&#10;boM4kXwrPKXgY7vhQulwRRDBN7XXOYa0KBXAbqUuJ8CKcFss1FWXtlez+e8u5kTFttRmxuo0MQvl&#10;HKBYTjIUqGxOSliz5n39vjYXRpfvL0x2c3Px4+07c1Heqqq4yW/evbtRYQkrFcb+/hJWWk9QkhpU&#10;rt7a/0QrvW5eySnX/YKxoMUy21H3ZktOT1FUh73DpeFUAmvLx1FVZ6EAlcuh0vvdnCvukZgnFfdd&#10;dbjt/uHXJarr2WAEX0kvt3P1rKjuFfed1NFW2yG0bYvt5O4e0nXl+1Sx7JWGrzerlmp63y3mc2Tm&#10;LFZc2uuq8GgTyhdI0U643wYby6DNamoL71HXfD18HN+honmMxyroJz5lv80d2THqN280oo5UQcqo&#10;T6HTOCj6Oo0LYOJzoKA2k/mFdFpn3emXuWtPp9Taerv2ZQm6GWbxvzW1Piut90LMUS+fRN7oAMLb&#10;VVprVl9WaQf3s+nyf8iCk2GUR1Gotk7QVoeqnfqSE0LKK4kJZ5N8YpD0Fk0yZUbsarc97E+g3f9K&#10;2r1Xz5HKICFrJGVKbM/peUHReVvov1Pn76CEPEtzxh7egzZfzxt4k4oORdtVdOtnn0DR42Z89yEL&#10;e8VD6t3lJL01CHJG1qdG1gQKdrXbBspeVrs9aII0aA4aI+ImIevOYlN2Iqm04bvmMzQ5QxPvXcb9&#10;wJuSUHd12l4tnE6nHQxp8GwEOYTb94a0ppsFUmqblHt2FvnZvH9ylAHQuquzJ4jaWRAdh9MGjzuI&#10;21i72zlnnDXlGZIel12KzBlwnDK4/ibhNGINO4rOhTsva5wPKbrLNVVIuZRbNKfoVOXBfiMS69+m&#10;vT4j65Mja9wt7ir6qcJ/1qJ7GNts1du4Stkd9XapTWcrfrbi7unzCMTec8moURoL4/iyVnyvSuPJ&#10;Z0kYdyrdUGoBQRPUp7xVreaD5nyJaF/s/wr3MVSjsGuQXyuQV5RILaHEQqqV7GmvQoPV3vOFzOtk&#10;rbxJYL3vupFrpl/WJB8A1ki/4+gektBcEqkz01TdZBVdXkA4h/fO4b2D4T0qnt2149aEvqqib0tF&#10;UA7Xs+hU0GsVnR65eZse5BmOfN30EKq+3FVjW6txAjXu3yviYXWx0qpx74U4K23zzQlM01tTb1N5&#10;z+GPU4c/6J27XfU+wcXi3qyQ59Qbx8lZuV8vQ/wtYm16fmBXuU9ww3gAa5ddnTOyVXvJT7aSlhRd&#10;SlLPWPuMtQ9ibbUfbJ/gXtIL9KESD1gJmrv717FsubtVaq4gOyv1WakTlHof9OY48ctCb1+pXQl6&#10;jQAgoeptgggiJpL1lKPI940i7n8idxHFMN4f0DtBOYzaC6659vNlFXgvuEbxS8w+64LqXK2BrvhF&#10;h2/TQlP6974/lvlm6y7fIqpWe2E1qrFhS15WrT273EFoVDv30kD4xSzrK1JJ/TcbCTkrs/0Txqw0&#10;/IdfSVakQqcrWVT01MeOj8go9WWVea+Npj9eZjH0bkUu/Zk0sdEUBPxm1fpZW3wO8J1ewfdl8uHh&#10;jhe31nsVvNJ4OpecRDzn0cPTFT3hQ2bb8IMp3yYEOas3v1yx922H17Df+/L3+O2gV7DftXukdc8t&#10;Or0bzvrNb7Ge9fscBEkIguxLh+K3B19Bvxv3hzXwFzbc28g794/4k4pnePIKj/h8ZWfyFeIl+3Kj&#10;+G2+V9X13VIDuYwsOaH1bMnPlvywJafH13Y8TX647ATa3a802CKVfZkkglS+4ejJGYd/Wzic7v52&#10;tftUadvxykhPz3cKxjpEfrbj/xAJ3D5isT8/PSztg4QPq3Y5mY5u2k3r/26jjVdjvZgsZnfj1Q//&#10;LwAAAAD//wMAUEsDBBQABgAIAAAAIQDB7TgW4gAAAAoBAAAPAAAAZHJzL2Rvd25yZXYueG1sTI9P&#10;S8NAFMTvgt9heYK3dvOnqSFmU0pRT0WwFcTba/KahGbfhuw2Sb+960mPwwwzv8k3s+7ESINtDSsI&#10;lwEI4tJULdcKPo+vixSEdcgVdoZJwY0sbIr7uxyzykz8QePB1cKXsM1QQeNcn0lpy4Y02qXpib13&#10;NoNG5+VQy2rAyZfrTkZBsJYaW/YLDfa0a6i8HK5awduE0zYOX8b95by7fR+T9699SEo9PszbZxCO&#10;ZvcXhl98jw6FZzqZK1dWdAoWcejRnYIoiUH4QLpaRyBOClbJUwqyyOX/C8UPAAAA//8DAFBLAQIt&#10;ABQABgAIAAAAIQC2gziS/gAAAOEBAAATAAAAAAAAAAAAAAAAAAAAAABbQ29udGVudF9UeXBlc10u&#10;eG1sUEsBAi0AFAAGAAgAAAAhADj9If/WAAAAlAEAAAsAAAAAAAAAAAAAAAAALwEAAF9yZWxzLy5y&#10;ZWxzUEsBAi0AFAAGAAgAAAAhAPIjIWIsFAAA0JAAAA4AAAAAAAAAAAAAAAAALgIAAGRycy9lMm9E&#10;b2MueG1sUEsBAi0AFAAGAAgAAAAhAMHtOBbiAAAACgEAAA8AAAAAAAAAAAAAAAAAhhYAAGRycy9k&#10;b3ducmV2LnhtbFBLBQYAAAAABAAEAPMAAACVFwAAAAA=&#10;">
                <v:rect id="Rectangle 222" o:spid="_x0000_s1027" style="position:absolute;left:857;top:7006;width:10582;height:6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GSYMQA&#10;AADbAAAADwAAAGRycy9kb3ducmV2LnhtbESPT2sCMRTE7wW/Q3iCt5r1D1JWo4hQ2UMLbSx4fWye&#10;u4ublyVJ3bWfvhEKPQ4z8xtmsxtsK27kQ+NYwWyagSAunWm4UvB1en1+AREissHWMSm4U4DddvS0&#10;wdy4nj/ppmMlEoRDjgrqGLtcylDWZDFMXUecvIvzFmOSvpLGY5/gtpXzLFtJiw2nhRo7OtRUXvW3&#10;VXA877XWb8X7YuX7cvioTrIrfpSajIf9GkSkIf6H/9qFUbCcw+NL+g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RkmDEAAAA2wAAAA8AAAAAAAAAAAAAAAAAmAIAAGRycy9k&#10;b3ducmV2LnhtbFBLBQYAAAAABAAEAPUAAACJAwAAAAA=&#10;" fillcolor="#1f497d" stroked="f">
                  <v:fill opacity="13878f"/>
                  <v:stroke dashstyle="dash"/>
                </v:rect>
                <v:group id="Group 234" o:spid="_x0000_s1028" style="position:absolute;left:1068;top:7880;width:9870;height:4417" coordorigin="1068,7880" coordsize="9870,4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230" o:spid="_x0000_s1029" style="position:absolute;left:1068;top:7880;width:9870;height:4417" coordorigin="1068,7880" coordsize="9870,4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oup 221" o:spid="_x0000_s1030" style="position:absolute;left:1068;top:7880;width:9870;height:4417" coordorigin="1068,7880" coordsize="9870,4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198" o:spid="_x0000_s1031" style="position:absolute;left:1343;top:11035;width:9595;height:1262;visibility:visible;mso-wrap-style:square;v-text-anchor:top" coordsize="9595,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ID+MUA&#10;AADbAAAADwAAAGRycy9kb3ducmV2LnhtbESPT2vCQBTE74LfYXmCF6kbi0iMrtJKLdaLf1p6fmSf&#10;STT7NmS3Sfz23ULB4zAzv2GW686UoqHaFZYVTMYRCOLU6oIzBV+f26cYhPPIGkvLpOBODtarfm+J&#10;ibYtn6g5+0wECLsEFeTeV4mULs3JoBvbijh4F1sb9EHWmdQ1tgFuSvkcRTNpsOCwkGNFm5zS2/nH&#10;KIinbXOI96eP4+j6Nik28/dXT99KDQfdywKEp84/wv/tnVYwncHfl/A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MgP4xQAAANsAAAAPAAAAAAAAAAAAAAAAAJgCAABkcnMv&#10;ZG93bnJldi54bWxQSwUGAAAAAAQABAD1AAAAigMAAAAA&#10;" path="m,1116v125,41,260,26,389,49c443,1175,550,1197,550,1197v54,-5,111,2,162,-16c741,1171,752,1133,777,1116v16,-11,32,-21,48,-32c836,1068,844,1049,858,1035v14,-14,42,-14,48,-32c913,982,895,960,890,938v7,-65,-6,-141,32,-194c955,698,1012,655,1052,614v171,-177,-15,-44,113,-129c1260,344,1102,565,1295,372v43,-43,86,-87,129,-130c1440,226,1457,210,1473,194v11,-11,17,-28,32,-33c1554,145,1602,129,1651,113v16,-5,48,-16,48,-16c1780,102,1863,95,1942,113v5,1,61,109,81,129c2028,264,2033,286,2039,307v10,33,32,97,32,97c2086,573,2103,761,2201,906v3,9,52,163,64,178c2276,1097,2298,1095,2314,1100v65,43,136,56,210,81c2540,1186,2573,1197,2573,1197v5,-1,144,-14,162,-32c2817,1083,2669,1142,2799,1084v31,-14,97,-33,97,-33c2907,1040,2915,1026,2929,1019v31,-15,97,-32,97,-32c3048,965,3069,944,3091,922v11,-11,32,-33,32,-33c3157,786,3118,668,3155,566v12,-32,97,-32,97,-32c3345,545,3400,536,3463,598v46,-8,111,-5,145,-48c3619,537,3616,516,3624,501v20,-39,39,-78,65,-113c3707,363,3740,350,3754,323v42,-85,82,-142,162,-194c3974,41,3956,60,4061,32,4094,23,4158,,4158,v49,5,98,4,146,16c4373,33,4347,60,4369,113v14,34,39,56,64,81c4498,385,4516,585,4579,776v5,16,20,93,32,113c4635,928,4733,992,4773,1019v23,70,102,179,178,194c5018,1226,5081,1239,5145,1262v97,-6,195,-8,292,-17c5454,1243,5468,1228,5485,1229v55,4,162,33,162,33c5917,1256,6186,1254,6456,1245v75,-2,151,-7,226,-16c6747,1222,6877,1197,6877,1197v154,-51,63,-29,275,-49c7241,1118,7335,1099,7427,1084v84,-30,94,-85,178,-114c7624,941,7654,920,7669,889v52,-105,29,-143,114,-226c7824,539,7769,692,7831,566v8,-15,7,-34,16,-49c7864,489,7905,472,7928,453v27,-22,36,-63,65,-81c8022,354,8090,339,8090,339v159,159,-11,-3,113,97c8230,458,8241,495,8268,517v13,11,34,9,49,17c8334,543,8349,555,8365,566v40,120,-19,-23,65,81c8441,660,8436,682,8446,695v23,31,81,81,81,81c8550,847,8551,865,8624,889v22,22,43,43,65,65c8715,980,8714,1023,8737,1051v10,12,18,31,33,33c8888,1099,9007,1095,9126,1100v185,92,40,32,469,32e" filled="f">
                        <v:path arrowok="t" o:connecttype="custom" o:connectlocs="389,1165;712,1181;825,1084;906,1003;922,744;1165,485;1424,242;1505,161;1699,97;2023,242;2071,404;2265,1084;2524,1181;2735,1165;2896,1051;3026,987;3123,889;3252,534;3608,550;3689,388;3916,129;4158,0;4369,113;4579,776;4773,1019;5145,1262;5485,1229;6456,1245;6877,1197;7427,1084;7669,889;7831,566;7928,453;8090,339;8268,517;8365,566;8446,695;8624,889;8737,1051;9126,1100" o:connectangles="0,0,0,0,0,0,0,0,0,0,0,0,0,0,0,0,0,0,0,0,0,0,0,0,0,0,0,0,0,0,0,0,0,0,0,0,0,0,0,0"/>
                      </v:shape>
                      <v:shape id="AutoShape 199" o:spid="_x0000_s1032" type="#_x0000_t32" style="position:absolute;left:1068;top:9142;width:987;height:8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AutoShape 200" o:spid="_x0000_s1033" type="#_x0000_t32" style="position:absolute;left:2055;top:10015;width:2152;height:2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201" o:spid="_x0000_s1034" type="#_x0000_t32" style="position:absolute;left:3252;top:10776;width:65;height:3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OW28IAAADbAAAADwAAAGRycy9kb3ducmV2LnhtbESPQWsCMRSE74L/ITyhN81arO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OW28IAAADbAAAADwAAAAAAAAAAAAAA&#10;AAChAgAAZHJzL2Rvd25yZXYueG1sUEsFBgAAAAAEAAQA+QAAAJADAAAAAA==&#10;">
                        <v:stroke endarrow="block"/>
                      </v:shape>
                      <v:shape id="AutoShape 202" o:spid="_x0000_s1035" type="#_x0000_t32" style="position:absolute;left:2734;top:10954;width:518;height:1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O6UcAAAADbAAAADwAAAGRycy9kb3ducmV2LnhtbERPS2vCQBC+F/wPywje6qYhiqauIhah&#10;FC8+Dh6H7HQTmp0N2amm/757EDx+fO/VZvCtulEfm8AG3qYZKOIq2Iadgct5/7oAFQXZYhuYDPxR&#10;hM169LLC0oY7H+l2EqdSCMcSDdQiXal1rGryGKehI07cd+g9SoK907bHewr3rc6zbK49Npwaauxo&#10;V1P1c/r1Bq4Xf1jmxYd3hTvLUeiryYu5MZPxsH0HJTTIU/xwf1oDs7Q+fUk/QK//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sjulHAAAAA2wAAAA8AAAAAAAAAAAAAAAAA&#10;oQIAAGRycy9kb3ducmV2LnhtbFBLBQYAAAAABAAEAPkAAACOAwAAAAA=&#10;">
                        <v:stroke endarrow="block"/>
                      </v:shape>
                      <v:shape id="AutoShape 203" o:spid="_x0000_s1036" type="#_x0000_t32" style="position:absolute;left:3252;top:11035;width:437;height: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MAMIAAADbAAAADwAAAGRycy9kb3ducmV2LnhtbESPwWrDMBBE74X8g9hAbo2cgEtxo4Q2&#10;EDC9hLqF9rhYG1vEWhlLtey/jwKFHoeZecPsDpPtxEiDN44VbNYZCOLaacONgq/P0+MzCB+QNXaO&#10;ScFMHg77xcMOC+0if9BYhUYkCPsCFbQh9IWUvm7Jol+7njh5FzdYDEkOjdQDxgS3ndxm2ZO0aDgt&#10;tNjTsaX6Wv1aBSaezdiXx/j2/v3jdSQz584otVpOry8gAk3hP/zXLrWCfAP3L+kHyP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wMAMIAAADbAAAADwAAAAAAAAAAAAAA&#10;AAChAgAAZHJzL2Rvd25yZXYueG1sUEsFBgAAAAAEAAQA+QAAAJADAAAAAA==&#10;">
                        <v:stroke endarrow="block"/>
                      </v:shape>
                      <v:shape id="AutoShape 207" o:spid="_x0000_s1037" type="#_x0000_t32" style="position:absolute;left:2233;top:8899;width:501;height:4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208" o:spid="_x0000_s1038" type="#_x0000_t32" style="position:absolute;left:2734;top:9368;width:2217;height:21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209" o:spid="_x0000_s1039" type="#_x0000_t32" style="position:absolute;left:4742;top:10858;width:209;height:61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i8UsMAAADbAAAADwAAAGRycy9kb3ducmV2LnhtbESPT2vCQBTE7wW/w/KE3urGkEqNriIV&#10;QUov/jn0+Mg+N8Hs25B91fTbu4VCj8PM/IZZrgffqhv1sQlsYDrJQBFXwTbsDJxPu5c3UFGQLbaB&#10;ycAPRVivRk9LLG2484FuR3EqQTiWaKAW6UqtY1WTxzgJHXHyLqH3KEn2Ttse7wnuW51n2Ux7bDgt&#10;1NjRe03V9fjtDXyd/ec8L7beFe4kB6GPJi9mxjyPh80ClNAg/+G/9t4aeC3g90v6AXr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YvFLDAAAA2wAAAA8AAAAAAAAAAAAA&#10;AAAAoQIAAGRycy9kb3ducmV2LnhtbFBLBQYAAAAABAAEAPkAAACRAwAAAAA=&#10;">
                        <v:stroke endarrow="block"/>
                      </v:shape>
                      <v:shape id="AutoShape 210" o:spid="_x0000_s1040" type="#_x0000_t32" style="position:absolute;left:4644;top:11293;width:307;height:17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QZycMAAADbAAAADwAAAGRycy9kb3ducmV2LnhtbESPT2vCQBTE74V+h+UVvNVNQxSNrlJa&#10;hFK8+Ofg8ZF9bkKzb0P2VdNv3xUEj8PM/IZZrgffqgv1sQls4G2cgSKugm3YGTgeNq8zUFGQLbaB&#10;ycAfRVivnp+WWNpw5R1d9uJUgnAs0UAt0pVax6omj3EcOuLknUPvUZLsnbY9XhPctzrPsqn22HBa&#10;qLGjj5qqn/2vN3A6+u08Lz69K9xBdkLfTV5MjRm9DO8LUEKDPML39pc1MJnA7Uv6AXr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UGcnDAAAA2wAAAA8AAAAAAAAAAAAA&#10;AAAAoQIAAGRycy9kb3ducmV2LnhtbFBLBQYAAAAABAAEAPkAAACRAwAAAAA=&#10;">
                        <v:stroke endarrow="block"/>
                      </v:shape>
                      <v:shape id="AutoShape 211" o:spid="_x0000_s1041" type="#_x0000_t32" style="position:absolute;left:4644;top:11471;width:3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v:shape id="AutoShape 212" o:spid="_x0000_s1042" type="#_x0000_t32" style="position:absolute;left:4644;top:10015;width:988;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shape id="AutoShape 213" o:spid="_x0000_s1043" type="#_x0000_t32" style="position:absolute;left:5632;top:10695;width:195;height:3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alnb4AAADbAAAADwAAAGRycy9kb3ducmV2LnhtbERPy4rCMBTdC/5DuII7mzqgDNUoM4Ig&#10;bsQH6PLS3GnDNDelyTT1781iwOXhvNfbwTaip84bxwrmWQ6CuHTacKXgdt3PPkH4gKyxcUwKnuRh&#10;uxmP1lhoF/lM/SVUIoWwL1BBHUJbSOnLmiz6zLXEiftxncWQYFdJ3WFM4baRH3m+lBYNp4YaW9rV&#10;VP5e/qwCE0+mbw+7+H28P7yOZJ4LZ5SaToavFYhAQ3iL/90HrWCRxqY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ZqWdvgAAANsAAAAPAAAAAAAAAAAAAAAAAKEC&#10;AABkcnMvZG93bnJldi54bWxQSwUGAAAAAAQABAD5AAAAjAMAAAAA&#10;">
                        <v:stroke endarrow="block"/>
                      </v:shape>
                      <v:shape id="AutoShape 214" o:spid="_x0000_s1044" type="#_x0000_t32" style="position:absolute;left:5503;top:10598;width:129;height:43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TzMMAAADbAAAADwAAAGRycy9kb3ducmV2LnhtbESPT2vCQBTE70K/w/IK3nTTkIqmrlJa&#10;ClJ68c+hx0f2uQlm34bsq8Zv7wpCj8PM/IZZrgffqjP1sQls4GWagSKugm3YGTjsvyZzUFGQLbaB&#10;ycCVIqxXT6MlljZceEvnnTiVIBxLNFCLdKXWsarJY5yGjjh5x9B7lCR7p22PlwT3rc6zbKY9NpwW&#10;auzoo6bqtPvzBn4P/meRF5/eFW4vW6HvJi9mxoyfh/c3UEKD/Icf7Y018LqA+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ZE8zDAAAA2wAAAA8AAAAAAAAAAAAA&#10;AAAAoQIAAGRycy9kb3ducmV2LnhtbFBLBQYAAAAABAAEAPkAAACRAwAAAAA=&#10;">
                        <v:stroke endarrow="block"/>
                      </v:shape>
                      <v:shape id="AutoShape 215" o:spid="_x0000_s1045" type="#_x0000_t32" style="position:absolute;left:6456;top:11585;width:987;height:71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ISacAAAADbAAAADwAAAGRycy9kb3ducmV2LnhtbERPTYvCMBC9C/6HMIIX0dQFRapRirKw&#10;CKJWwevQjG21mZQmq/Xfm4Pg8fG+F6vWVOJBjSstKxiPIhDEmdUl5wrOp9/hDITzyBory6TgRQ5W&#10;y25ngbG2Tz7SI/W5CCHsYlRQeF/HUrqsIINuZGviwF1tY9AH2ORSN/gM4aaSP1E0lQZLDg0F1rQu&#10;KLun/0aB3w22k9txv09S5k1y2F7uyfqiVL/XJnMQnlr/FX/cf1rBNKwPX8IPkM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pCEmnAAAAA2wAAAA8AAAAAAAAAAAAAAAAA&#10;oQIAAGRycy9kb3ducmV2LnhtbFBLBQYAAAAABAAEAPkAAACOAwAAAAA=&#10;"/>
                      <v:shape id="AutoShape 216" o:spid="_x0000_s1046" type="#_x0000_t32" style="position:absolute;left:7443;top:11908;width:405;height:3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GvcIAAADbAAAADwAAAGRycy9kb3ducmV2LnhtbESPwWrDMBBE74X8g9hAbrWcQExxrYQ2&#10;EAi9hLqF9rhYG1vEWhlLtZy/jwqFHoeZecNU+9n2YqLRG8cK1lkOgrhx2nCr4PPj+PgEwgdkjb1j&#10;UnAjD/vd4qHCUrvI7zTVoRUJwr5EBV0IQymlbzqy6DM3ECfv4kaLIcmxlXrEmOC2l5s8L6RFw2mh&#10;w4EOHTXX+scqMPFspuF0iK9vX99eRzK3rTNKrZbzyzOIQHP4D/+1T1pBsYbfL+kHy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DGvcIAAADbAAAADwAAAAAAAAAAAAAA&#10;AAChAgAAZHJzL2Rvd25yZXYueG1sUEsFBgAAAAAEAAQA+QAAAJADAAAAAA==&#10;">
                        <v:stroke endarrow="block"/>
                      </v:shape>
                      <v:shape id="AutoShape 217" o:spid="_x0000_s1047" type="#_x0000_t32" style="position:absolute;left:7443;top:11908;width:0;height:3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YysEAAADbAAAADwAAAGRycy9kb3ducmV2LnhtbESPT4vCMBTE78J+h/AW9qbpCitSjaLC&#10;gnhZ/AN6fDTPNti8lCY29dtvBMHjMDO/YebL3taio9Ybxwq+RxkI4sJpw6WC0/F3OAXhA7LG2jEp&#10;eJCH5eJjMMdcu8h76g6hFAnCPkcFVQhNLqUvKrLoR64hTt7VtRZDkm0pdYsxwW0tx1k2kRYNp4UK&#10;G9pUVNwOd6vAxD/TNdtNXO/OF68jmcePM0p9ffarGYhAfXiHX+2tVjAZw/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4ljKwQAAANsAAAAPAAAAAAAAAAAAAAAA&#10;AKECAABkcnMvZG93bnJldi54bWxQSwUGAAAAAAQABAD5AAAAjwMAAAAA&#10;">
                        <v:stroke endarrow="block"/>
                      </v:shape>
                      <v:shape id="AutoShape 218" o:spid="_x0000_s1048" type="#_x0000_t32" style="position:absolute;left:6796;top:12054;width:647;height:24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3um8MAAADbAAAADwAAAGRycy9kb3ducmV2LnhtbESPzWrDMBCE74W+g9hCbo1cx5jWjRJK&#10;SiGEXvJz6HGxNrKJtTLWJnHePioUehxm5htmvhx9py40xDawgZdpBoq4DrZlZ+Cw/3p+BRUF2WIX&#10;mAzcKMJy8fgwx8qGK2/pshOnEoRjhQYakb7SOtYNeYzT0BMn7xgGj5Lk4LQd8JrgvtN5lpXaY8tp&#10;ocGeVg3Vp93ZG/g5+O+3vPj0rnB72Qpt2rwojZk8jR/voIRG+Q//tdfWQDmD3y/pB+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d7pvDAAAA2wAAAA8AAAAAAAAAAAAA&#10;AAAAoQIAAGRycy9kb3ducmV2LnhtbFBLBQYAAAAABAAEAPkAAACRAwAAAAA=&#10;">
                        <v:stroke endarrow="block"/>
                      </v:shape>
                      <v:shape id="AutoShape 219" o:spid="_x0000_s1049" type="#_x0000_t32" style="position:absolute;left:3171;top:7880;width:340;height: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LNMYAAADcAAAADwAAAGRycy9kb3ducmV2LnhtbESPQWvCQBCF70L/wzKF3nRjD6LRVaTQ&#10;UiweqhL0NmTHJJidDburxv76zqHQ2wzvzXvfLFa9a9WNQmw8GxiPMlDEpbcNVwYO+/fhFFRMyBZb&#10;z2TgQRFWy6fBAnPr7/xNt12qlIRwzNFAnVKXax3LmhzGke+IRTv74DDJGiptA94l3LX6Ncsm2mHD&#10;0lBjR281lZfd1Rk4fs2uxaPY0qYYzzYnDC7+7D+MeXnu13NQifr0b/67/rSCPxF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gyzTGAAAA3AAAAA8AAAAAAAAA&#10;AAAAAAAAoQIAAGRycy9kb3ducmV2LnhtbFBLBQYAAAAABAAEAPkAAACUAwAAAAA=&#10;">
                        <v:stroke endarrow="block"/>
                      </v:shape>
                      <v:shape id="AutoShape 220" o:spid="_x0000_s1050" type="#_x0000_t32" style="position:absolute;left:3511;top:8106;width:5501;height:38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C+MMAAADcAAAADwAAAGRycy9kb3ducmV2LnhtbERPTWsCMRC9C/0PYQq9iGa3UJHVKGtB&#10;qAUPWr2Pm3ET3EzWTdTtv28Khd7m8T5nvuxdI+7UBetZQT7OQBBXXluuFRy+1qMpiBCRNTaeScE3&#10;BVgungZzLLR/8I7u+1iLFMKhQAUmxraQMlSGHIaxb4kTd/adw5hgV0vd4SOFu0a+ZtlEOrScGgy2&#10;9G6ouuxvTsF2k6/Kk7Gbz93Vbt/WZXOrh0elXp77cgYiUh//xX/uD53mT3L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wvjDAAAA3AAAAA8AAAAAAAAAAAAA&#10;AAAAoQIAAGRycy9kb3ducmV2LnhtbFBLBQYAAAAABAAEAPkAAACRAwAAAAA=&#10;"/>
                    </v:group>
                    <v:shape id="AutoShape 223" o:spid="_x0000_s1051" type="#_x0000_t32" style="position:absolute;left:1521;top:7880;width:2589;height:27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QfQcMAAADcAAAADwAAAGRycy9kb3ducmV2LnhtbERP22oCMRB9F/oPYQq+abYWRLZGUUFq&#10;KQjaUnwcNrMXu5msSXTXvzeC4NscznWm887U4kLOV5YVvA0TEMSZ1RUXCn5/1oMJCB+QNdaWScGV&#10;PMxnL70pptq2vKPLPhQihrBPUUEZQpNK6bOSDPqhbYgjl1tnMEToCqkdtjHc1HKUJGNpsOLYUGJD&#10;q5Ky//3ZKPj0u9Ofy5ft13aRfR9X75t2mR+U6r92iw8QgbrwFD/cGx3nj0dwfyZeI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kH0HDAAAA3AAAAA8AAAAAAAAAAAAA&#10;AAAAoQIAAGRycy9kb3ducmV2LnhtbFBLBQYAAAAABAAEAPkAAACRAwAAAAA=&#10;">
                      <v:stroke dashstyle="dash"/>
                    </v:shape>
                    <v:shape id="AutoShape 224" o:spid="_x0000_s1052" type="#_x0000_t32" style="position:absolute;left:6796;top:8753;width:4061;height:3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4ixsMAAADcAAAADwAAAGRycy9kb3ducmV2LnhtbERP32vCMBB+H/g/hBv4MjSdsjKqUWQg&#10;KGNsOsHXo7k1pc0lNLHW/fXLYLC3+/h+3nI92Fb01IXasYLHaQaCuHS65krB6XM7eQYRIrLG1jEp&#10;uFGA9Wp0t8RCuysfqD/GSqQQDgUqMDH6QspQGrIYps4TJ+7LdRZjgl0ldYfXFG5bOcuyXFqsOTUY&#10;9PRiqGyOF6ug6Zv3w8dT8A+Xb8pfvXnbz89aqfH9sFmAiDTEf/Gfe6fT/HwOv8+kC+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IsbDAAAA3AAAAA8AAAAAAAAAAAAA&#10;AAAAoQIAAGRycy9kb3ducmV2LnhtbFBLBQYAAAAABAAEAPkAAACRAwAAAAA=&#10;">
                      <v:stroke dashstyle="dash"/>
                    </v:shape>
                    <v:shape id="AutoShape 226" o:spid="_x0000_s1053" type="#_x0000_t32" style="position:absolute;left:3689;top:9142;width:3608;height:24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qGdMEAAADcAAAADwAAAGRycy9kb3ducmV2LnhtbERP32vCMBB+H/g/hBP2tqbKlNEZixYG&#10;shfRDbbHoznbYHMpTdbU/34ZDHy7j+/nbcrJdmKkwRvHChZZDoK4dtpwo+Dz4+3pBYQPyBo7x6Tg&#10;Rh7K7exhg4V2kU80nkMjUgj7AhW0IfSFlL5uyaLPXE+cuIsbLIYEh0bqAWMKt51c5vlaWjScGlrs&#10;qWqpvp5/rAITj2bsD1Xcv399ex3J3FbOKPU4n3avIAJN4S7+dx90mr9+hr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SoZ0wQAAANwAAAAPAAAAAAAAAAAAAAAA&#10;AKECAABkcnMvZG93bnJldi54bWxQSwUGAAAAAAQABAD5AAAAjwMAAAAA&#10;">
                      <v:stroke endarrow="block"/>
                    </v:shape>
                    <v:shape id="AutoShape 227" o:spid="_x0000_s1054" type="#_x0000_t32" style="position:absolute;left:7297;top:8656;width:728;height:4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Yj778AAADcAAAADwAAAGRycy9kb3ducmV2LnhtbERPTYvCMBC9L/gfwgje1lRBWapRVBDE&#10;y7KuoMehGdtgMylNbOq/3ywI3ubxPme57m0tOmq9caxgMs5AEBdOGy4VnH/3n18gfEDWWDsmBU/y&#10;sF4NPpaYaxf5h7pTKEUKYZ+jgiqEJpfSFxVZ9GPXECfu5lqLIcG2lLrFmMJtLadZNpcWDaeGChva&#10;VVTcTw+rwMRv0zWHXdweL1evI5nnzBmlRsN+swARqA9v8ct90Gn+fAb/z6QL5O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wYj778AAADcAAAADwAAAAAAAAAAAAAAAACh&#10;AgAAZHJzL2Rvd25yZXYueG1sUEsFBgAAAAAEAAQA+QAAAI0DAAAAAA==&#10;">
                      <v:stroke endarrow="block"/>
                    </v:shape>
                    <v:shape id="AutoShape 228" o:spid="_x0000_s1055" type="#_x0000_t32" style="position:absolute;left:8608;top:10598;width:404;height:4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S9mMAAAADcAAAADwAAAGRycy9kb3ducmV2LnhtbERPTYvCMBC9C/sfwix409QFi3SNsgoL&#10;4kVWBT0OzWwbtpmUJjb135sFwds83ucs14NtRE+dN44VzKYZCOLSacOVgvPpe7IA4QOyxsYxKbiT&#10;h/XqbbTEQrvIP9QfQyVSCPsCFdQhtIWUvqzJop+6ljhxv66zGBLsKqk7jCncNvIjy3Jp0XBqqLGl&#10;bU3l3/FmFZh4MH2728bN/nL1OpK5z51Ravw+fH2CCDSEl/jp3uk0P8/h/5l0gV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vUvZjAAAAA3AAAAA8AAAAAAAAAAAAAAAAA&#10;oQIAAGRycy9kb3ducmV2LnhtbFBLBQYAAAAABAAEAPkAAACOAwAAAAA=&#10;">
                      <v:stroke endarrow="block"/>
                    </v:shape>
                    <v:shape id="AutoShape 229" o:spid="_x0000_s1056" type="#_x0000_t32" style="position:absolute;left:9012;top:10145;width:405;height:4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eMccMAAADcAAAADwAAAGRycy9kb3ducmV2LnhtbESPQWvDMAyF74X+B6PBbo2zQUvJ6pat&#10;UCi9jLWF7ihiLTGL5RB7cfrvp8NgN4n39N6nzW7ynRppiC6wgaeiBEVcB+u4MXC9HBZrUDEhW+wC&#10;k4E7Rdht57MNVjZk/qDxnBolIRwrNNCm1Fdax7olj7EIPbFoX2HwmGQdGm0HzBLuO/1clivt0bE0&#10;tNjTvqX6+/zjDbj87sb+uM9vp9tntJncfRmcMY8P0+sLqERT+jf/XR+t4K+EVp6RC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HjHHDAAAA3AAAAA8AAAAAAAAAAAAA&#10;AAAAoQIAAGRycy9kb3ducmV2LnhtbFBLBQYAAAAABAAEAPkAAACRAwAAAAA=&#10;">
                      <v:stroke endarrow="block"/>
                    </v:shape>
                  </v:group>
                  <v:shape id="AutoShape 231" o:spid="_x0000_s1057" type="#_x0000_t32" style="position:absolute;left:9012;top:11293;width:0;height:6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sp6sEAAADcAAAADwAAAGRycy9kb3ducmV2LnhtbERP32vCMBB+H+x/CDfwbU0dKFtnLK4w&#10;EF9EN9gej+Zsg82lNFlT/3sjCHu7j+/nrcrJdmKkwRvHCuZZDoK4dtpwo+D76/P5FYQPyBo7x6Tg&#10;Qh7K9ePDCgvtIh9oPIZGpBD2BSpoQ+gLKX3dkkWfuZ44cSc3WAwJDo3UA8YUbjv5kudLadFwamix&#10;p6ql+nz8swpM3Jux31bxY/fz63Ukc1k4o9Tsadq8gwg0hX/x3b3Vaf7yDW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SynqwQAAANwAAAAPAAAAAAAAAAAAAAAA&#10;AKECAABkcnMvZG93bnJldi54bWxQSwUGAAAAAAQABAD5AAAAjwMAAAAA&#10;">
                    <v:stroke endarrow="block"/>
                  </v:shape>
                  <v:shape id="AutoShape 232" o:spid="_x0000_s1058" type="#_x0000_t32" style="position:absolute;left:8608;top:11908;width:40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gWqsQAAADcAAAADwAAAGRycy9kb3ducmV2LnhtbESPT2sCMRDF74V+hzCF3mpWoX9YjaKC&#10;IL2U2kI9DptxN7iZLJu4Wb995yB4m+G9ee83i9XoWzVQH11gA9NJAYq4CtZxbeD3Z/fyASomZItt&#10;YDJwpQir5ePDAksbMn/TcEi1khCOJRpoUupKrWPVkMc4CR2xaKfQe0yy9rW2PWYJ962eFcWb9uhY&#10;GhrsaNtQdT5cvAGXv9zQ7bd58/l3jDaTu74GZ8zz07ieg0o0prv5dr23gv8u+PKMTK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aqxAAAANwAAAAPAAAAAAAAAAAA&#10;AAAAAKECAABkcnMvZG93bnJldi54bWxQSwUGAAAAAAQABAD5AAAAkgMAAAAA&#10;">
                    <v:stroke endarrow="block"/>
                  </v:shape>
                  <v:shape id="AutoShape 233" o:spid="_x0000_s1059" type="#_x0000_t32" style="position:absolute;left:8608;top:11293;width:404;height:6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pgcIAAADcAAAADwAAAGRycy9kb3ducmV2LnhtbERPS2vCQBC+F/oflil4qxtDsDa6Smkp&#10;iHjxcehxyI6b0OxsyE41/ntXEHqbj+85i9XgW3WmPjaBDUzGGSjiKtiGnYHj4ft1BioKssU2MBm4&#10;UoTV8vlpgaUNF97ReS9OpRCOJRqoRbpS61jV5DGOQ0ecuFPoPUqCvdO2x0sK963Os2yqPTacGmrs&#10;6LOm6nf/5w38HP32PS++vCvcQXZCmyYvpsaMXoaPOSihQf7FD/fapvlvE7g/ky7Q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pgcIAAADcAAAADwAAAAAAAAAAAAAA&#10;AAChAgAAZHJzL2Rvd25yZXYueG1sUEsFBgAAAAAEAAQA+QAAAJADAAAAAA==&#10;">
                    <v:stroke endarrow="block"/>
                  </v:shape>
                </v:group>
              </v:group>
            </w:pict>
          </mc:Fallback>
        </mc:AlternateContent>
      </w:r>
    </w:p>
    <w:p w:rsidR="00A530BC" w:rsidRDefault="00A530BC" w:rsidP="00185416">
      <w:pPr>
        <w:pStyle w:val="NoSpacing"/>
        <w:ind w:firstLine="708"/>
        <w:jc w:val="both"/>
        <w:rPr>
          <w:sz w:val="24"/>
          <w:szCs w:val="24"/>
        </w:rPr>
      </w:pPr>
    </w:p>
    <w:p w:rsidR="00A530BC" w:rsidRDefault="00A530BC" w:rsidP="00185416">
      <w:pPr>
        <w:pStyle w:val="NoSpacing"/>
        <w:ind w:firstLine="708"/>
        <w:jc w:val="both"/>
        <w:rPr>
          <w:sz w:val="24"/>
          <w:szCs w:val="24"/>
        </w:rPr>
      </w:pPr>
    </w:p>
    <w:p w:rsidR="00A530BC" w:rsidRDefault="00A530BC" w:rsidP="00185416">
      <w:pPr>
        <w:pStyle w:val="NoSpacing"/>
        <w:ind w:firstLine="708"/>
        <w:jc w:val="both"/>
        <w:rPr>
          <w:sz w:val="24"/>
          <w:szCs w:val="24"/>
        </w:rPr>
      </w:pPr>
    </w:p>
    <w:p w:rsidR="00A530BC" w:rsidRDefault="00A530BC" w:rsidP="00185416">
      <w:pPr>
        <w:pStyle w:val="NoSpacing"/>
        <w:ind w:firstLine="708"/>
        <w:jc w:val="both"/>
        <w:rPr>
          <w:sz w:val="24"/>
          <w:szCs w:val="24"/>
        </w:rPr>
      </w:pPr>
    </w:p>
    <w:p w:rsidR="00A530BC" w:rsidRDefault="00A530BC" w:rsidP="00185416">
      <w:pPr>
        <w:pStyle w:val="NoSpacing"/>
        <w:ind w:firstLine="708"/>
        <w:jc w:val="both"/>
        <w:rPr>
          <w:sz w:val="24"/>
          <w:szCs w:val="24"/>
        </w:rPr>
      </w:pPr>
    </w:p>
    <w:p w:rsidR="00A530BC" w:rsidRDefault="00A530BC" w:rsidP="00185416">
      <w:pPr>
        <w:pStyle w:val="NoSpacing"/>
        <w:ind w:firstLine="708"/>
        <w:jc w:val="both"/>
        <w:rPr>
          <w:sz w:val="24"/>
          <w:szCs w:val="24"/>
        </w:rPr>
      </w:pPr>
    </w:p>
    <w:p w:rsidR="00A530BC" w:rsidRDefault="00A530BC" w:rsidP="00185416">
      <w:pPr>
        <w:pStyle w:val="NoSpacing"/>
        <w:ind w:firstLine="708"/>
        <w:jc w:val="both"/>
        <w:rPr>
          <w:sz w:val="24"/>
          <w:szCs w:val="24"/>
        </w:rPr>
      </w:pPr>
    </w:p>
    <w:p w:rsidR="00A530BC" w:rsidRDefault="00A530BC" w:rsidP="00185416">
      <w:pPr>
        <w:pStyle w:val="NoSpacing"/>
        <w:ind w:firstLine="708"/>
        <w:jc w:val="both"/>
        <w:rPr>
          <w:sz w:val="24"/>
          <w:szCs w:val="24"/>
        </w:rPr>
      </w:pPr>
    </w:p>
    <w:p w:rsidR="00A530BC" w:rsidRDefault="00A530BC" w:rsidP="00185416">
      <w:pPr>
        <w:pStyle w:val="NoSpacing"/>
        <w:ind w:firstLine="708"/>
        <w:jc w:val="both"/>
        <w:rPr>
          <w:sz w:val="24"/>
          <w:szCs w:val="24"/>
        </w:rPr>
      </w:pPr>
    </w:p>
    <w:p w:rsidR="00A530BC" w:rsidRDefault="00A530BC" w:rsidP="00185416">
      <w:pPr>
        <w:pStyle w:val="NoSpacing"/>
        <w:ind w:firstLine="708"/>
        <w:jc w:val="both"/>
        <w:rPr>
          <w:sz w:val="24"/>
          <w:szCs w:val="24"/>
        </w:rPr>
      </w:pPr>
    </w:p>
    <w:p w:rsidR="00A530BC" w:rsidRDefault="00A530BC" w:rsidP="00185416">
      <w:pPr>
        <w:pStyle w:val="NoSpacing"/>
        <w:ind w:firstLine="708"/>
        <w:jc w:val="both"/>
        <w:rPr>
          <w:sz w:val="24"/>
          <w:szCs w:val="24"/>
        </w:rPr>
      </w:pPr>
    </w:p>
    <w:p w:rsidR="00A530BC" w:rsidRDefault="00A530BC" w:rsidP="00185416">
      <w:pPr>
        <w:pStyle w:val="NoSpacing"/>
        <w:ind w:firstLine="708"/>
        <w:jc w:val="both"/>
        <w:rPr>
          <w:sz w:val="24"/>
          <w:szCs w:val="24"/>
        </w:rPr>
      </w:pPr>
    </w:p>
    <w:p w:rsidR="00A530BC" w:rsidRDefault="00A530BC" w:rsidP="00185416">
      <w:pPr>
        <w:pStyle w:val="NoSpacing"/>
        <w:ind w:firstLine="708"/>
        <w:jc w:val="both"/>
        <w:rPr>
          <w:sz w:val="24"/>
          <w:szCs w:val="24"/>
        </w:rPr>
      </w:pPr>
    </w:p>
    <w:p w:rsidR="00A530BC" w:rsidRDefault="00A530BC" w:rsidP="00185416">
      <w:pPr>
        <w:pStyle w:val="NoSpacing"/>
        <w:ind w:firstLine="708"/>
        <w:jc w:val="both"/>
        <w:rPr>
          <w:sz w:val="24"/>
          <w:szCs w:val="24"/>
        </w:rPr>
      </w:pPr>
    </w:p>
    <w:p w:rsidR="00E6192C" w:rsidRDefault="00E6192C" w:rsidP="00185416">
      <w:pPr>
        <w:pStyle w:val="NoSpacing"/>
        <w:ind w:firstLine="708"/>
        <w:jc w:val="both"/>
        <w:rPr>
          <w:sz w:val="24"/>
          <w:szCs w:val="24"/>
        </w:rPr>
      </w:pPr>
    </w:p>
    <w:p w:rsidR="000953E2" w:rsidRDefault="00185416" w:rsidP="003765BE">
      <w:pPr>
        <w:pStyle w:val="NoSpacing"/>
        <w:jc w:val="both"/>
        <w:rPr>
          <w:sz w:val="24"/>
          <w:szCs w:val="24"/>
        </w:rPr>
      </w:pPr>
      <w:r>
        <w:rPr>
          <w:sz w:val="24"/>
          <w:szCs w:val="24"/>
        </w:rPr>
        <w:tab/>
      </w:r>
      <w:r w:rsidR="00D5308D">
        <w:rPr>
          <w:sz w:val="24"/>
          <w:szCs w:val="24"/>
        </w:rPr>
        <w:t>Este fenómeno depende de las propiedades de la señal y de las propiedades físicas del objeto. Las propiedades de</w:t>
      </w:r>
      <w:r w:rsidR="001342E8">
        <w:rPr>
          <w:sz w:val="24"/>
          <w:szCs w:val="24"/>
        </w:rPr>
        <w:t xml:space="preserve"> </w:t>
      </w:r>
      <w:r w:rsidR="00D5308D">
        <w:rPr>
          <w:sz w:val="24"/>
          <w:szCs w:val="24"/>
        </w:rPr>
        <w:t>l</w:t>
      </w:r>
      <w:r w:rsidR="001342E8">
        <w:rPr>
          <w:sz w:val="24"/>
          <w:szCs w:val="24"/>
        </w:rPr>
        <w:t>a</w:t>
      </w:r>
      <w:r w:rsidR="00D5308D">
        <w:rPr>
          <w:sz w:val="24"/>
          <w:szCs w:val="24"/>
        </w:rPr>
        <w:t xml:space="preserve"> </w:t>
      </w:r>
      <w:r w:rsidR="001342E8">
        <w:rPr>
          <w:sz w:val="24"/>
          <w:szCs w:val="24"/>
        </w:rPr>
        <w:t>señal son</w:t>
      </w:r>
      <w:r w:rsidR="00D5308D">
        <w:rPr>
          <w:sz w:val="24"/>
          <w:szCs w:val="24"/>
        </w:rPr>
        <w:t xml:space="preserve"> el </w:t>
      </w:r>
      <w:r w:rsidR="001342E8">
        <w:rPr>
          <w:sz w:val="24"/>
          <w:szCs w:val="24"/>
        </w:rPr>
        <w:t>ángulo</w:t>
      </w:r>
      <w:r w:rsidR="00D5308D">
        <w:rPr>
          <w:sz w:val="24"/>
          <w:szCs w:val="24"/>
        </w:rPr>
        <w:t xml:space="preserve"> incidente de llegada al objeto, la orientación </w:t>
      </w:r>
      <w:r w:rsidR="001342E8">
        <w:rPr>
          <w:sz w:val="24"/>
          <w:szCs w:val="24"/>
        </w:rPr>
        <w:t xml:space="preserve">y la longitud de onda (ʎ). Las propiedades físicas del objeto en cambio son la geometría de la superficie, la textura y el material del que este compuesto. </w:t>
      </w:r>
      <w:r w:rsidR="003765BE">
        <w:rPr>
          <w:sz w:val="24"/>
          <w:szCs w:val="24"/>
        </w:rPr>
        <w:t xml:space="preserve"> </w:t>
      </w:r>
    </w:p>
    <w:p w:rsidR="00000966" w:rsidRDefault="000953E2" w:rsidP="003765BE">
      <w:pPr>
        <w:pStyle w:val="NoSpacing"/>
        <w:jc w:val="both"/>
        <w:rPr>
          <w:sz w:val="24"/>
          <w:szCs w:val="24"/>
        </w:rPr>
      </w:pPr>
      <w:r>
        <w:rPr>
          <w:sz w:val="24"/>
          <w:szCs w:val="24"/>
        </w:rPr>
        <w:tab/>
        <w:t xml:space="preserve">Una reja densa de metal </w:t>
      </w:r>
      <w:r w:rsidR="004C5A26">
        <w:rPr>
          <w:sz w:val="24"/>
          <w:szCs w:val="24"/>
        </w:rPr>
        <w:t>actúa</w:t>
      </w:r>
      <w:r>
        <w:rPr>
          <w:sz w:val="24"/>
          <w:szCs w:val="24"/>
        </w:rPr>
        <w:t xml:space="preserve"> de igual forma que una superficie solida, siempre que la distancia entre la</w:t>
      </w:r>
      <w:r w:rsidR="00E6192C">
        <w:rPr>
          <w:sz w:val="24"/>
          <w:szCs w:val="24"/>
        </w:rPr>
        <w:t>s</w:t>
      </w:r>
      <w:r>
        <w:rPr>
          <w:sz w:val="24"/>
          <w:szCs w:val="24"/>
        </w:rPr>
        <w:t xml:space="preserve"> barra</w:t>
      </w:r>
      <w:r w:rsidR="00E6192C">
        <w:rPr>
          <w:sz w:val="24"/>
          <w:szCs w:val="24"/>
        </w:rPr>
        <w:t xml:space="preserve">s sea pequeña en comparación con la longitud de onda ʎ. A modo de ejemplo, para la frecuencia de 2,4GHz (ʎ = 12,5), una rejilla </w:t>
      </w:r>
      <w:r w:rsidR="004C5A26">
        <w:rPr>
          <w:sz w:val="24"/>
          <w:szCs w:val="24"/>
        </w:rPr>
        <w:t>metálica</w:t>
      </w:r>
      <w:r w:rsidR="00E6192C">
        <w:rPr>
          <w:sz w:val="24"/>
          <w:szCs w:val="24"/>
        </w:rPr>
        <w:t xml:space="preserve"> con separación de 1 cm entre sus elementos va actuar de igual modo que una placa de metal solida.  </w:t>
      </w:r>
      <w:r>
        <w:rPr>
          <w:sz w:val="24"/>
          <w:szCs w:val="24"/>
        </w:rPr>
        <w:t xml:space="preserve"> </w:t>
      </w:r>
    </w:p>
    <w:p w:rsidR="00000966" w:rsidRDefault="00000966" w:rsidP="003765BE">
      <w:pPr>
        <w:pStyle w:val="NoSpacing"/>
        <w:jc w:val="both"/>
        <w:rPr>
          <w:sz w:val="24"/>
          <w:szCs w:val="24"/>
        </w:rPr>
      </w:pPr>
    </w:p>
    <w:p w:rsidR="002F57B7" w:rsidRPr="00000966" w:rsidRDefault="00000966" w:rsidP="00736A93">
      <w:pPr>
        <w:pStyle w:val="NoSpacing"/>
        <w:numPr>
          <w:ilvl w:val="0"/>
          <w:numId w:val="4"/>
        </w:numPr>
        <w:jc w:val="both"/>
        <w:rPr>
          <w:b/>
          <w:sz w:val="28"/>
          <w:szCs w:val="28"/>
          <w:u w:val="single"/>
        </w:rPr>
      </w:pPr>
      <w:r w:rsidRPr="00000966">
        <w:rPr>
          <w:b/>
          <w:sz w:val="28"/>
          <w:szCs w:val="28"/>
          <w:u w:val="single"/>
        </w:rPr>
        <w:t>Difracción:</w:t>
      </w:r>
      <w:r w:rsidR="005E3464" w:rsidRPr="00000966">
        <w:rPr>
          <w:b/>
          <w:sz w:val="28"/>
          <w:szCs w:val="28"/>
          <w:u w:val="single"/>
        </w:rPr>
        <w:t xml:space="preserve"> </w:t>
      </w:r>
    </w:p>
    <w:p w:rsidR="00267F84" w:rsidRPr="00F37D46" w:rsidRDefault="00E65041" w:rsidP="00F37D46">
      <w:pPr>
        <w:pStyle w:val="NoSpacing"/>
        <w:rPr>
          <w:sz w:val="24"/>
          <w:szCs w:val="24"/>
        </w:rPr>
      </w:pPr>
      <w:r w:rsidRPr="00F37D46">
        <w:rPr>
          <w:sz w:val="24"/>
          <w:szCs w:val="24"/>
        </w:rPr>
        <w:t xml:space="preserve"> </w:t>
      </w:r>
    </w:p>
    <w:p w:rsidR="00F1373D" w:rsidRDefault="00736A93" w:rsidP="00736A93">
      <w:pPr>
        <w:pStyle w:val="NoSpacing"/>
        <w:ind w:firstLine="708"/>
        <w:jc w:val="both"/>
        <w:rPr>
          <w:sz w:val="24"/>
          <w:szCs w:val="24"/>
        </w:rPr>
      </w:pPr>
      <w:r>
        <w:t xml:space="preserve">La </w:t>
      </w:r>
      <w:r w:rsidRPr="00736A93">
        <w:rPr>
          <w:sz w:val="24"/>
          <w:szCs w:val="24"/>
        </w:rPr>
        <w:t xml:space="preserve">difracción ocurre cuando la trayectoria de radio entre el transmisor y el receptor </w:t>
      </w:r>
      <w:r>
        <w:rPr>
          <w:sz w:val="24"/>
          <w:szCs w:val="24"/>
        </w:rPr>
        <w:t xml:space="preserve">esta obstruida por una superficie que tiene irregularidades agudas (bordes). Las ondas segundarias resultantes desde la superficie obstructora están presentes a través del espacio </w:t>
      </w:r>
      <w:r w:rsidR="0084684C">
        <w:rPr>
          <w:sz w:val="24"/>
          <w:szCs w:val="24"/>
        </w:rPr>
        <w:t xml:space="preserve">e incluso detrás del obstáculo, dando lugar a una flexión de ondas alrededor del obstáculo, al igual que cuando no existe una trayectoria de línea de visión entre el transmisor y el receptor. A alta frecuencia, la difracción como la reflexión depende de la geometría del objeto así como la amplitud, la fase y la polarización </w:t>
      </w:r>
      <w:r w:rsidR="00C705B3">
        <w:rPr>
          <w:sz w:val="24"/>
          <w:szCs w:val="24"/>
        </w:rPr>
        <w:t>de la onda incidente</w:t>
      </w:r>
      <w:r w:rsidR="0084684C">
        <w:rPr>
          <w:sz w:val="24"/>
          <w:szCs w:val="24"/>
        </w:rPr>
        <w:t xml:space="preserve"> al punto de difracción. </w:t>
      </w:r>
    </w:p>
    <w:p w:rsidR="002E4AD4" w:rsidRDefault="00E452D9" w:rsidP="00736A93">
      <w:pPr>
        <w:pStyle w:val="NoSpacing"/>
        <w:ind w:firstLine="708"/>
        <w:jc w:val="both"/>
        <w:rPr>
          <w:sz w:val="24"/>
          <w:szCs w:val="24"/>
        </w:rPr>
      </w:pPr>
      <w:r>
        <w:rPr>
          <w:noProof/>
          <w:sz w:val="24"/>
          <w:szCs w:val="24"/>
          <w:lang w:val="en-US"/>
        </w:rPr>
        <w:lastRenderedPageBreak/>
        <w:drawing>
          <wp:inline distT="0" distB="0" distL="0" distR="0">
            <wp:extent cx="4839335" cy="2650490"/>
            <wp:effectExtent l="19050" t="0" r="0" b="0"/>
            <wp:docPr id="3" name="Imagen 3" descr="wndw208c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ndw208ca4"/>
                    <pic:cNvPicPr>
                      <a:picLocks noChangeAspect="1" noChangeArrowheads="1"/>
                    </pic:cNvPicPr>
                  </pic:nvPicPr>
                  <pic:blipFill>
                    <a:blip r:embed="rId12"/>
                    <a:srcRect/>
                    <a:stretch>
                      <a:fillRect/>
                    </a:stretch>
                  </pic:blipFill>
                  <pic:spPr bwMode="auto">
                    <a:xfrm>
                      <a:off x="0" y="0"/>
                      <a:ext cx="4839335" cy="2650490"/>
                    </a:xfrm>
                    <a:prstGeom prst="rect">
                      <a:avLst/>
                    </a:prstGeom>
                    <a:noFill/>
                    <a:ln w="9525">
                      <a:noFill/>
                      <a:miter lim="800000"/>
                      <a:headEnd/>
                      <a:tailEnd/>
                    </a:ln>
                  </pic:spPr>
                </pic:pic>
              </a:graphicData>
            </a:graphic>
          </wp:inline>
        </w:drawing>
      </w:r>
    </w:p>
    <w:p w:rsidR="009176C0" w:rsidRPr="00736A93" w:rsidRDefault="002E4AD4" w:rsidP="00736A93">
      <w:pPr>
        <w:pStyle w:val="NoSpacing"/>
        <w:ind w:firstLine="708"/>
        <w:jc w:val="both"/>
        <w:rPr>
          <w:sz w:val="24"/>
          <w:szCs w:val="24"/>
        </w:rPr>
      </w:pPr>
      <w:r>
        <w:rPr>
          <w:sz w:val="24"/>
          <w:szCs w:val="24"/>
        </w:rPr>
        <w:t xml:space="preserve">En la difracción se genera una </w:t>
      </w:r>
      <w:r w:rsidR="008A10AD">
        <w:rPr>
          <w:sz w:val="24"/>
          <w:szCs w:val="24"/>
        </w:rPr>
        <w:t>pérdida</w:t>
      </w:r>
      <w:r>
        <w:rPr>
          <w:sz w:val="24"/>
          <w:szCs w:val="24"/>
        </w:rPr>
        <w:t xml:space="preserve"> de potencia de transmisión, donde la potencia de la onda difractada es significadamente menor que el frente de onda que la provoca. El principio de Huygens provee un modelo para comprender este comportamiento, donde cada onda de un obstáculo genera un nuevo frente de ondas, y este nuevo frente de ondas puede hasta rodear un obstáculo.</w:t>
      </w:r>
      <w:r w:rsidR="00F237CD" w:rsidRPr="00F237CD">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sidR="00E452D9">
        <w:rPr>
          <w:noProof/>
          <w:sz w:val="24"/>
          <w:szCs w:val="24"/>
          <w:lang w:val="en-US"/>
        </w:rPr>
        <w:drawing>
          <wp:inline distT="0" distB="0" distL="0" distR="0">
            <wp:extent cx="3298190" cy="2763520"/>
            <wp:effectExtent l="19050" t="0" r="0" b="0"/>
            <wp:docPr id="4" name="Imagen 4" descr="difrac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fraccion"/>
                    <pic:cNvPicPr>
                      <a:picLocks noChangeAspect="1" noChangeArrowheads="1"/>
                    </pic:cNvPicPr>
                  </pic:nvPicPr>
                  <pic:blipFill>
                    <a:blip r:embed="rId13"/>
                    <a:srcRect/>
                    <a:stretch>
                      <a:fillRect/>
                    </a:stretch>
                  </pic:blipFill>
                  <pic:spPr bwMode="auto">
                    <a:xfrm>
                      <a:off x="0" y="0"/>
                      <a:ext cx="3298190" cy="2763520"/>
                    </a:xfrm>
                    <a:prstGeom prst="rect">
                      <a:avLst/>
                    </a:prstGeom>
                    <a:noFill/>
                    <a:ln w="9525">
                      <a:noFill/>
                      <a:miter lim="800000"/>
                      <a:headEnd/>
                      <a:tailEnd/>
                    </a:ln>
                  </pic:spPr>
                </pic:pic>
              </a:graphicData>
            </a:graphic>
          </wp:inline>
        </w:drawing>
      </w:r>
      <w:r>
        <w:rPr>
          <w:sz w:val="24"/>
          <w:szCs w:val="24"/>
        </w:rPr>
        <w:t xml:space="preserve"> El fenómeno de la difracción se da en todas las frecuencias, cuando </w:t>
      </w:r>
      <w:r w:rsidR="008A10AD">
        <w:rPr>
          <w:sz w:val="24"/>
          <w:szCs w:val="24"/>
        </w:rPr>
        <w:t>más</w:t>
      </w:r>
      <w:r>
        <w:rPr>
          <w:sz w:val="24"/>
          <w:szCs w:val="24"/>
        </w:rPr>
        <w:t xml:space="preserve"> baja es la frecuencia las ondas electromagnéticas se difractan mas</w:t>
      </w:r>
      <w:r w:rsidR="008A10AD">
        <w:rPr>
          <w:sz w:val="24"/>
          <w:szCs w:val="24"/>
        </w:rPr>
        <w:t>, dando la impresión de doblar la esquina. En contraposición cuando más alta es la frecuencia de la transmisión más alta será la perdida.</w:t>
      </w:r>
      <w:r w:rsidR="0084684C">
        <w:rPr>
          <w:sz w:val="24"/>
          <w:szCs w:val="24"/>
        </w:rPr>
        <w:t xml:space="preserve"> </w:t>
      </w:r>
    </w:p>
    <w:p w:rsidR="008A10AD" w:rsidRDefault="008A10AD" w:rsidP="008A10AD">
      <w:pPr>
        <w:pStyle w:val="NoSpacing"/>
        <w:jc w:val="both"/>
        <w:rPr>
          <w:b/>
          <w:sz w:val="24"/>
          <w:szCs w:val="24"/>
        </w:rPr>
      </w:pPr>
      <w:r>
        <w:rPr>
          <w:b/>
          <w:sz w:val="24"/>
          <w:szCs w:val="24"/>
        </w:rPr>
        <w:tab/>
        <w:t xml:space="preserve">En algunas aplicaciones muy específicas se puede aprovechar el efecto de difracción para rodear obstáculo. </w:t>
      </w:r>
    </w:p>
    <w:p w:rsidR="008A10AD" w:rsidRDefault="008A10AD" w:rsidP="008A10AD">
      <w:pPr>
        <w:pStyle w:val="NoSpacing"/>
        <w:numPr>
          <w:ilvl w:val="0"/>
          <w:numId w:val="4"/>
        </w:numPr>
        <w:jc w:val="both"/>
        <w:rPr>
          <w:b/>
          <w:sz w:val="28"/>
          <w:szCs w:val="28"/>
          <w:u w:val="single"/>
        </w:rPr>
      </w:pPr>
      <w:r w:rsidRPr="008A10AD">
        <w:rPr>
          <w:b/>
          <w:sz w:val="28"/>
          <w:szCs w:val="28"/>
          <w:u w:val="single"/>
        </w:rPr>
        <w:t>Dispersión:</w:t>
      </w:r>
    </w:p>
    <w:p w:rsidR="008A10AD" w:rsidRDefault="008A10AD" w:rsidP="008A10AD">
      <w:pPr>
        <w:pStyle w:val="NoSpacing"/>
        <w:jc w:val="both"/>
        <w:rPr>
          <w:sz w:val="24"/>
          <w:szCs w:val="24"/>
          <w:u w:val="single"/>
        </w:rPr>
      </w:pPr>
    </w:p>
    <w:p w:rsidR="008A10AD" w:rsidRDefault="00C72037" w:rsidP="00F0617D">
      <w:pPr>
        <w:pStyle w:val="NoSpacing"/>
        <w:ind w:firstLine="708"/>
        <w:jc w:val="both"/>
        <w:rPr>
          <w:sz w:val="24"/>
          <w:szCs w:val="24"/>
        </w:rPr>
      </w:pPr>
      <w:r>
        <w:rPr>
          <w:sz w:val="24"/>
          <w:szCs w:val="24"/>
        </w:rPr>
        <w:t xml:space="preserve">La dispersión ocurre cuando el medio por el cual viaja la onda electromagnética </w:t>
      </w:r>
      <w:r w:rsidR="00F0617D">
        <w:rPr>
          <w:sz w:val="24"/>
          <w:szCs w:val="24"/>
        </w:rPr>
        <w:t>está</w:t>
      </w:r>
      <w:r>
        <w:rPr>
          <w:sz w:val="24"/>
          <w:szCs w:val="24"/>
        </w:rPr>
        <w:t xml:space="preserve"> formado por objetos con dimensiones pequeñas comparadas a la longitud de onda ʎ, </w:t>
      </w:r>
      <w:r>
        <w:rPr>
          <w:sz w:val="24"/>
          <w:szCs w:val="24"/>
        </w:rPr>
        <w:lastRenderedPageBreak/>
        <w:t xml:space="preserve">y donde hay un gran </w:t>
      </w:r>
      <w:r w:rsidR="00CC052E">
        <w:rPr>
          <w:sz w:val="24"/>
          <w:szCs w:val="24"/>
        </w:rPr>
        <w:t xml:space="preserve">número de obstáculos por volumen de unidad. Las ondas dispersadas son producidas por las superficies </w:t>
      </w:r>
      <w:r w:rsidR="00F0617D">
        <w:rPr>
          <w:sz w:val="24"/>
          <w:szCs w:val="24"/>
        </w:rPr>
        <w:t>ásperas, objetos pequeños, u por otras irregularidades en el canal.</w:t>
      </w:r>
    </w:p>
    <w:p w:rsidR="00F0617D" w:rsidRDefault="00F0617D" w:rsidP="00F0617D">
      <w:pPr>
        <w:pStyle w:val="NoSpacing"/>
        <w:ind w:firstLine="708"/>
        <w:jc w:val="both"/>
        <w:rPr>
          <w:sz w:val="24"/>
          <w:szCs w:val="24"/>
        </w:rPr>
      </w:pPr>
      <w:r>
        <w:rPr>
          <w:sz w:val="24"/>
          <w:szCs w:val="24"/>
        </w:rPr>
        <w:t>La dispersión es un proceso de interacción general</w:t>
      </w:r>
      <w:r w:rsidR="004B48EE">
        <w:rPr>
          <w:sz w:val="24"/>
          <w:szCs w:val="24"/>
        </w:rPr>
        <w:t xml:space="preserve"> entre las ondas electromagnéticas y varios objetos. La dispersión provoca que parte de la energía sea irradiada en numerosas direcciones diferentes. </w:t>
      </w:r>
      <w:r w:rsidR="002A2EB4">
        <w:rPr>
          <w:sz w:val="24"/>
          <w:szCs w:val="24"/>
        </w:rPr>
        <w:t xml:space="preserve">Si hay muchos objetos en la trayectoria de la </w:t>
      </w:r>
      <w:r w:rsidR="00806543">
        <w:rPr>
          <w:sz w:val="24"/>
          <w:szCs w:val="24"/>
        </w:rPr>
        <w:t>señal</w:t>
      </w:r>
      <w:r w:rsidR="002A2EB4">
        <w:rPr>
          <w:sz w:val="24"/>
          <w:szCs w:val="24"/>
        </w:rPr>
        <w:t xml:space="preserve">, y los objetos son relativamente </w:t>
      </w:r>
      <w:r w:rsidR="00806543">
        <w:rPr>
          <w:sz w:val="24"/>
          <w:szCs w:val="24"/>
        </w:rPr>
        <w:t>pequeños</w:t>
      </w:r>
      <w:r w:rsidR="002A2EB4">
        <w:rPr>
          <w:sz w:val="24"/>
          <w:szCs w:val="24"/>
        </w:rPr>
        <w:t xml:space="preserve"> comparado con la longitud de onda de la </w:t>
      </w:r>
      <w:r w:rsidR="00806543">
        <w:rPr>
          <w:sz w:val="24"/>
          <w:szCs w:val="24"/>
        </w:rPr>
        <w:t>señal</w:t>
      </w:r>
      <w:r w:rsidR="002A2EB4">
        <w:rPr>
          <w:sz w:val="24"/>
          <w:szCs w:val="24"/>
        </w:rPr>
        <w:t xml:space="preserve">, </w:t>
      </w:r>
      <w:r w:rsidR="00806543">
        <w:rPr>
          <w:sz w:val="24"/>
          <w:szCs w:val="24"/>
        </w:rPr>
        <w:t>entonces</w:t>
      </w:r>
      <w:r w:rsidR="002A2EB4">
        <w:rPr>
          <w:sz w:val="24"/>
          <w:szCs w:val="24"/>
        </w:rPr>
        <w:t xml:space="preserve"> el frente de onda propagado se dividirá en muchas direcciones, añadiéndose a las interferencias constructivas y destructivas de la </w:t>
      </w:r>
      <w:r w:rsidR="00806543">
        <w:rPr>
          <w:sz w:val="24"/>
          <w:szCs w:val="24"/>
        </w:rPr>
        <w:t>señal</w:t>
      </w:r>
      <w:r w:rsidR="002A2EB4">
        <w:rPr>
          <w:sz w:val="24"/>
          <w:szCs w:val="24"/>
        </w:rPr>
        <w:t xml:space="preserve">. </w:t>
      </w:r>
      <w:r w:rsidR="00806543">
        <w:rPr>
          <w:sz w:val="24"/>
          <w:szCs w:val="24"/>
        </w:rPr>
        <w:t>Además</w:t>
      </w:r>
      <w:r w:rsidR="002A2EB4">
        <w:rPr>
          <w:sz w:val="24"/>
          <w:szCs w:val="24"/>
        </w:rPr>
        <w:t xml:space="preserve"> los canales de construcción tales como una canalización eléctrica y </w:t>
      </w:r>
      <w:r w:rsidR="00806543">
        <w:rPr>
          <w:sz w:val="24"/>
          <w:szCs w:val="24"/>
        </w:rPr>
        <w:t>cañerías</w:t>
      </w:r>
      <w:r w:rsidR="002A2EB4">
        <w:rPr>
          <w:sz w:val="24"/>
          <w:szCs w:val="24"/>
        </w:rPr>
        <w:t xml:space="preserve"> de plomo pueden aumentar el efecto de dispersión. Para</w:t>
      </w:r>
      <w:r w:rsidR="00806543">
        <w:rPr>
          <w:sz w:val="24"/>
          <w:szCs w:val="24"/>
        </w:rPr>
        <w:t xml:space="preserve"> el caso</w:t>
      </w:r>
      <w:r w:rsidR="002A2EB4">
        <w:rPr>
          <w:sz w:val="24"/>
          <w:szCs w:val="24"/>
        </w:rPr>
        <w:t xml:space="preserve"> </w:t>
      </w:r>
      <w:r w:rsidR="00806543">
        <w:rPr>
          <w:sz w:val="24"/>
          <w:szCs w:val="24"/>
        </w:rPr>
        <w:t xml:space="preserve">de </w:t>
      </w:r>
      <w:r w:rsidR="002A2EB4">
        <w:rPr>
          <w:sz w:val="24"/>
          <w:szCs w:val="24"/>
        </w:rPr>
        <w:t>una red Wi-Fi los objetos de</w:t>
      </w:r>
      <w:r w:rsidR="00806543">
        <w:rPr>
          <w:sz w:val="24"/>
          <w:szCs w:val="24"/>
        </w:rPr>
        <w:t>ntro</w:t>
      </w:r>
      <w:r w:rsidR="002A2EB4">
        <w:rPr>
          <w:sz w:val="24"/>
          <w:szCs w:val="24"/>
        </w:rPr>
        <w:t xml:space="preserve"> </w:t>
      </w:r>
      <w:r w:rsidR="00806543">
        <w:rPr>
          <w:sz w:val="24"/>
          <w:szCs w:val="24"/>
        </w:rPr>
        <w:t xml:space="preserve">de </w:t>
      </w:r>
      <w:r w:rsidR="002A2EB4">
        <w:rPr>
          <w:sz w:val="24"/>
          <w:szCs w:val="24"/>
        </w:rPr>
        <w:t xml:space="preserve">una oficina pueden </w:t>
      </w:r>
      <w:r w:rsidR="00806543">
        <w:rPr>
          <w:sz w:val="24"/>
          <w:szCs w:val="24"/>
        </w:rPr>
        <w:t>provocar este fenómeno, en cambio las gotas de lluvia no.</w:t>
      </w:r>
    </w:p>
    <w:p w:rsidR="009C6ADF" w:rsidRDefault="009C6ADF" w:rsidP="009C6ADF">
      <w:pPr>
        <w:pStyle w:val="NoSpacing"/>
        <w:jc w:val="both"/>
        <w:rPr>
          <w:sz w:val="24"/>
          <w:szCs w:val="24"/>
        </w:rPr>
      </w:pPr>
    </w:p>
    <w:p w:rsidR="009C6ADF" w:rsidRPr="00E613FC" w:rsidRDefault="009C6ADF" w:rsidP="009C6ADF">
      <w:pPr>
        <w:pStyle w:val="NoSpacing"/>
        <w:numPr>
          <w:ilvl w:val="0"/>
          <w:numId w:val="4"/>
        </w:numPr>
        <w:jc w:val="both"/>
        <w:rPr>
          <w:b/>
          <w:sz w:val="28"/>
          <w:szCs w:val="28"/>
        </w:rPr>
      </w:pPr>
      <w:r w:rsidRPr="009C6ADF">
        <w:rPr>
          <w:b/>
          <w:sz w:val="28"/>
          <w:szCs w:val="28"/>
          <w:u w:val="single"/>
        </w:rPr>
        <w:t>Refracción</w:t>
      </w:r>
      <w:r w:rsidRPr="009C6ADF">
        <w:rPr>
          <w:b/>
          <w:sz w:val="28"/>
          <w:szCs w:val="28"/>
        </w:rPr>
        <w:t>:</w:t>
      </w:r>
    </w:p>
    <w:p w:rsidR="004B618E" w:rsidRDefault="0067003C" w:rsidP="004B618E">
      <w:pPr>
        <w:pStyle w:val="NoSpacing"/>
        <w:ind w:firstLine="708"/>
        <w:jc w:val="both"/>
        <w:rPr>
          <w:sz w:val="24"/>
          <w:szCs w:val="24"/>
        </w:rPr>
      </w:pPr>
      <w:r>
        <w:rPr>
          <w:noProof/>
          <w:sz w:val="24"/>
          <w:szCs w:val="24"/>
          <w:lang w:val="en-US"/>
        </w:rPr>
        <mc:AlternateContent>
          <mc:Choice Requires="wpc">
            <w:drawing>
              <wp:anchor distT="0" distB="0" distL="114300" distR="114300" simplePos="0" relativeHeight="251662848" behindDoc="0" locked="0" layoutInCell="1" allowOverlap="1">
                <wp:simplePos x="0" y="0"/>
                <wp:positionH relativeFrom="column">
                  <wp:posOffset>1781810</wp:posOffset>
                </wp:positionH>
                <wp:positionV relativeFrom="paragraph">
                  <wp:posOffset>1234440</wp:posOffset>
                </wp:positionV>
                <wp:extent cx="3978275" cy="2773680"/>
                <wp:effectExtent l="635" t="5715" r="2540" b="1905"/>
                <wp:wrapSquare wrapText="bothSides"/>
                <wp:docPr id="167" name="Canvas 16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7F7F7F">
                            <a:alpha val="21001"/>
                          </a:srgbClr>
                        </a:solidFill>
                      </wpc:bg>
                      <wpc:whole>
                        <a:ln>
                          <a:noFill/>
                        </a:ln>
                      </wpc:whole>
                      <wpg:wgp>
                        <wpg:cNvPr id="13" name="Group 196"/>
                        <wpg:cNvGrpSpPr>
                          <a:grpSpLocks/>
                        </wpg:cNvGrpSpPr>
                        <wpg:grpSpPr bwMode="auto">
                          <a:xfrm>
                            <a:off x="161445" y="161408"/>
                            <a:ext cx="3655385" cy="2450864"/>
                            <a:chOff x="3078" y="2617"/>
                            <a:chExt cx="6634" cy="4449"/>
                          </a:xfrm>
                        </wpg:grpSpPr>
                        <wpg:grpSp>
                          <wpg:cNvPr id="14" name="Group 169"/>
                          <wpg:cNvGrpSpPr>
                            <a:grpSpLocks/>
                          </wpg:cNvGrpSpPr>
                          <wpg:grpSpPr bwMode="auto">
                            <a:xfrm>
                              <a:off x="3078" y="2617"/>
                              <a:ext cx="5423" cy="4449"/>
                              <a:chOff x="3078" y="2617"/>
                              <a:chExt cx="5423" cy="4449"/>
                            </a:xfrm>
                          </wpg:grpSpPr>
                          <wpg:grpSp>
                            <wpg:cNvPr id="15" name="Group 170"/>
                            <wpg:cNvGrpSpPr>
                              <a:grpSpLocks/>
                            </wpg:cNvGrpSpPr>
                            <wpg:grpSpPr bwMode="auto">
                              <a:xfrm>
                                <a:off x="3136" y="2941"/>
                                <a:ext cx="5365" cy="4125"/>
                                <a:chOff x="3136" y="2941"/>
                                <a:chExt cx="5365" cy="4125"/>
                              </a:xfrm>
                            </wpg:grpSpPr>
                            <wpg:grpSp>
                              <wpg:cNvPr id="16" name="Group 171"/>
                              <wpg:cNvGrpSpPr>
                                <a:grpSpLocks/>
                              </wpg:cNvGrpSpPr>
                              <wpg:grpSpPr bwMode="auto">
                                <a:xfrm>
                                  <a:off x="3136" y="2941"/>
                                  <a:ext cx="5365" cy="4125"/>
                                  <a:chOff x="3136" y="2941"/>
                                  <a:chExt cx="5365" cy="4125"/>
                                </a:xfrm>
                              </wpg:grpSpPr>
                              <wpg:grpSp>
                                <wpg:cNvPr id="17" name="Group 172"/>
                                <wpg:cNvGrpSpPr>
                                  <a:grpSpLocks/>
                                </wpg:cNvGrpSpPr>
                                <wpg:grpSpPr bwMode="auto">
                                  <a:xfrm>
                                    <a:off x="3362" y="2941"/>
                                    <a:ext cx="2938" cy="4125"/>
                                    <a:chOff x="3362" y="2941"/>
                                    <a:chExt cx="2938" cy="4125"/>
                                  </a:xfrm>
                                </wpg:grpSpPr>
                                <wps:wsp>
                                  <wps:cNvPr id="18" name="AutoShape 173"/>
                                  <wps:cNvCnPr>
                                    <a:cxnSpLocks noChangeShapeType="1"/>
                                  </wps:cNvCnPr>
                                  <wps:spPr bwMode="auto">
                                    <a:xfrm>
                                      <a:off x="5958" y="2941"/>
                                      <a:ext cx="13" cy="4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74"/>
                                  <wps:cNvCnPr>
                                    <a:cxnSpLocks noChangeShapeType="1"/>
                                  </wps:cNvCnPr>
                                  <wps:spPr bwMode="auto">
                                    <a:xfrm>
                                      <a:off x="3362" y="4166"/>
                                      <a:ext cx="712" cy="10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75"/>
                                  <wps:cNvCnPr>
                                    <a:cxnSpLocks noChangeShapeType="1"/>
                                  </wps:cNvCnPr>
                                  <wps:spPr bwMode="auto">
                                    <a:xfrm>
                                      <a:off x="3664" y="3692"/>
                                      <a:ext cx="1028" cy="15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76"/>
                                  <wps:cNvCnPr>
                                    <a:cxnSpLocks noChangeShapeType="1"/>
                                  </wps:cNvCnPr>
                                  <wps:spPr bwMode="auto">
                                    <a:xfrm>
                                      <a:off x="4074" y="3323"/>
                                      <a:ext cx="1226" cy="18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77"/>
                                  <wps:cNvCnPr>
                                    <a:cxnSpLocks noChangeShapeType="1"/>
                                  </wps:cNvCnPr>
                                  <wps:spPr bwMode="auto">
                                    <a:xfrm>
                                      <a:off x="4600" y="3152"/>
                                      <a:ext cx="1358" cy="20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78"/>
                                  <wps:cNvCnPr>
                                    <a:cxnSpLocks noChangeShapeType="1"/>
                                  </wps:cNvCnPr>
                                  <wps:spPr bwMode="auto">
                                    <a:xfrm>
                                      <a:off x="4074" y="5194"/>
                                      <a:ext cx="131"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79"/>
                                  <wps:cNvCnPr>
                                    <a:cxnSpLocks noChangeShapeType="1"/>
                                  </wps:cNvCnPr>
                                  <wps:spPr bwMode="auto">
                                    <a:xfrm>
                                      <a:off x="4205" y="5827"/>
                                      <a:ext cx="184" cy="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180"/>
                                  <wps:cNvCnPr>
                                    <a:cxnSpLocks noChangeShapeType="1"/>
                                  </wps:cNvCnPr>
                                  <wps:spPr bwMode="auto">
                                    <a:xfrm>
                                      <a:off x="4692" y="5194"/>
                                      <a:ext cx="79" cy="2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181"/>
                                  <wps:cNvCnPr>
                                    <a:cxnSpLocks noChangeShapeType="1"/>
                                  </wps:cNvCnPr>
                                  <wps:spPr bwMode="auto">
                                    <a:xfrm>
                                      <a:off x="4771" y="5458"/>
                                      <a:ext cx="238" cy="10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82"/>
                                  <wps:cNvCnPr>
                                    <a:cxnSpLocks noChangeShapeType="1"/>
                                  </wps:cNvCnPr>
                                  <wps:spPr bwMode="auto">
                                    <a:xfrm>
                                      <a:off x="5300" y="5194"/>
                                      <a:ext cx="78" cy="1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183"/>
                                  <wps:cNvCnPr>
                                    <a:cxnSpLocks noChangeShapeType="1"/>
                                  </wps:cNvCnPr>
                                  <wps:spPr bwMode="auto">
                                    <a:xfrm>
                                      <a:off x="5378" y="5366"/>
                                      <a:ext cx="237" cy="9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84"/>
                                  <wps:cNvCnPr>
                                    <a:cxnSpLocks noChangeShapeType="1"/>
                                  </wps:cNvCnPr>
                                  <wps:spPr bwMode="auto">
                                    <a:xfrm>
                                      <a:off x="5971" y="5194"/>
                                      <a:ext cx="329" cy="11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0" name="AutoShape 185"/>
                                <wps:cNvCnPr>
                                  <a:cxnSpLocks noChangeShapeType="1"/>
                                </wps:cNvCnPr>
                                <wps:spPr bwMode="auto">
                                  <a:xfrm>
                                    <a:off x="3136" y="5194"/>
                                    <a:ext cx="5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 name="AutoShape 186"/>
                              <wps:cNvCnPr>
                                <a:cxnSpLocks noChangeShapeType="1"/>
                              </wps:cNvCnPr>
                              <wps:spPr bwMode="auto">
                                <a:xfrm flipH="1">
                                  <a:off x="4020" y="5194"/>
                                  <a:ext cx="1951" cy="70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187"/>
                              <wps:cNvCnPr>
                                <a:cxnSpLocks noChangeShapeType="1"/>
                              </wps:cNvCnPr>
                              <wps:spPr bwMode="auto">
                                <a:xfrm flipH="1">
                                  <a:off x="4020" y="4166"/>
                                  <a:ext cx="1806" cy="1028"/>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3" name="Text Box 188"/>
                            <wps:cNvSpPr txBox="1">
                              <a:spLocks noChangeArrowheads="1"/>
                            </wps:cNvSpPr>
                            <wps:spPr bwMode="auto">
                              <a:xfrm>
                                <a:off x="3136" y="3152"/>
                                <a:ext cx="1253" cy="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92" w:rsidRPr="00501911" w:rsidRDefault="00897592" w:rsidP="007A5DB3">
                                  <w:pPr>
                                    <w:rPr>
                                      <w:sz w:val="15"/>
                                      <w:lang w:val="en-US"/>
                                    </w:rPr>
                                  </w:pPr>
                                  <w:r w:rsidRPr="00501911">
                                    <w:rPr>
                                      <w:sz w:val="15"/>
                                      <w:lang w:val="en-US"/>
                                    </w:rPr>
                                    <w:t>Rayos Incidentes</w:t>
                                  </w:r>
                                </w:p>
                              </w:txbxContent>
                            </wps:txbx>
                            <wps:bodyPr rot="0" vert="horz" wrap="square" lIns="64889" tIns="32444" rIns="64889" bIns="32444" anchor="t" anchorCtr="0" upright="1">
                              <a:noAutofit/>
                            </wps:bodyPr>
                          </wps:wsp>
                          <wps:wsp>
                            <wps:cNvPr id="34" name="Text Box 189"/>
                            <wps:cNvSpPr txBox="1">
                              <a:spLocks noChangeArrowheads="1"/>
                            </wps:cNvSpPr>
                            <wps:spPr bwMode="auto">
                              <a:xfrm>
                                <a:off x="4600" y="6501"/>
                                <a:ext cx="1253" cy="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92" w:rsidRPr="00501911" w:rsidRDefault="00897592" w:rsidP="007A5DB3">
                                  <w:pPr>
                                    <w:rPr>
                                      <w:sz w:val="15"/>
                                      <w:lang w:val="en-US"/>
                                    </w:rPr>
                                  </w:pPr>
                                  <w:r w:rsidRPr="00501911">
                                    <w:rPr>
                                      <w:sz w:val="15"/>
                                      <w:lang w:val="en-US"/>
                                    </w:rPr>
                                    <w:t>Rayos Refractados</w:t>
                                  </w:r>
                                </w:p>
                              </w:txbxContent>
                            </wps:txbx>
                            <wps:bodyPr rot="0" vert="horz" wrap="square" lIns="64889" tIns="32444" rIns="64889" bIns="32444" anchor="t" anchorCtr="0" upright="1">
                              <a:noAutofit/>
                            </wps:bodyPr>
                          </wps:wsp>
                          <wps:wsp>
                            <wps:cNvPr id="35" name="Text Box 190"/>
                            <wps:cNvSpPr txBox="1">
                              <a:spLocks noChangeArrowheads="1"/>
                            </wps:cNvSpPr>
                            <wps:spPr bwMode="auto">
                              <a:xfrm>
                                <a:off x="6097" y="4868"/>
                                <a:ext cx="2057" cy="32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92" w:rsidRPr="00501911" w:rsidRDefault="00897592" w:rsidP="007A5DB3">
                                  <w:pPr>
                                    <w:rPr>
                                      <w:sz w:val="15"/>
                                      <w:lang w:val="en-US"/>
                                    </w:rPr>
                                  </w:pPr>
                                  <w:r w:rsidRPr="00501911">
                                    <w:rPr>
                                      <w:sz w:val="15"/>
                                      <w:lang w:val="en-US"/>
                                    </w:rPr>
                                    <w:t>Medio 1 menos denso</w:t>
                                  </w:r>
                                </w:p>
                              </w:txbxContent>
                            </wps:txbx>
                            <wps:bodyPr rot="0" vert="horz" wrap="square" lIns="64889" tIns="32444" rIns="64889" bIns="32444" anchor="t" anchorCtr="0" upright="1">
                              <a:noAutofit/>
                            </wps:bodyPr>
                          </wps:wsp>
                          <wps:wsp>
                            <wps:cNvPr id="36" name="Text Box 191"/>
                            <wps:cNvSpPr txBox="1">
                              <a:spLocks noChangeArrowheads="1"/>
                            </wps:cNvSpPr>
                            <wps:spPr bwMode="auto">
                              <a:xfrm>
                                <a:off x="6097" y="5132"/>
                                <a:ext cx="2059" cy="32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92" w:rsidRPr="00501911" w:rsidRDefault="00897592" w:rsidP="007A5DB3">
                                  <w:pPr>
                                    <w:rPr>
                                      <w:sz w:val="15"/>
                                      <w:lang w:val="en-US"/>
                                    </w:rPr>
                                  </w:pPr>
                                  <w:r w:rsidRPr="00501911">
                                    <w:rPr>
                                      <w:sz w:val="15"/>
                                      <w:lang w:val="en-US"/>
                                    </w:rPr>
                                    <w:t>Medio 2 mas denso</w:t>
                                  </w:r>
                                </w:p>
                              </w:txbxContent>
                            </wps:txbx>
                            <wps:bodyPr rot="0" vert="horz" wrap="square" lIns="64889" tIns="32444" rIns="64889" bIns="32444" anchor="t" anchorCtr="0" upright="1">
                              <a:noAutofit/>
                            </wps:bodyPr>
                          </wps:wsp>
                          <wps:wsp>
                            <wps:cNvPr id="37" name="Text Box 192"/>
                            <wps:cNvSpPr txBox="1">
                              <a:spLocks noChangeArrowheads="1"/>
                            </wps:cNvSpPr>
                            <wps:spPr bwMode="auto">
                              <a:xfrm>
                                <a:off x="5101" y="3452"/>
                                <a:ext cx="996" cy="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92" w:rsidRPr="00501911" w:rsidRDefault="00897592" w:rsidP="007A5DB3">
                                  <w:pPr>
                                    <w:rPr>
                                      <w:sz w:val="15"/>
                                      <w:lang w:val="en-US"/>
                                    </w:rPr>
                                  </w:pPr>
                                  <w:r w:rsidRPr="00501911">
                                    <w:rPr>
                                      <w:sz w:val="15"/>
                                      <w:lang w:val="en-US"/>
                                    </w:rPr>
                                    <w:t xml:space="preserve"> Frente de la onda Incidente</w:t>
                                  </w:r>
                                </w:p>
                              </w:txbxContent>
                            </wps:txbx>
                            <wps:bodyPr rot="0" vert="horz" wrap="square" lIns="64889" tIns="32444" rIns="64889" bIns="32444" anchor="t" anchorCtr="0" upright="1">
                              <a:noAutofit/>
                            </wps:bodyPr>
                          </wps:wsp>
                          <wps:wsp>
                            <wps:cNvPr id="38" name="Text Box 193"/>
                            <wps:cNvSpPr txBox="1">
                              <a:spLocks noChangeArrowheads="1"/>
                            </wps:cNvSpPr>
                            <wps:spPr bwMode="auto">
                              <a:xfrm>
                                <a:off x="3078" y="5271"/>
                                <a:ext cx="1311" cy="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92" w:rsidRPr="00501911" w:rsidRDefault="00897592" w:rsidP="007A5DB3">
                                  <w:pPr>
                                    <w:rPr>
                                      <w:sz w:val="15"/>
                                      <w:lang w:val="en-US"/>
                                    </w:rPr>
                                  </w:pPr>
                                  <w:r w:rsidRPr="00501911">
                                    <w:rPr>
                                      <w:sz w:val="15"/>
                                      <w:lang w:val="en-US"/>
                                    </w:rPr>
                                    <w:t xml:space="preserve"> Frente de la onda Refractada</w:t>
                                  </w:r>
                                </w:p>
                              </w:txbxContent>
                            </wps:txbx>
                            <wps:bodyPr rot="0" vert="horz" wrap="square" lIns="64889" tIns="32444" rIns="64889" bIns="32444" anchor="t" anchorCtr="0" upright="1">
                              <a:noAutofit/>
                            </wps:bodyPr>
                          </wps:wsp>
                          <wps:wsp>
                            <wps:cNvPr id="39" name="Text Box 194"/>
                            <wps:cNvSpPr txBox="1">
                              <a:spLocks noChangeArrowheads="1"/>
                            </wps:cNvSpPr>
                            <wps:spPr bwMode="auto">
                              <a:xfrm>
                                <a:off x="5509" y="2617"/>
                                <a:ext cx="897" cy="32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92" w:rsidRPr="00501911" w:rsidRDefault="00897592" w:rsidP="007A5DB3">
                                  <w:pPr>
                                    <w:rPr>
                                      <w:sz w:val="15"/>
                                      <w:lang w:val="en-US"/>
                                    </w:rPr>
                                  </w:pPr>
                                  <w:r w:rsidRPr="00501911">
                                    <w:rPr>
                                      <w:sz w:val="15"/>
                                      <w:lang w:val="en-US"/>
                                    </w:rPr>
                                    <w:t>Normal</w:t>
                                  </w:r>
                                </w:p>
                              </w:txbxContent>
                            </wps:txbx>
                            <wps:bodyPr rot="0" vert="horz" wrap="square" lIns="64889" tIns="32444" rIns="64889" bIns="32444" anchor="t" anchorCtr="0" upright="1">
                              <a:noAutofit/>
                            </wps:bodyPr>
                          </wps:wsp>
                        </wpg:grpSp>
                        <wps:wsp>
                          <wps:cNvPr id="40" name="Text Box 195"/>
                          <wps:cNvSpPr txBox="1">
                            <a:spLocks noChangeArrowheads="1"/>
                          </wps:cNvSpPr>
                          <wps:spPr bwMode="auto">
                            <a:xfrm>
                              <a:off x="8356" y="4868"/>
                              <a:ext cx="1356" cy="65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92" w:rsidRPr="00501911" w:rsidRDefault="00897592" w:rsidP="007A5DB3">
                                <w:pPr>
                                  <w:rPr>
                                    <w:sz w:val="15"/>
                                    <w:lang w:val="en-US"/>
                                  </w:rPr>
                                </w:pPr>
                                <w:r w:rsidRPr="00501911">
                                  <w:rPr>
                                    <w:sz w:val="15"/>
                                    <w:lang w:val="en-US"/>
                                  </w:rPr>
                                  <w:t>Interfase de los Medios</w:t>
                                </w:r>
                              </w:p>
                            </w:txbxContent>
                          </wps:txbx>
                          <wps:bodyPr rot="0" vert="horz" wrap="square" lIns="64889" tIns="32444" rIns="64889" bIns="32444"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Canvas 167" o:spid="_x0000_s1055" editas="canvas" style="position:absolute;left:0;text-align:left;margin-left:140.3pt;margin-top:97.2pt;width:313.25pt;height:218.4pt;z-index:251662848" coordsize="39782,27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ZHJAgAALNPAAAOAAAAZHJzL2Uyb0RvYy54bWzsXOtu2zYU/j9g7yDov2tRom5Gk6K1425A&#10;txVo9wCMLNvCZEmjlNjdsHffOaRE05bdJG2jNRlbwJFMiqao79w/6uWr3Sa3blNeZ2VxYZMXjm2l&#10;RVIusmJ1Yf/+cT6KbKtuWLFgeVmkF/antLZfXf74w8ttNUndcl3mi5RbMEhRT7bVhb1ummoyHtfJ&#10;Ot2w+kVZpQU0Lku+YQ2c8tV4wdkWRt/kY9dxgvG25IuKl0la1/DtTDbal2L85TJNmt+WyzptrPzC&#10;hrk14pOLz2v8HF++ZJMVZ9U6S9ppsC+YxYZlBfyoGmrGGmbd8Kw31CZLeFmXy+ZFUm7G5XKZJam4&#10;B7gb4hzdzZQVt6wWN5PA6nQThKNvOO71Cuddl3m2mGd5Lk746nqac+uWwaqFc/wvbo7l1ZrJb13i&#10;OARXbwzXyu7yeD/OGOY5wdHx7xaedIpj5wV+FiX+lrwcvxF92z7bajXZrioFCgDSESoetIhveXlT&#10;iTVcTZJfb99zK1sAUj3bKtgGECnaLRIHeDf429DpLa8+VO85znSFh+/K5I8aZ3vcjueiBwx7vf2l&#10;XMCA7KYpxXLtlnyDQ8BTtnbwkwGh1LetT/LQiST40l1jJdDsBb7vRdCeQAeX+k4UUNkjWQOGcQTP&#10;CUGcsDkgYdd21V4fBB6VF1NKY2yFRyOnIKbdTlPeozhRt9utCVx/sCaBGOb4nr/lmpy4o249fOrC&#10;M8LF6O6HTe63Ev0rH7wS8BgOViIUmuJRV4J4gXy2MRWCxSZqJQAa7UoQ1++ee4eJ/nXJusOE37vy&#10;wSsBkzpcCTG5/+NKhMcr4eKjeNSV8AL3DCbc2ANVIKTjBCb61+0x0b/yLCbAJNd7PVx/nR7+sGZV&#10;KvRwrethuAuJr9egNkUfi4SeXFnRcVpIRZzsilYRW0U5XbNilYruHz9VoHSlLdpW2iV4UoMWv1Mx&#10;+7HfqtWe6KGZ0BdZLRWbVLxu3qblxsKDC7tuOMtW62ZaFgV4HSUnwgaw23d1I3Vxd8GB/UODaG0v&#10;7NgHycaW84bYEf9axX7QDSxcsYAfYZN1yhZX7XHDslwew6yl2QWNAtPBjqhbhH/yd+zEV9FVREfU&#10;Da5G1JnNRq/nUzoK5iT0Z95sOp2Rf3BqhE7W2WKRFmi6O1+J0PuhovXapJejvCXNDTgYXdgumGL3&#10;V0warJh8oCh09eS6XHx6z3Fp8QyAKr9+fMTGpxArTDVOBLyHx0es1wk4JYHwW/bGIiSgMhCyxHGF&#10;h/EEIWs1QqYbnoGU56mNArJJF7aVpxBk4JGUKANqESQ9yB0+rYZdiI36alj4GsOBOgCHF71bL4iF&#10;ad2DWmBZotp3RJtBtVHVWtx/BtXkFKrbQG8gVU2dsEW1B/GMMNJoezHiI64L3rXQ1VHYBdNd0Nh5&#10;C9+7e2F09dAOiAsGvq+rRT5gMF1NAwcsBupq4h/rag+9aUS161Cjq41bfZzVPKOrVUJODwSFBzsc&#10;qjtd7ZO4zb0pXe2BLUFQB57Q4sb/MP7H3f6HSqjqmG6TqkP5H64DyUMArh+5bc5YYTqC+SGmI5ne&#10;NJg2mL4b0yo1rmE6atPjQ2EaA0SB6Z6eDiE7I3wPWTwxkDaQvhvSqsahQ7qtcwwF6RAiQAFpCu7z&#10;QZjodpl+4kQmSjT+9D39aVWu0kEt4rHB/Gnfa6PEvj+NhWzU0yQ0IaKB9D0hfapWGA1cK/RaCgaU&#10;1o8qL64HIoeYjo/oF0+nVmiSeYMn805VEyEuAw9gODUdd75Hz5323NafJsQ1vsczUNR7KthA5XLv&#10;VGURaG5DAtzrOFJ9P2TPkBIh7BOMF2EhYdb/i1L48OA9VUCMBiggWss8q35CWhOSdVoCKXWwTI+p&#10;vJ6eJrHf5qfDR66PEzcEpx5ndUBBajnAkhx8nqmEVc0Zq9ey3wKOZKxrGEwDMpi8UwXEaIAC4udR&#10;3ecykcjpCuSPTWYysMbtB49FzBtecatq4kesdrwpdxaJ9GIi0vutZgcNnZKtJctfkUtfc15ukU8J&#10;vFfp+rYOudwZgCf3Ypcq5+NEqdz1W36pDwxvacjP8D84cEqF1j1DKD2vjOfin7x2v3+j83bO7N3o&#10;HAqNoPk5F4O41HnjxqN5EIUjOqf+KA6daOSQ+E0cODSms/khhfRdVqRfTyH9auLsJmtg91GebaAG&#10;pti151m0iqOK0++4qd3fUxzVZne9k9tNVEQnaasWL4EzDNYctk7BwbrkfwHLEbYhAZH4zxvGgfOY&#10;/1wA8gIaRRCCNeLEc2ErhG1xveVab2FFAkNd2I1tycNpI/c63VQcyckd1osSk4LLTDCTEclyVoNz&#10;aXHHiqSyaGKq10eHE1PFaAl8ubFJYx8aMa0nQP/+Uqb3ExJTFZcaMdU2aXiq5rsX01gv+Q4npoET&#10;Q5YVYiAaBcd1MsdvE7Ae8CqNNVWbaE/yw/sbMp6QmKoI3IipLqaqjq2JqV7G/g/E1CcQbYIs7q0p&#10;8JHanLIR04O97s9PTFVKwYipLqaqMq+JqV6YH05MfQK+LlpTjx7TuGPYEC/JgWD9jTF9xsZUpUWM&#10;lOpSqsgGmpTqXIPhpFS9JMF35TahvTElHmnz/pERU/3FMc/PmKq0iBFTXUwVf0ITU5Vsg83Yw4mp&#10;7zswGTCm+7ezdEz7CINWpAZBBs8Y0/3rnZ6dlEKBFnylfUb1+8/zDl6aoYoQokmsyrsNKrFgM8HJ&#10;PZlMIqIJRTaQnvF5ZogpzXTvZNPe7vF0kkmS1/bkRBbekCbKNeLFcKIG1b7FDl89p5+LXvt37V3+&#10;CwAA//8DAFBLAwQUAAYACAAAACEA5Q5A/+EAAAALAQAADwAAAGRycy9kb3ducmV2LnhtbEyPQUvE&#10;MBCF74L/IYzgzU1aS7dbmy4iKKIHdS14zTbZNthMSpPdVn+940mPw/t475tqu7iBncwUrEcJyUoA&#10;M9h6bbGT0LzfXxXAQlSo1eDRSPgyAbb1+VmlSu1nfDOnXewYlWAolYQ+xrHkPLS9cSqs/GiQsoOf&#10;nIp0Th3Xk5qp3A08FSLnTlmkhV6N5q437efu6CRk6WEoXh/y5+/HppmfPjK7Fi9WysuL5fYGWDRL&#10;/IPhV5/UoSanvT+iDmyQkBYiJ5SCTZYBI2Ij1gmwvYT8OkmB1xX//0P9AwAA//8DAFBLAQItABQA&#10;BgAIAAAAIQC2gziS/gAAAOEBAAATAAAAAAAAAAAAAAAAAAAAAABbQ29udGVudF9UeXBlc10ueG1s&#10;UEsBAi0AFAAGAAgAAAAhADj9If/WAAAAlAEAAAsAAAAAAAAAAAAAAAAALwEAAF9yZWxzLy5yZWxz&#10;UEsBAi0AFAAGAAgAAAAhALDStkckCAAAs08AAA4AAAAAAAAAAAAAAAAALgIAAGRycy9lMm9Eb2Mu&#10;eG1sUEsBAi0AFAAGAAgAAAAhAOUOQP/hAAAACwEAAA8AAAAAAAAAAAAAAAAAfgoAAGRycy9kb3du&#10;cmV2LnhtbFBLBQYAAAAABAAEAPMAAACMCwAAAAA=&#10;">
                <v:shape id="_x0000_s1056" type="#_x0000_t75" style="position:absolute;width:39782;height:27736;visibility:visible;mso-wrap-style:square" filled="t" fillcolor="#7f7f7f">
                  <v:fill opacity="13878f" o:detectmouseclick="t"/>
                  <v:path o:connecttype="none"/>
                </v:shape>
                <v:group id="Group 196" o:spid="_x0000_s1057" style="position:absolute;left:1614;top:1614;width:36554;height:24508" coordorigin="3078,2617" coordsize="6634,4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69" o:spid="_x0000_s1058" style="position:absolute;left:3078;top:2617;width:5423;height:4449" coordorigin="3078,2617" coordsize="5423,4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70" o:spid="_x0000_s1059" style="position:absolute;left:3136;top:2941;width:5365;height:4125" coordorigin="3136,2941" coordsize="5365,4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71" o:spid="_x0000_s1060" style="position:absolute;left:3136;top:2941;width:5365;height:4125" coordorigin="3136,2941" coordsize="5365,4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172" o:spid="_x0000_s1061" style="position:absolute;left:3362;top:2941;width:2938;height:4125" coordorigin="3362,2941" coordsize="2938,4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AutoShape 173" o:spid="_x0000_s1062" type="#_x0000_t32" style="position:absolute;left:5958;top:2941;width:13;height:4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74" o:spid="_x0000_s1063" type="#_x0000_t32" style="position:absolute;left:3362;top:4166;width:712;height:1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175" o:spid="_x0000_s1064" type="#_x0000_t32" style="position:absolute;left:3664;top:3692;width:1028;height:15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176" o:spid="_x0000_s1065" type="#_x0000_t32" style="position:absolute;left:4074;top:3323;width:1226;height:18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177" o:spid="_x0000_s1066" type="#_x0000_t32" style="position:absolute;left:4600;top:3152;width:1358;height:20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178" o:spid="_x0000_s1067" type="#_x0000_t32" style="position:absolute;left:4074;top:5194;width:131;height: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179" o:spid="_x0000_s1068" type="#_x0000_t32" style="position:absolute;left:4205;top:5827;width:184;height: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180" o:spid="_x0000_s1069" type="#_x0000_t32" style="position:absolute;left:4692;top:5194;width:79;height: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181" o:spid="_x0000_s1070" type="#_x0000_t32" style="position:absolute;left:4771;top:5458;width:238;height:10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182" o:spid="_x0000_s1071" type="#_x0000_t32" style="position:absolute;left:5300;top:5194;width:78;height:1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183" o:spid="_x0000_s1072" type="#_x0000_t32" style="position:absolute;left:5378;top:5366;width:237;height:9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184" o:spid="_x0000_s1073" type="#_x0000_t32" style="position:absolute;left:5971;top:5194;width:329;height:1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group>
                        <v:shape id="AutoShape 185" o:spid="_x0000_s1074" type="#_x0000_t32" style="position:absolute;left:3136;top:5194;width:53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group>
                      <v:shape id="AutoShape 186" o:spid="_x0000_s1075" type="#_x0000_t32" style="position:absolute;left:4020;top:5194;width:1951;height:7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M0UsIAAADbAAAADwAAAGRycy9kb3ducmV2LnhtbESPQYvCMBSE74L/ITxhL7KmriBajaIu&#10;u3qT6np/NM+22LyUJtquv94IgsdhZr5h5svWlOJGtSssKxgOIhDEqdUFZwr+jj+fExDOI2ssLZOC&#10;f3KwXHQ7c4y1bTih28FnIkDYxagg976KpXRpTgbdwFbEwTvb2qAPss6krrEJcFPKrygaS4MFh4Uc&#10;K9rklF4OVxMo0+uYsu9pyr/3bXVq9knfr9dKffTa1QyEp9a/w6/2TisYDeH5Jfw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M0UsIAAADbAAAADwAAAAAAAAAAAAAA&#10;AAChAgAAZHJzL2Rvd25yZXYueG1sUEsFBgAAAAAEAAQA+QAAAJADAAAAAA==&#10;" strokeweight="1pt">
                        <v:stroke dashstyle="dash"/>
                      </v:shape>
                      <v:shape id="AutoShape 187" o:spid="_x0000_s1076" type="#_x0000_t32" style="position:absolute;left:4020;top:4166;width:1806;height:10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GqJcMAAADbAAAADwAAAGRycy9kb3ducmV2LnhtbESPT4vCMBTE78J+h/AWvIimqyBajbLu&#10;4upN6p/7o3m2xealNNF2/fRGEDwOM/MbZr5sTSluVLvCsoKvQQSCOLW64EzB8bDuT0A4j6yxtEwK&#10;/snBcvHRmWOsbcMJ3fY+EwHCLkYFufdVLKVLczLoBrYiDt7Z1gZ9kHUmdY1NgJtSDqNoLA0WHBZy&#10;rOgnp/Syv5pAmV7HlP1OU/67b6pTs0t6frVSqvvZfs9AeGr9O/xqb7WC0RCeX8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BqiXDAAAA2wAAAA8AAAAAAAAAAAAA&#10;AAAAoQIAAGRycy9kb3ducmV2LnhtbFBLBQYAAAAABAAEAPkAAACRAwAAAAA=&#10;" strokeweight="1pt">
                        <v:stroke dashstyle="dash"/>
                      </v:shape>
                    </v:group>
                    <v:shape id="Text Box 188" o:spid="_x0000_s1077" type="#_x0000_t202" style="position:absolute;left:3136;top:3152;width:1253;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vAaMUA&#10;AADbAAAADwAAAGRycy9kb3ducmV2LnhtbESPT2vCQBTE70K/w/IKXkQ3rVYkukopFLz4L/Xi7Zl9&#10;TUKyb0N2NdFP3y0IHoeZ+Q2zWHWmEldqXGFZwdsoAkGcWl1wpuD48z2cgXAeWWNlmRTcyMFq+dJb&#10;YKxtywe6Jj4TAcIuRgW593UspUtzMuhGtiYO3q9tDPogm0zqBtsAN5V8j6KpNFhwWMixpq+c0jK5&#10;GAXnaHK6fGxwMki2h30yu5e0a0ul+q/d5xyEp84/w4/2WisYj+H/S/g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68BoxQAAANsAAAAPAAAAAAAAAAAAAAAAAJgCAABkcnMv&#10;ZG93bnJldi54bWxQSwUGAAAAAAQABAD1AAAAigMAAAAA&#10;" stroked="f">
                      <v:fill opacity="0"/>
                      <v:textbox inset="1.80247mm,.90122mm,1.80247mm,.90122mm">
                        <w:txbxContent>
                          <w:p w:rsidR="00897592" w:rsidRPr="00501911" w:rsidRDefault="00897592" w:rsidP="007A5DB3">
                            <w:pPr>
                              <w:rPr>
                                <w:sz w:val="15"/>
                                <w:lang w:val="en-US"/>
                              </w:rPr>
                            </w:pPr>
                            <w:r w:rsidRPr="00501911">
                              <w:rPr>
                                <w:sz w:val="15"/>
                                <w:lang w:val="en-US"/>
                              </w:rPr>
                              <w:t>Rayos Incidentes</w:t>
                            </w:r>
                          </w:p>
                        </w:txbxContent>
                      </v:textbox>
                    </v:shape>
                    <v:shape id="Text Box 189" o:spid="_x0000_s1078" type="#_x0000_t202" style="position:absolute;left:4600;top:6501;width:1253;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YHMUA&#10;AADbAAAADwAAAGRycy9kb3ducmV2LnhtbESPQWvCQBSE74L/YXmCF6kbbRSJriKFQi+tGnvp7TX7&#10;TEKyb0N2NWl/fbcgeBxm5htms+tNLW7UutKygtk0AkGcWV1yruDz/Pq0AuE8ssbaMin4IQe77XCw&#10;wUTbjk90S30uAoRdggoK75tESpcVZNBNbUMcvIttDfog21zqFrsAN7WcR9FSGiw5LBTY0EtBWZVe&#10;jYLvKP66Lt4xnqQfp2O6+q3o0FVKjUf9fg3CU+8f4Xv7TSt4juH/S/gB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lgcxQAAANsAAAAPAAAAAAAAAAAAAAAAAJgCAABkcnMv&#10;ZG93bnJldi54bWxQSwUGAAAAAAQABAD1AAAAigMAAAAA&#10;" stroked="f">
                      <v:fill opacity="0"/>
                      <v:textbox inset="1.80247mm,.90122mm,1.80247mm,.90122mm">
                        <w:txbxContent>
                          <w:p w:rsidR="00897592" w:rsidRPr="00501911" w:rsidRDefault="00897592" w:rsidP="007A5DB3">
                            <w:pPr>
                              <w:rPr>
                                <w:sz w:val="15"/>
                                <w:lang w:val="en-US"/>
                              </w:rPr>
                            </w:pPr>
                            <w:r w:rsidRPr="00501911">
                              <w:rPr>
                                <w:sz w:val="15"/>
                                <w:lang w:val="en-US"/>
                              </w:rPr>
                              <w:t>Rayos Refractados</w:t>
                            </w:r>
                          </w:p>
                        </w:txbxContent>
                      </v:textbox>
                    </v:shape>
                    <v:shape id="Text Box 190" o:spid="_x0000_s1079" type="#_x0000_t202" style="position:absolute;left:6097;top:4868;width:2057;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79h8YA&#10;AADbAAAADwAAAGRycy9kb3ducmV2LnhtbESPQWvCQBSE7wX/w/KEXorZtGqRNKuUQsGLWlMvvb1m&#10;X5OQ7NuQXU3017uC0OMwM98w6WowjThR5yrLCp6jGARxbnXFhYLD9+dkAcJ5ZI2NZVJwJger5egh&#10;xUTbnvd0ynwhAoRdggpK79tESpeXZNBFtiUO3p/tDPogu0LqDvsAN418ieNXabDisFBiSx8l5XV2&#10;NAp+49nPcb7B2VO23X9li0tNu75W6nE8vL+B8DT4//C9vdYKpnO4fQk/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79h8YAAADbAAAADwAAAAAAAAAAAAAAAACYAgAAZHJz&#10;L2Rvd25yZXYueG1sUEsFBgAAAAAEAAQA9QAAAIsDAAAAAA==&#10;" stroked="f">
                      <v:fill opacity="0"/>
                      <v:textbox inset="1.80247mm,.90122mm,1.80247mm,.90122mm">
                        <w:txbxContent>
                          <w:p w:rsidR="00897592" w:rsidRPr="00501911" w:rsidRDefault="00897592" w:rsidP="007A5DB3">
                            <w:pPr>
                              <w:rPr>
                                <w:sz w:val="15"/>
                                <w:lang w:val="en-US"/>
                              </w:rPr>
                            </w:pPr>
                            <w:r w:rsidRPr="00501911">
                              <w:rPr>
                                <w:sz w:val="15"/>
                                <w:lang w:val="en-US"/>
                              </w:rPr>
                              <w:t>Medio 1 menos denso</w:t>
                            </w:r>
                          </w:p>
                        </w:txbxContent>
                      </v:textbox>
                    </v:shape>
                    <v:shape id="Text Box 191" o:spid="_x0000_s1080" type="#_x0000_t202" style="position:absolute;left:6097;top:5132;width:2059;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xj8MYA&#10;AADbAAAADwAAAGRycy9kb3ducmV2LnhtbESPQWvCQBSE7wX/w/KEXkqzabUiaVYphYIXtaa9eHtm&#10;X5OQ7NuQXU3017uC0OMwM98w6XIwjThR5yrLCl6iGARxbnXFhYLfn6/nOQjnkTU2lknBmRwsF6OH&#10;FBNte97RKfOFCBB2CSoovW8TKV1ekkEX2ZY4eH+2M+iD7AqpO+wD3DTyNY5n0mDFYaHElj5Lyuvs&#10;aBQc4un++LbG6VO22X1n80tN275W6nE8fLyD8DT4//C9vdIKJjO4fQk/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xj8MYAAADbAAAADwAAAAAAAAAAAAAAAACYAgAAZHJz&#10;L2Rvd25yZXYueG1sUEsFBgAAAAAEAAQA9QAAAIsDAAAAAA==&#10;" stroked="f">
                      <v:fill opacity="0"/>
                      <v:textbox inset="1.80247mm,.90122mm,1.80247mm,.90122mm">
                        <w:txbxContent>
                          <w:p w:rsidR="00897592" w:rsidRPr="00501911" w:rsidRDefault="00897592" w:rsidP="007A5DB3">
                            <w:pPr>
                              <w:rPr>
                                <w:sz w:val="15"/>
                                <w:lang w:val="en-US"/>
                              </w:rPr>
                            </w:pPr>
                            <w:r w:rsidRPr="00501911">
                              <w:rPr>
                                <w:sz w:val="15"/>
                                <w:lang w:val="en-US"/>
                              </w:rPr>
                              <w:t>Medio 2 mas denso</w:t>
                            </w:r>
                          </w:p>
                        </w:txbxContent>
                      </v:textbox>
                    </v:shape>
                    <v:shape id="Text Box 192" o:spid="_x0000_s1081" type="#_x0000_t202" style="position:absolute;left:5101;top:3452;width:99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Ga8YA&#10;AADbAAAADwAAAGRycy9kb3ducmV2LnhtbESPzWvCQBTE7wX/h+UJvRTdaP0iuooIhV76YfTi7Zl9&#10;JiHZtyG7mtS/3i0Uehxm5jfMatOZStyocYVlBaNhBII4tbrgTMHx8DZYgHAeWWNlmRT8kIPNuve0&#10;wljblvd0S3wmAoRdjApy7+tYSpfmZNANbU0cvIttDPogm0zqBtsAN5UcR9FMGiw4LORY0y6ntEyu&#10;RsE5mpyu0w+cvCSf++9kcS/pqy2Veu532yUIT53/D/+137WC1zn8fgk/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DGa8YAAADbAAAADwAAAAAAAAAAAAAAAACYAgAAZHJz&#10;L2Rvd25yZXYueG1sUEsFBgAAAAAEAAQA9QAAAIsDAAAAAA==&#10;" stroked="f">
                      <v:fill opacity="0"/>
                      <v:textbox inset="1.80247mm,.90122mm,1.80247mm,.90122mm">
                        <w:txbxContent>
                          <w:p w:rsidR="00897592" w:rsidRPr="00501911" w:rsidRDefault="00897592" w:rsidP="007A5DB3">
                            <w:pPr>
                              <w:rPr>
                                <w:sz w:val="15"/>
                                <w:lang w:val="en-US"/>
                              </w:rPr>
                            </w:pPr>
                            <w:r w:rsidRPr="00501911">
                              <w:rPr>
                                <w:sz w:val="15"/>
                                <w:lang w:val="en-US"/>
                              </w:rPr>
                              <w:t xml:space="preserve"> Frente de la onda Incidente</w:t>
                            </w:r>
                          </w:p>
                        </w:txbxContent>
                      </v:textbox>
                    </v:shape>
                    <v:shape id="Text Box 193" o:spid="_x0000_s1082" type="#_x0000_t202" style="position:absolute;left:3078;top:5271;width:1311;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9SGcMA&#10;AADbAAAADwAAAGRycy9kb3ducmV2LnhtbERPTWvCQBC9C/6HZQQvpW60ViRmIyIIvbTW2Etv0+yY&#10;hGRnQ3Y1aX+9eyh4fLzvZDuYRtyoc5VlBfNZBII4t7riQsHX+fC8BuE8ssbGMin4JQfbdDxKMNa2&#10;5xPdMl+IEMIuRgWl920spctLMuhmtiUO3MV2Bn2AXSF1h30IN41cRNFKGqw4NJTY0r6kvM6uRsFP&#10;tPy+vr7j8in7OH1m67+ajn2t1HQy7DYgPA3+If53v2kFL2Fs+BJ+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9SGcMAAADbAAAADwAAAAAAAAAAAAAAAACYAgAAZHJzL2Rv&#10;d25yZXYueG1sUEsFBgAAAAAEAAQA9QAAAIgDAAAAAA==&#10;" stroked="f">
                      <v:fill opacity="0"/>
                      <v:textbox inset="1.80247mm,.90122mm,1.80247mm,.90122mm">
                        <w:txbxContent>
                          <w:p w:rsidR="00897592" w:rsidRPr="00501911" w:rsidRDefault="00897592" w:rsidP="007A5DB3">
                            <w:pPr>
                              <w:rPr>
                                <w:sz w:val="15"/>
                                <w:lang w:val="en-US"/>
                              </w:rPr>
                            </w:pPr>
                            <w:r w:rsidRPr="00501911">
                              <w:rPr>
                                <w:sz w:val="15"/>
                                <w:lang w:val="en-US"/>
                              </w:rPr>
                              <w:t xml:space="preserve"> Frente de la onda Refractada</w:t>
                            </w:r>
                          </w:p>
                        </w:txbxContent>
                      </v:textbox>
                    </v:shape>
                    <v:shape id="Text Box 194" o:spid="_x0000_s1083" type="#_x0000_t202" style="position:absolute;left:5509;top:2617;width:897;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P3gsYA&#10;AADbAAAADwAAAGRycy9kb3ducmV2LnhtbESPzWvCQBTE74L/w/KEXqRuWj/Q1FVKoeClH0m9eHtm&#10;X5OQ7NuQXU3qX+8WBI/DzPyGWW97U4szta60rOBpEoEgzqwuOVew/3l/XIJwHlljbZkU/JGD7WY4&#10;WGOsbccJnVOfiwBhF6OCwvsmltJlBRl0E9sQB+/XtgZ9kG0udYtdgJtaPkfRQhosOSwU2NBbQVmV&#10;noyCYzQ7nOYfOBunn8l3urxU9NVVSj2M+tcXEJ56fw/f2jutYLqC/y/hB8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P3gsYAAADbAAAADwAAAAAAAAAAAAAAAACYAgAAZHJz&#10;L2Rvd25yZXYueG1sUEsFBgAAAAAEAAQA9QAAAIsDAAAAAA==&#10;" stroked="f">
                      <v:fill opacity="0"/>
                      <v:textbox inset="1.80247mm,.90122mm,1.80247mm,.90122mm">
                        <w:txbxContent>
                          <w:p w:rsidR="00897592" w:rsidRPr="00501911" w:rsidRDefault="00897592" w:rsidP="007A5DB3">
                            <w:pPr>
                              <w:rPr>
                                <w:sz w:val="15"/>
                                <w:lang w:val="en-US"/>
                              </w:rPr>
                            </w:pPr>
                            <w:r w:rsidRPr="00501911">
                              <w:rPr>
                                <w:sz w:val="15"/>
                                <w:lang w:val="en-US"/>
                              </w:rPr>
                              <w:t>Normal</w:t>
                            </w:r>
                          </w:p>
                        </w:txbxContent>
                      </v:textbox>
                    </v:shape>
                  </v:group>
                  <v:shape id="Text Box 195" o:spid="_x0000_s1084" type="#_x0000_t202" style="position:absolute;left:8356;top:4868;width:1356;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8tYsMA&#10;AADbAAAADwAAAGRycy9kb3ducmV2LnhtbERPTWvCQBC9C/0PyxR6Ed20xBKim1AKhV5aNfXibcyO&#10;SUh2NmRXk/bXdw+Cx8f73uST6cSVBtdYVvC8jEAQl1Y3XCk4/HwsEhDOI2vsLJOCX3KQZw+zDaba&#10;jryna+ErEULYpaig9r5PpXRlTQbd0vbEgTvbwaAPcKikHnAM4aaTL1H0Kg02HBpq7Om9prItLkbB&#10;KYqPl9UXxvPie78rkr+WtmOr1NPj9LYG4Wnyd/HN/akVxGF9+BJ+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8tYsMAAADbAAAADwAAAAAAAAAAAAAAAACYAgAAZHJzL2Rv&#10;d25yZXYueG1sUEsFBgAAAAAEAAQA9QAAAIgDAAAAAA==&#10;" stroked="f">
                    <v:fill opacity="0"/>
                    <v:textbox inset="1.80247mm,.90122mm,1.80247mm,.90122mm">
                      <w:txbxContent>
                        <w:p w:rsidR="00897592" w:rsidRPr="00501911" w:rsidRDefault="00897592" w:rsidP="007A5DB3">
                          <w:pPr>
                            <w:rPr>
                              <w:sz w:val="15"/>
                              <w:lang w:val="en-US"/>
                            </w:rPr>
                          </w:pPr>
                          <w:r w:rsidRPr="00501911">
                            <w:rPr>
                              <w:sz w:val="15"/>
                              <w:lang w:val="en-US"/>
                            </w:rPr>
                            <w:t>Interfase de los Medios</w:t>
                          </w:r>
                        </w:p>
                      </w:txbxContent>
                    </v:textbox>
                  </v:shape>
                </v:group>
                <w10:wrap type="square"/>
              </v:group>
            </w:pict>
          </mc:Fallback>
        </mc:AlternateContent>
      </w:r>
      <w:r w:rsidR="009C6ADF">
        <w:rPr>
          <w:sz w:val="24"/>
          <w:szCs w:val="24"/>
        </w:rPr>
        <w:t xml:space="preserve">La refracción es el cambio de dirección de una onda electromagnética conforme pasa oblicuamente de un medio a otro, con diferentes velocidades de propagación. </w:t>
      </w:r>
      <w:r w:rsidR="004B618E">
        <w:rPr>
          <w:sz w:val="24"/>
          <w:szCs w:val="24"/>
        </w:rPr>
        <w:t>Por lo tanto la refracción ocurre siempre que una onda electromagnética pasa de un medio a otro de diferente densidad. El ángulo de incidencia es el formado entre la onda incidente y la normal, y el ángulo de refracción es el formado entre la onda refractada y la normal. En las redes Wi-Fi este fenómeno se da, pero no es muy significativo. Es más importante en WLAN de largo alcance.</w:t>
      </w:r>
    </w:p>
    <w:p w:rsidR="008A2D08" w:rsidRDefault="008A2D08" w:rsidP="004B618E">
      <w:pPr>
        <w:pStyle w:val="NoSpacing"/>
        <w:ind w:firstLine="708"/>
        <w:jc w:val="both"/>
        <w:rPr>
          <w:sz w:val="24"/>
          <w:szCs w:val="24"/>
        </w:rPr>
      </w:pPr>
    </w:p>
    <w:p w:rsidR="00376516" w:rsidRDefault="00376516" w:rsidP="004B618E">
      <w:pPr>
        <w:pStyle w:val="NoSpacing"/>
        <w:ind w:firstLine="708"/>
        <w:jc w:val="both"/>
        <w:rPr>
          <w:sz w:val="24"/>
          <w:szCs w:val="24"/>
        </w:rPr>
      </w:pPr>
    </w:p>
    <w:p w:rsidR="00501911" w:rsidRDefault="00501911" w:rsidP="004B618E">
      <w:pPr>
        <w:pStyle w:val="NoSpacing"/>
        <w:ind w:firstLine="708"/>
        <w:jc w:val="both"/>
        <w:rPr>
          <w:sz w:val="24"/>
          <w:szCs w:val="24"/>
        </w:rPr>
      </w:pPr>
    </w:p>
    <w:p w:rsidR="00501911" w:rsidRDefault="00501911" w:rsidP="004B618E">
      <w:pPr>
        <w:pStyle w:val="NoSpacing"/>
        <w:ind w:firstLine="708"/>
        <w:jc w:val="both"/>
        <w:rPr>
          <w:sz w:val="24"/>
          <w:szCs w:val="24"/>
        </w:rPr>
      </w:pPr>
    </w:p>
    <w:p w:rsidR="00501911" w:rsidRDefault="00501911" w:rsidP="004B618E">
      <w:pPr>
        <w:pStyle w:val="NoSpacing"/>
        <w:ind w:firstLine="708"/>
        <w:jc w:val="both"/>
        <w:rPr>
          <w:sz w:val="24"/>
          <w:szCs w:val="24"/>
        </w:rPr>
      </w:pPr>
    </w:p>
    <w:p w:rsidR="00501911" w:rsidRDefault="00501911" w:rsidP="004B618E">
      <w:pPr>
        <w:pStyle w:val="NoSpacing"/>
        <w:ind w:firstLine="708"/>
        <w:jc w:val="both"/>
        <w:rPr>
          <w:sz w:val="24"/>
          <w:szCs w:val="24"/>
        </w:rPr>
      </w:pPr>
    </w:p>
    <w:p w:rsidR="00501911" w:rsidRDefault="00501911" w:rsidP="004B618E">
      <w:pPr>
        <w:pStyle w:val="NoSpacing"/>
        <w:ind w:firstLine="708"/>
        <w:jc w:val="both"/>
        <w:rPr>
          <w:sz w:val="24"/>
          <w:szCs w:val="24"/>
        </w:rPr>
      </w:pPr>
    </w:p>
    <w:p w:rsidR="00501911" w:rsidRDefault="00501911" w:rsidP="004B618E">
      <w:pPr>
        <w:pStyle w:val="NoSpacing"/>
        <w:ind w:firstLine="708"/>
        <w:jc w:val="both"/>
        <w:rPr>
          <w:sz w:val="24"/>
          <w:szCs w:val="24"/>
        </w:rPr>
      </w:pPr>
    </w:p>
    <w:p w:rsidR="00501911" w:rsidRDefault="00501911" w:rsidP="004B618E">
      <w:pPr>
        <w:pStyle w:val="NoSpacing"/>
        <w:ind w:firstLine="708"/>
        <w:jc w:val="both"/>
        <w:rPr>
          <w:sz w:val="24"/>
          <w:szCs w:val="24"/>
        </w:rPr>
      </w:pPr>
    </w:p>
    <w:p w:rsidR="00501911" w:rsidRDefault="00501911" w:rsidP="004B618E">
      <w:pPr>
        <w:pStyle w:val="NoSpacing"/>
        <w:ind w:firstLine="708"/>
        <w:jc w:val="both"/>
        <w:rPr>
          <w:sz w:val="24"/>
          <w:szCs w:val="24"/>
        </w:rPr>
      </w:pPr>
    </w:p>
    <w:p w:rsidR="00501911" w:rsidRDefault="00501911" w:rsidP="004B618E">
      <w:pPr>
        <w:pStyle w:val="NoSpacing"/>
        <w:ind w:firstLine="708"/>
        <w:jc w:val="both"/>
        <w:rPr>
          <w:sz w:val="24"/>
          <w:szCs w:val="24"/>
        </w:rPr>
      </w:pPr>
    </w:p>
    <w:p w:rsidR="00501911" w:rsidRDefault="00501911" w:rsidP="004B618E">
      <w:pPr>
        <w:pStyle w:val="NoSpacing"/>
        <w:ind w:firstLine="708"/>
        <w:jc w:val="both"/>
        <w:rPr>
          <w:sz w:val="24"/>
          <w:szCs w:val="24"/>
        </w:rPr>
      </w:pPr>
    </w:p>
    <w:p w:rsidR="00501911" w:rsidRDefault="00501911" w:rsidP="004B618E">
      <w:pPr>
        <w:pStyle w:val="NoSpacing"/>
        <w:ind w:firstLine="708"/>
        <w:jc w:val="both"/>
        <w:rPr>
          <w:sz w:val="24"/>
          <w:szCs w:val="24"/>
        </w:rPr>
      </w:pPr>
    </w:p>
    <w:p w:rsidR="00501911" w:rsidRDefault="00501911" w:rsidP="004B618E">
      <w:pPr>
        <w:pStyle w:val="NoSpacing"/>
        <w:ind w:firstLine="708"/>
        <w:jc w:val="both"/>
        <w:rPr>
          <w:sz w:val="24"/>
          <w:szCs w:val="24"/>
        </w:rPr>
      </w:pPr>
    </w:p>
    <w:p w:rsidR="00501911" w:rsidRDefault="00501911" w:rsidP="004B618E">
      <w:pPr>
        <w:pStyle w:val="NoSpacing"/>
        <w:ind w:firstLine="708"/>
        <w:jc w:val="both"/>
        <w:rPr>
          <w:sz w:val="24"/>
          <w:szCs w:val="24"/>
        </w:rPr>
      </w:pPr>
    </w:p>
    <w:p w:rsidR="00501911" w:rsidRDefault="00501911" w:rsidP="004B618E">
      <w:pPr>
        <w:pStyle w:val="NoSpacing"/>
        <w:ind w:firstLine="708"/>
        <w:jc w:val="both"/>
        <w:rPr>
          <w:sz w:val="24"/>
          <w:szCs w:val="24"/>
        </w:rPr>
      </w:pPr>
    </w:p>
    <w:p w:rsidR="007A5DB3" w:rsidRPr="004B0B51" w:rsidRDefault="00501911" w:rsidP="004B618E">
      <w:pPr>
        <w:pStyle w:val="NoSpacing"/>
        <w:ind w:firstLine="708"/>
        <w:jc w:val="both"/>
        <w:rPr>
          <w:b/>
        </w:rPr>
      </w:pPr>
      <w:r>
        <w:rPr>
          <w:b/>
        </w:rPr>
        <w:t xml:space="preserve">                                         </w:t>
      </w:r>
      <w:r w:rsidR="004B0B51">
        <w:rPr>
          <w:b/>
        </w:rPr>
        <w:t xml:space="preserve">Figura </w:t>
      </w:r>
      <w:r w:rsidR="004B0B51" w:rsidRPr="004B0B51">
        <w:rPr>
          <w:b/>
        </w:rPr>
        <w:t>Refracción</w:t>
      </w:r>
      <w:r w:rsidR="007A5DB3" w:rsidRPr="004B0B51">
        <w:rPr>
          <w:b/>
        </w:rPr>
        <w:t xml:space="preserve"> </w:t>
      </w:r>
      <w:r w:rsidR="004B0B51">
        <w:rPr>
          <w:b/>
        </w:rPr>
        <w:t>en una frontera plana entre d</w:t>
      </w:r>
      <w:r w:rsidR="007A5DB3" w:rsidRPr="004B0B51">
        <w:rPr>
          <w:b/>
        </w:rPr>
        <w:t>os medios</w:t>
      </w:r>
      <w:r w:rsidR="004B0B51">
        <w:rPr>
          <w:b/>
        </w:rPr>
        <w:t>.</w:t>
      </w:r>
    </w:p>
    <w:p w:rsidR="007A5DB3" w:rsidRDefault="007A5DB3" w:rsidP="004B618E">
      <w:pPr>
        <w:pStyle w:val="NoSpacing"/>
        <w:ind w:firstLine="708"/>
        <w:jc w:val="both"/>
        <w:rPr>
          <w:b/>
          <w:sz w:val="28"/>
          <w:szCs w:val="28"/>
        </w:rPr>
      </w:pPr>
    </w:p>
    <w:p w:rsidR="008A2D08" w:rsidRDefault="008A2D08" w:rsidP="004B618E">
      <w:pPr>
        <w:pStyle w:val="NoSpacing"/>
        <w:ind w:firstLine="708"/>
        <w:jc w:val="both"/>
        <w:rPr>
          <w:b/>
          <w:sz w:val="28"/>
          <w:szCs w:val="28"/>
        </w:rPr>
      </w:pPr>
    </w:p>
    <w:p w:rsidR="00E613FC" w:rsidRDefault="00E613FC" w:rsidP="004B618E">
      <w:pPr>
        <w:pStyle w:val="NoSpacing"/>
        <w:ind w:firstLine="708"/>
        <w:jc w:val="both"/>
        <w:rPr>
          <w:b/>
          <w:sz w:val="28"/>
          <w:szCs w:val="28"/>
        </w:rPr>
      </w:pPr>
    </w:p>
    <w:p w:rsidR="007A5DB3" w:rsidRDefault="007A5DB3" w:rsidP="00E613FC">
      <w:pPr>
        <w:pStyle w:val="NoSpacing"/>
        <w:jc w:val="both"/>
        <w:rPr>
          <w:b/>
          <w:sz w:val="28"/>
          <w:szCs w:val="28"/>
        </w:rPr>
      </w:pPr>
    </w:p>
    <w:p w:rsidR="00376516" w:rsidRPr="00376516" w:rsidRDefault="00376516" w:rsidP="004B618E">
      <w:pPr>
        <w:pStyle w:val="NoSpacing"/>
        <w:ind w:firstLine="708"/>
        <w:jc w:val="both"/>
        <w:rPr>
          <w:b/>
          <w:sz w:val="28"/>
          <w:szCs w:val="28"/>
        </w:rPr>
      </w:pPr>
      <w:r w:rsidRPr="00376516">
        <w:rPr>
          <w:b/>
          <w:sz w:val="28"/>
          <w:szCs w:val="28"/>
        </w:rPr>
        <w:lastRenderedPageBreak/>
        <w:t>ESPECTRO RADIO ELÉCTICO.</w:t>
      </w:r>
    </w:p>
    <w:p w:rsidR="00473A27" w:rsidRDefault="009C6ADF" w:rsidP="009C6ADF">
      <w:pPr>
        <w:pStyle w:val="NoSpacing"/>
        <w:jc w:val="both"/>
        <w:rPr>
          <w:sz w:val="24"/>
          <w:szCs w:val="24"/>
        </w:rPr>
      </w:pPr>
      <w:r>
        <w:rPr>
          <w:sz w:val="24"/>
          <w:szCs w:val="24"/>
        </w:rPr>
        <w:t xml:space="preserve"> </w:t>
      </w:r>
      <w:r w:rsidR="00E41FB4">
        <w:rPr>
          <w:sz w:val="24"/>
          <w:szCs w:val="24"/>
        </w:rPr>
        <w:t xml:space="preserve">Las ondas de radio reciben </w:t>
      </w:r>
      <w:r w:rsidR="00F43804">
        <w:rPr>
          <w:sz w:val="24"/>
          <w:szCs w:val="24"/>
        </w:rPr>
        <w:t>también</w:t>
      </w:r>
      <w:r w:rsidR="00E41FB4">
        <w:rPr>
          <w:sz w:val="24"/>
          <w:szCs w:val="24"/>
        </w:rPr>
        <w:t xml:space="preserve"> el nombre de “corrientes de radiofrecuencia” (RF) y se localizan en una </w:t>
      </w:r>
      <w:r w:rsidR="00F43804">
        <w:rPr>
          <w:sz w:val="24"/>
          <w:szCs w:val="24"/>
        </w:rPr>
        <w:t>pequeña</w:t>
      </w:r>
      <w:r w:rsidR="00E41FB4">
        <w:rPr>
          <w:sz w:val="24"/>
          <w:szCs w:val="24"/>
        </w:rPr>
        <w:t xml:space="preserve"> </w:t>
      </w:r>
      <w:r w:rsidR="00F43804">
        <w:rPr>
          <w:sz w:val="24"/>
          <w:szCs w:val="24"/>
        </w:rPr>
        <w:t>porción</w:t>
      </w:r>
      <w:r w:rsidR="00E41FB4">
        <w:rPr>
          <w:sz w:val="24"/>
          <w:szCs w:val="24"/>
        </w:rPr>
        <w:t xml:space="preserve"> del denominado “Espectro Radio </w:t>
      </w:r>
      <w:r w:rsidR="00F43804">
        <w:rPr>
          <w:sz w:val="24"/>
          <w:szCs w:val="24"/>
        </w:rPr>
        <w:t>eléctrico</w:t>
      </w:r>
      <w:r w:rsidR="00E41FB4">
        <w:rPr>
          <w:sz w:val="24"/>
          <w:szCs w:val="24"/>
        </w:rPr>
        <w:t>”</w:t>
      </w:r>
      <w:r w:rsidR="00473A27">
        <w:rPr>
          <w:sz w:val="24"/>
          <w:szCs w:val="24"/>
        </w:rPr>
        <w:t xml:space="preserve"> situado en el</w:t>
      </w:r>
      <w:r w:rsidR="00E41FB4">
        <w:rPr>
          <w:sz w:val="24"/>
          <w:szCs w:val="24"/>
        </w:rPr>
        <w:t xml:space="preserve"> espectro de ondas </w:t>
      </w:r>
      <w:r w:rsidR="00F43804">
        <w:rPr>
          <w:sz w:val="24"/>
          <w:szCs w:val="24"/>
        </w:rPr>
        <w:t>electromagnéticas</w:t>
      </w:r>
      <w:r w:rsidR="00E41FB4">
        <w:rPr>
          <w:sz w:val="24"/>
          <w:szCs w:val="24"/>
        </w:rPr>
        <w:t xml:space="preserve"> de rango 3kHz a 300GHz. </w:t>
      </w:r>
    </w:p>
    <w:p w:rsidR="00486702" w:rsidRDefault="00486702" w:rsidP="009C6ADF">
      <w:pPr>
        <w:pStyle w:val="NoSpacing"/>
        <w:jc w:val="both"/>
        <w:rPr>
          <w:sz w:val="24"/>
          <w:szCs w:val="24"/>
        </w:rPr>
      </w:pPr>
    </w:p>
    <w:tbl>
      <w:tblPr>
        <w:tblW w:w="9240" w:type="dxa"/>
        <w:tblCellSpacing w:w="0" w:type="dxa"/>
        <w:tblCellMar>
          <w:left w:w="0" w:type="dxa"/>
          <w:right w:w="0" w:type="dxa"/>
        </w:tblCellMar>
        <w:tblLook w:val="04A0" w:firstRow="1" w:lastRow="0" w:firstColumn="1" w:lastColumn="0" w:noHBand="0" w:noVBand="1"/>
      </w:tblPr>
      <w:tblGrid>
        <w:gridCol w:w="2506"/>
        <w:gridCol w:w="6734"/>
      </w:tblGrid>
      <w:tr w:rsidR="00486702" w:rsidRPr="00C5541B" w:rsidTr="00882AC3">
        <w:trPr>
          <w:tblCellSpacing w:w="0" w:type="dxa"/>
        </w:trPr>
        <w:tc>
          <w:tcPr>
            <w:tcW w:w="1965" w:type="dxa"/>
            <w:vAlign w:val="center"/>
            <w:hideMark/>
          </w:tcPr>
          <w:p w:rsidR="00486702" w:rsidRPr="00C5541B" w:rsidRDefault="00486702" w:rsidP="00882AC3">
            <w:pPr>
              <w:spacing w:after="0" w:line="240" w:lineRule="auto"/>
              <w:rPr>
                <w:rFonts w:ascii="Times New Roman" w:eastAsia="Times New Roman" w:hAnsi="Times New Roman"/>
                <w:sz w:val="24"/>
                <w:szCs w:val="24"/>
                <w:lang w:eastAsia="es-ES"/>
              </w:rPr>
            </w:pPr>
          </w:p>
        </w:tc>
        <w:tc>
          <w:tcPr>
            <w:tcW w:w="5250" w:type="dxa"/>
            <w:vAlign w:val="center"/>
            <w:hideMark/>
          </w:tcPr>
          <w:p w:rsidR="00486702" w:rsidRPr="00C5541B" w:rsidRDefault="00486702" w:rsidP="00882AC3">
            <w:pPr>
              <w:spacing w:after="0" w:line="240" w:lineRule="auto"/>
              <w:rPr>
                <w:rFonts w:ascii="Times New Roman" w:eastAsia="Times New Roman" w:hAnsi="Times New Roman"/>
                <w:sz w:val="24"/>
                <w:szCs w:val="24"/>
                <w:lang w:eastAsia="es-ES"/>
              </w:rPr>
            </w:pPr>
            <w:r>
              <w:rPr>
                <w:rFonts w:ascii="Times New Roman" w:eastAsia="Times New Roman" w:hAnsi="Times New Roman"/>
                <w:noProof/>
                <w:color w:val="333333"/>
                <w:sz w:val="24"/>
                <w:szCs w:val="24"/>
                <w:lang w:val="en-US"/>
              </w:rPr>
              <w:drawing>
                <wp:inline distT="0" distB="0" distL="0" distR="0">
                  <wp:extent cx="3328670" cy="986155"/>
                  <wp:effectExtent l="19050" t="0" r="5080" b="0"/>
                  <wp:docPr id="10" name="Imagen 4" descr="http://www.asifunciona.com/electrotecnia/ke_frec_radio/img_frec_radio/img_0010_4.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asifunciona.com/electrotecnia/ke_frec_radio/img_frec_radio/img_0010_4.gif"/>
                          <pic:cNvPicPr>
                            <a:picLocks noChangeAspect="1" noChangeArrowheads="1"/>
                          </pic:cNvPicPr>
                        </pic:nvPicPr>
                        <pic:blipFill>
                          <a:blip r:embed="rId15"/>
                          <a:srcRect/>
                          <a:stretch>
                            <a:fillRect/>
                          </a:stretch>
                        </pic:blipFill>
                        <pic:spPr bwMode="auto">
                          <a:xfrm>
                            <a:off x="0" y="0"/>
                            <a:ext cx="3328670" cy="986155"/>
                          </a:xfrm>
                          <a:prstGeom prst="rect">
                            <a:avLst/>
                          </a:prstGeom>
                          <a:noFill/>
                          <a:ln w="9525">
                            <a:noFill/>
                            <a:miter lim="800000"/>
                            <a:headEnd/>
                            <a:tailEnd/>
                          </a:ln>
                        </pic:spPr>
                      </pic:pic>
                    </a:graphicData>
                  </a:graphic>
                </wp:inline>
              </w:drawing>
            </w:r>
          </w:p>
        </w:tc>
      </w:tr>
    </w:tbl>
    <w:p w:rsidR="00473A27" w:rsidRDefault="00473A27" w:rsidP="009C6ADF">
      <w:pPr>
        <w:pStyle w:val="NoSpacing"/>
        <w:jc w:val="both"/>
        <w:rPr>
          <w:sz w:val="24"/>
          <w:szCs w:val="24"/>
        </w:rPr>
      </w:pPr>
    </w:p>
    <w:p w:rsidR="00473A27" w:rsidRDefault="00E41FB4" w:rsidP="009C6ADF">
      <w:pPr>
        <w:pStyle w:val="NoSpacing"/>
        <w:jc w:val="both"/>
        <w:rPr>
          <w:sz w:val="24"/>
          <w:szCs w:val="24"/>
        </w:rPr>
      </w:pPr>
      <w:r>
        <w:rPr>
          <w:sz w:val="24"/>
          <w:szCs w:val="24"/>
        </w:rPr>
        <w:t xml:space="preserve">El espectro </w:t>
      </w:r>
      <w:r w:rsidR="00F43804">
        <w:rPr>
          <w:sz w:val="24"/>
          <w:szCs w:val="24"/>
        </w:rPr>
        <w:t>Radioeléctrico</w:t>
      </w:r>
      <w:r>
        <w:rPr>
          <w:sz w:val="24"/>
          <w:szCs w:val="24"/>
        </w:rPr>
        <w:t xml:space="preserve"> o de ondas de Radio comprende desde</w:t>
      </w:r>
      <w:r w:rsidR="00473A27">
        <w:rPr>
          <w:sz w:val="24"/>
          <w:szCs w:val="24"/>
        </w:rPr>
        <w:t xml:space="preserve"> los 3KHz de frecuencia, con una longitud de onda de100 000m (100Km), hasta los 30GHz de frecuencia, con una longitud de onda de 0,001m (1mm). </w:t>
      </w:r>
      <w:r w:rsidR="00F22199">
        <w:rPr>
          <w:sz w:val="24"/>
          <w:szCs w:val="24"/>
        </w:rPr>
        <w:t xml:space="preserve"> Entre </w:t>
      </w:r>
      <w:r w:rsidR="00BB0A28">
        <w:rPr>
          <w:sz w:val="24"/>
          <w:szCs w:val="24"/>
        </w:rPr>
        <w:t>la radio frecuencia y el infrarrojo encontramos</w:t>
      </w:r>
      <w:r w:rsidR="00473A27">
        <w:rPr>
          <w:sz w:val="24"/>
          <w:szCs w:val="24"/>
        </w:rPr>
        <w:t xml:space="preserve"> la región de las microondas.</w:t>
      </w:r>
    </w:p>
    <w:p w:rsidR="00473A27" w:rsidRDefault="00473A27" w:rsidP="009C6ADF">
      <w:pPr>
        <w:pStyle w:val="NoSpacing"/>
        <w:jc w:val="both"/>
        <w:rPr>
          <w:sz w:val="24"/>
          <w:szCs w:val="24"/>
        </w:rPr>
      </w:pPr>
    </w:p>
    <w:p w:rsidR="00F440BF" w:rsidRDefault="00BB0A28" w:rsidP="009C6ADF">
      <w:pPr>
        <w:pStyle w:val="NoSpacing"/>
        <w:jc w:val="both"/>
        <w:rPr>
          <w:sz w:val="24"/>
          <w:szCs w:val="24"/>
        </w:rPr>
      </w:pPr>
      <w:r>
        <w:rPr>
          <w:sz w:val="24"/>
          <w:szCs w:val="24"/>
        </w:rPr>
        <w:t xml:space="preserve"> La banda de frecuencia de 2,40GHz está dentro dentro de la bandas que se mantienen abiertas para el uso general, o sea sin requerir licencia. Esta región se llama </w:t>
      </w:r>
      <w:r w:rsidR="00914B68">
        <w:rPr>
          <w:sz w:val="24"/>
          <w:szCs w:val="24"/>
        </w:rPr>
        <w:t>Banda ISM (ISM band: Industrial, Scientific and Medical band).</w:t>
      </w:r>
    </w:p>
    <w:p w:rsidR="00F440BF" w:rsidRDefault="00F440BF" w:rsidP="009C6ADF">
      <w:pPr>
        <w:pStyle w:val="NoSpacing"/>
        <w:jc w:val="both"/>
        <w:rPr>
          <w:sz w:val="24"/>
          <w:szCs w:val="24"/>
        </w:rPr>
      </w:pPr>
    </w:p>
    <w:p w:rsidR="00F440BF" w:rsidRDefault="00914B68" w:rsidP="009C6ADF">
      <w:pPr>
        <w:pStyle w:val="NoSpacing"/>
        <w:jc w:val="both"/>
        <w:rPr>
          <w:sz w:val="24"/>
          <w:szCs w:val="24"/>
        </w:rPr>
      </w:pPr>
      <w:r>
        <w:rPr>
          <w:sz w:val="24"/>
          <w:szCs w:val="24"/>
        </w:rPr>
        <w:t xml:space="preserve"> </w:t>
      </w:r>
      <w:r w:rsidR="00F440BF">
        <w:rPr>
          <w:noProof/>
          <w:sz w:val="24"/>
          <w:szCs w:val="24"/>
          <w:lang w:val="en-US"/>
        </w:rPr>
        <w:drawing>
          <wp:inline distT="0" distB="0" distL="0" distR="0">
            <wp:extent cx="5612130" cy="1668945"/>
            <wp:effectExtent l="19050" t="0" r="762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612130" cy="1668945"/>
                    </a:xfrm>
                    <a:prstGeom prst="rect">
                      <a:avLst/>
                    </a:prstGeom>
                    <a:noFill/>
                    <a:ln w="9525">
                      <a:noFill/>
                      <a:miter lim="800000"/>
                      <a:headEnd/>
                      <a:tailEnd/>
                    </a:ln>
                  </pic:spPr>
                </pic:pic>
              </a:graphicData>
            </a:graphic>
          </wp:inline>
        </w:drawing>
      </w:r>
    </w:p>
    <w:p w:rsidR="00486702" w:rsidRDefault="00486702" w:rsidP="009C6ADF">
      <w:pPr>
        <w:pStyle w:val="NoSpacing"/>
        <w:jc w:val="both"/>
        <w:rPr>
          <w:sz w:val="24"/>
          <w:szCs w:val="24"/>
        </w:rPr>
      </w:pPr>
    </w:p>
    <w:p w:rsidR="00F440BF" w:rsidRDefault="00360912" w:rsidP="009C6ADF">
      <w:pPr>
        <w:pStyle w:val="NoSpacing"/>
        <w:jc w:val="both"/>
        <w:rPr>
          <w:sz w:val="24"/>
          <w:szCs w:val="24"/>
        </w:rPr>
      </w:pPr>
      <w:r>
        <w:rPr>
          <w:sz w:val="24"/>
          <w:szCs w:val="24"/>
        </w:rPr>
        <w:t>Las bandas ISM son de uso libre, pero las otras regiones del espectro requieren licencias, controladas por la legislación.</w:t>
      </w:r>
      <w:r w:rsidR="00885FB7">
        <w:rPr>
          <w:sz w:val="24"/>
          <w:szCs w:val="24"/>
        </w:rPr>
        <w:t xml:space="preserve"> Esta parte es muy útil para la difusión masiva. Su rango es:</w:t>
      </w:r>
    </w:p>
    <w:p w:rsidR="00885FB7" w:rsidRDefault="00885FB7" w:rsidP="009C6ADF">
      <w:pPr>
        <w:pStyle w:val="NoSpacing"/>
        <w:jc w:val="both"/>
        <w:rPr>
          <w:sz w:val="24"/>
          <w:szCs w:val="24"/>
        </w:rPr>
      </w:pPr>
    </w:p>
    <w:p w:rsidR="00885FB7" w:rsidRDefault="00885FB7" w:rsidP="009C6ADF">
      <w:pPr>
        <w:pStyle w:val="NoSpacing"/>
        <w:jc w:val="both"/>
        <w:rPr>
          <w:sz w:val="24"/>
          <w:szCs w:val="24"/>
        </w:rPr>
      </w:pPr>
      <w:r>
        <w:rPr>
          <w:sz w:val="24"/>
          <w:szCs w:val="24"/>
        </w:rPr>
        <w:lastRenderedPageBreak/>
        <w:tab/>
      </w:r>
      <w:r>
        <w:rPr>
          <w:sz w:val="24"/>
          <w:szCs w:val="24"/>
        </w:rPr>
        <w:tab/>
      </w:r>
      <w:r>
        <w:rPr>
          <w:sz w:val="24"/>
          <w:szCs w:val="24"/>
        </w:rPr>
        <w:tab/>
      </w:r>
      <w:r>
        <w:rPr>
          <w:noProof/>
          <w:sz w:val="24"/>
          <w:szCs w:val="24"/>
          <w:lang w:val="en-US"/>
        </w:rPr>
        <w:drawing>
          <wp:inline distT="0" distB="0" distL="0" distR="0">
            <wp:extent cx="3011827" cy="2812794"/>
            <wp:effectExtent l="1905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3014927" cy="2815689"/>
                    </a:xfrm>
                    <a:prstGeom prst="rect">
                      <a:avLst/>
                    </a:prstGeom>
                    <a:noFill/>
                    <a:ln w="9525">
                      <a:noFill/>
                      <a:miter lim="800000"/>
                      <a:headEnd/>
                      <a:tailEnd/>
                    </a:ln>
                  </pic:spPr>
                </pic:pic>
              </a:graphicData>
            </a:graphic>
          </wp:inline>
        </w:drawing>
      </w:r>
    </w:p>
    <w:p w:rsidR="00885FB7" w:rsidRDefault="00885FB7" w:rsidP="009C6ADF">
      <w:pPr>
        <w:pStyle w:val="NoSpacing"/>
        <w:jc w:val="both"/>
        <w:rPr>
          <w:rFonts w:ascii="Arial" w:hAnsi="Arial" w:cs="Arial"/>
          <w:i/>
          <w:iCs/>
          <w:sz w:val="16"/>
          <w:szCs w:val="16"/>
          <w:lang w:eastAsia="es-ES"/>
        </w:rPr>
      </w:pPr>
      <w:r>
        <w:rPr>
          <w:rFonts w:ascii="Arial" w:hAnsi="Arial" w:cs="Arial"/>
          <w:i/>
          <w:iCs/>
          <w:sz w:val="16"/>
          <w:szCs w:val="16"/>
          <w:lang w:eastAsia="es-ES"/>
        </w:rPr>
        <w:t xml:space="preserve">                </w:t>
      </w:r>
    </w:p>
    <w:p w:rsidR="008A2D08" w:rsidRPr="00E613FC" w:rsidRDefault="00885FB7" w:rsidP="009C6ADF">
      <w:pPr>
        <w:pStyle w:val="NoSpacing"/>
        <w:jc w:val="both"/>
        <w:rPr>
          <w:sz w:val="24"/>
          <w:szCs w:val="24"/>
        </w:rPr>
      </w:pPr>
      <w:r>
        <w:rPr>
          <w:rFonts w:ascii="Arial" w:hAnsi="Arial" w:cs="Arial"/>
          <w:i/>
          <w:iCs/>
          <w:sz w:val="16"/>
          <w:szCs w:val="16"/>
          <w:lang w:eastAsia="es-ES"/>
        </w:rPr>
        <w:t xml:space="preserve">                                 Espectro de frecuencia utilizado por diferentes servicios y designación de las banda</w:t>
      </w:r>
    </w:p>
    <w:p w:rsidR="00567F70" w:rsidRPr="00E609F1" w:rsidRDefault="007D21A2" w:rsidP="009C6ADF">
      <w:pPr>
        <w:pStyle w:val="NoSpacing"/>
        <w:jc w:val="both"/>
        <w:rPr>
          <w:b/>
          <w:sz w:val="24"/>
          <w:szCs w:val="24"/>
        </w:rPr>
      </w:pPr>
      <w:r w:rsidRPr="00E609F1">
        <w:rPr>
          <w:b/>
          <w:sz w:val="24"/>
          <w:szCs w:val="24"/>
        </w:rPr>
        <w:t xml:space="preserve">Ley de Snell y </w:t>
      </w:r>
      <w:r w:rsidR="007A6569" w:rsidRPr="00E609F1">
        <w:rPr>
          <w:b/>
          <w:sz w:val="24"/>
          <w:szCs w:val="24"/>
        </w:rPr>
        <w:t>Índice</w:t>
      </w:r>
      <w:r w:rsidRPr="00E609F1">
        <w:rPr>
          <w:b/>
          <w:sz w:val="24"/>
          <w:szCs w:val="24"/>
        </w:rPr>
        <w:t xml:space="preserve"> de refracción:</w:t>
      </w:r>
    </w:p>
    <w:p w:rsidR="007D21A2" w:rsidRDefault="007D21A2" w:rsidP="009C6ADF">
      <w:pPr>
        <w:pStyle w:val="NoSpacing"/>
        <w:jc w:val="both"/>
        <w:rPr>
          <w:sz w:val="24"/>
          <w:szCs w:val="24"/>
        </w:rPr>
      </w:pPr>
      <w:r>
        <w:rPr>
          <w:sz w:val="24"/>
          <w:szCs w:val="24"/>
        </w:rPr>
        <w:t xml:space="preserve">La ley de Snell es una fórmula utilizada para calcular el ángulo de refracción de la luz al atravesar la superficie de separación de dos medios de propagación de la luz (o cualquier onda electromagnética) con índice de refracción distinto. La misma ley afirma que la multiplicación del índice de refracción por el seno del ángulo de incidencia es constante para cualquier rayo de luz incidiendo sobre la superficie separatriz de dos medios. Aunque la ley de Snell fue formulada para explicar los fenómenos de refracción de la luz se puede aplicar a todo tipo de ondas atravesando una superficie de separación entre dos medios en los que la velocidad de propagación de la onda varíe. </w:t>
      </w:r>
    </w:p>
    <w:p w:rsidR="007D21A2" w:rsidRDefault="00E613FC" w:rsidP="009C6ADF">
      <w:pPr>
        <w:pStyle w:val="NoSpacing"/>
        <w:jc w:val="both"/>
        <w:rPr>
          <w:sz w:val="24"/>
          <w:szCs w:val="24"/>
        </w:rPr>
      </w:pPr>
      <w:r>
        <w:rPr>
          <w:noProof/>
          <w:sz w:val="24"/>
          <w:szCs w:val="24"/>
          <w:lang w:val="en-US"/>
        </w:rPr>
        <w:drawing>
          <wp:inline distT="0" distB="0" distL="0" distR="0">
            <wp:extent cx="2590586" cy="2599800"/>
            <wp:effectExtent l="19050" t="0" r="214" b="0"/>
            <wp:docPr id="9" name="Imagen 3" descr="http://upload.wikimedia.org/wikipedia/commons/thumb/6/63/Refracci%C3%B3n.svg/300px-Refracci%C3%B3n.svg.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upload.wikimedia.org/wikipedia/commons/thumb/6/63/Refracci%C3%B3n.svg/300px-Refracci%C3%B3n.svg.png"/>
                    <pic:cNvPicPr>
                      <a:picLocks noChangeAspect="1" noChangeArrowheads="1"/>
                    </pic:cNvPicPr>
                  </pic:nvPicPr>
                  <pic:blipFill>
                    <a:blip r:embed="rId19"/>
                    <a:srcRect/>
                    <a:stretch>
                      <a:fillRect/>
                    </a:stretch>
                  </pic:blipFill>
                  <pic:spPr bwMode="auto">
                    <a:xfrm>
                      <a:off x="0" y="0"/>
                      <a:ext cx="2591267" cy="2600483"/>
                    </a:xfrm>
                    <a:prstGeom prst="rect">
                      <a:avLst/>
                    </a:prstGeom>
                    <a:noFill/>
                    <a:ln w="9525">
                      <a:noFill/>
                      <a:miter lim="800000"/>
                      <a:headEnd/>
                      <a:tailEnd/>
                    </a:ln>
                  </pic:spPr>
                </pic:pic>
              </a:graphicData>
            </a:graphic>
          </wp:inline>
        </w:drawing>
      </w:r>
    </w:p>
    <w:p w:rsidR="007D21A2" w:rsidRDefault="007D21A2" w:rsidP="009C6ADF">
      <w:pPr>
        <w:pStyle w:val="NoSpacing"/>
        <w:jc w:val="both"/>
      </w:pPr>
      <w:r>
        <w:rPr>
          <w:sz w:val="24"/>
          <w:szCs w:val="24"/>
        </w:rPr>
        <w:t xml:space="preserve">            </w:t>
      </w:r>
    </w:p>
    <w:p w:rsidR="007D21A2" w:rsidRDefault="007D21A2" w:rsidP="009C6ADF">
      <w:pPr>
        <w:pStyle w:val="NoSpacing"/>
        <w:jc w:val="both"/>
        <w:rPr>
          <w:rFonts w:cs="Calibri"/>
          <w:sz w:val="24"/>
          <w:szCs w:val="24"/>
        </w:rPr>
      </w:pPr>
      <w:r>
        <w:rPr>
          <w:sz w:val="24"/>
          <w:szCs w:val="24"/>
        </w:rPr>
        <w:t>n</w:t>
      </w:r>
      <w:r>
        <w:rPr>
          <w:sz w:val="24"/>
          <w:szCs w:val="24"/>
          <w:vertAlign w:val="subscript"/>
        </w:rPr>
        <w:t>1</w:t>
      </w:r>
      <w:r>
        <w:rPr>
          <w:sz w:val="24"/>
          <w:szCs w:val="24"/>
        </w:rPr>
        <w:t xml:space="preserve"> y n</w:t>
      </w:r>
      <w:r>
        <w:rPr>
          <w:sz w:val="24"/>
          <w:szCs w:val="24"/>
          <w:vertAlign w:val="subscript"/>
        </w:rPr>
        <w:t xml:space="preserve">2 </w:t>
      </w:r>
      <w:r>
        <w:rPr>
          <w:sz w:val="24"/>
          <w:szCs w:val="24"/>
        </w:rPr>
        <w:t xml:space="preserve"> son los índices de refracción de los materiales. La línea entrecortada delimita la línea normal, además de esto lo que esta línea es cuando la luz o la onda cambia de un medio a otro vemos también que snell hace referencia a la refracción, la cual es la línea </w:t>
      </w:r>
      <w:r>
        <w:rPr>
          <w:sz w:val="24"/>
          <w:szCs w:val="24"/>
        </w:rPr>
        <w:lastRenderedPageBreak/>
        <w:t xml:space="preserve">imaginaria perpendicular a la superficie. Los ángulos </w:t>
      </w:r>
      <w:r>
        <w:rPr>
          <w:rFonts w:cs="Calibri"/>
          <w:sz w:val="24"/>
          <w:szCs w:val="24"/>
        </w:rPr>
        <w:t>ϴ son los ángulos que se forman con la línea normal, siendo ϴ</w:t>
      </w:r>
      <w:r>
        <w:rPr>
          <w:rFonts w:cs="Calibri"/>
          <w:sz w:val="24"/>
          <w:szCs w:val="24"/>
          <w:vertAlign w:val="subscript"/>
        </w:rPr>
        <w:t>1</w:t>
      </w:r>
      <w:r>
        <w:rPr>
          <w:rFonts w:cs="Calibri"/>
          <w:sz w:val="24"/>
          <w:szCs w:val="24"/>
        </w:rPr>
        <w:t xml:space="preserve"> el ángulo de la  onda incidente y ϴ</w:t>
      </w:r>
      <w:r>
        <w:rPr>
          <w:rFonts w:cs="Calibri"/>
          <w:sz w:val="24"/>
          <w:szCs w:val="24"/>
          <w:vertAlign w:val="subscript"/>
        </w:rPr>
        <w:t>2</w:t>
      </w:r>
      <w:r>
        <w:rPr>
          <w:rFonts w:cs="Calibri"/>
          <w:sz w:val="24"/>
          <w:szCs w:val="24"/>
        </w:rPr>
        <w:t xml:space="preserve"> el ángulo de la onda refractada. </w:t>
      </w:r>
    </w:p>
    <w:p w:rsidR="007D21A2" w:rsidRDefault="007D21A2" w:rsidP="009C6ADF">
      <w:pPr>
        <w:pStyle w:val="NoSpacing"/>
        <w:jc w:val="both"/>
        <w:rPr>
          <w:rFonts w:cs="Calibri"/>
          <w:sz w:val="24"/>
          <w:szCs w:val="24"/>
        </w:rPr>
      </w:pPr>
    </w:p>
    <w:p w:rsidR="009F15A0" w:rsidRDefault="007D21A2" w:rsidP="009C6ADF">
      <w:pPr>
        <w:pStyle w:val="NoSpacing"/>
        <w:jc w:val="both"/>
        <w:rPr>
          <w:rFonts w:cs="Calibri"/>
          <w:sz w:val="24"/>
          <w:szCs w:val="24"/>
        </w:rPr>
      </w:pPr>
      <w:r>
        <w:rPr>
          <w:rFonts w:cs="Calibri"/>
          <w:sz w:val="24"/>
          <w:szCs w:val="24"/>
        </w:rPr>
        <w:t>Consideremos dos medios caracterizados por índices de refracción n</w:t>
      </w:r>
      <w:r>
        <w:rPr>
          <w:rFonts w:cs="Calibri"/>
          <w:sz w:val="24"/>
          <w:szCs w:val="24"/>
          <w:vertAlign w:val="subscript"/>
        </w:rPr>
        <w:t>1</w:t>
      </w:r>
      <w:r>
        <w:rPr>
          <w:rFonts w:cs="Calibri"/>
          <w:sz w:val="24"/>
          <w:szCs w:val="24"/>
        </w:rPr>
        <w:t xml:space="preserve"> y n</w:t>
      </w:r>
      <w:r>
        <w:rPr>
          <w:rFonts w:cs="Calibri"/>
          <w:sz w:val="24"/>
          <w:szCs w:val="24"/>
          <w:vertAlign w:val="subscript"/>
        </w:rPr>
        <w:t>2</w:t>
      </w:r>
      <w:r>
        <w:rPr>
          <w:rFonts w:cs="Calibri"/>
          <w:sz w:val="24"/>
          <w:szCs w:val="24"/>
        </w:rPr>
        <w:t xml:space="preserve"> separados por una superficie S. Los rayos de luz u ondas que atraviesen los dos medios se refractaran en la superficie variando su dirección de propagación dependiendo del cociente entre los índices de refracción n</w:t>
      </w:r>
      <w:r>
        <w:rPr>
          <w:rFonts w:cs="Calibri"/>
          <w:sz w:val="24"/>
          <w:szCs w:val="24"/>
          <w:vertAlign w:val="subscript"/>
        </w:rPr>
        <w:t>1</w:t>
      </w:r>
      <w:r>
        <w:rPr>
          <w:rFonts w:cs="Calibri"/>
          <w:sz w:val="24"/>
          <w:szCs w:val="24"/>
        </w:rPr>
        <w:t xml:space="preserve"> y n</w:t>
      </w:r>
      <w:r>
        <w:rPr>
          <w:rFonts w:cs="Calibri"/>
          <w:sz w:val="24"/>
          <w:szCs w:val="24"/>
          <w:vertAlign w:val="subscript"/>
        </w:rPr>
        <w:t>2</w:t>
      </w:r>
      <w:r>
        <w:rPr>
          <w:rFonts w:cs="Calibri"/>
          <w:sz w:val="24"/>
          <w:szCs w:val="24"/>
        </w:rPr>
        <w:t>.</w:t>
      </w:r>
      <w:r w:rsidR="009F15A0">
        <w:rPr>
          <w:rFonts w:cs="Calibri"/>
          <w:sz w:val="24"/>
          <w:szCs w:val="24"/>
        </w:rPr>
        <w:t xml:space="preserve"> Para una proyección ondular con un </w:t>
      </w:r>
      <w:r w:rsidR="007A6569">
        <w:rPr>
          <w:rFonts w:cs="Calibri"/>
          <w:sz w:val="24"/>
          <w:szCs w:val="24"/>
        </w:rPr>
        <w:t>ángulo</w:t>
      </w:r>
      <w:r w:rsidR="009F15A0">
        <w:rPr>
          <w:rFonts w:cs="Calibri"/>
          <w:sz w:val="24"/>
          <w:szCs w:val="24"/>
        </w:rPr>
        <w:t xml:space="preserve"> de incidencia ϴ</w:t>
      </w:r>
      <w:r w:rsidR="009F15A0">
        <w:rPr>
          <w:rFonts w:cs="Calibri"/>
          <w:sz w:val="24"/>
          <w:szCs w:val="24"/>
          <w:vertAlign w:val="subscript"/>
        </w:rPr>
        <w:t>1</w:t>
      </w:r>
      <w:r w:rsidR="009F15A0">
        <w:rPr>
          <w:rFonts w:cs="Calibri"/>
          <w:sz w:val="24"/>
          <w:szCs w:val="24"/>
        </w:rPr>
        <w:t xml:space="preserve"> sobre el primer medio, </w:t>
      </w:r>
      <w:r w:rsidR="007A6569">
        <w:rPr>
          <w:rFonts w:cs="Calibri"/>
          <w:sz w:val="24"/>
          <w:szCs w:val="24"/>
        </w:rPr>
        <w:t>ángulo</w:t>
      </w:r>
      <w:r w:rsidR="009F15A0">
        <w:rPr>
          <w:rFonts w:cs="Calibri"/>
          <w:sz w:val="24"/>
          <w:szCs w:val="24"/>
        </w:rPr>
        <w:t xml:space="preserve"> entre la normal a la superficie y la dirección de propagación de la proyección, tendremos que la onda proyectada se propaga en el segundo medio con un </w:t>
      </w:r>
      <w:r w:rsidR="007A6569">
        <w:rPr>
          <w:rFonts w:cs="Calibri"/>
          <w:sz w:val="24"/>
          <w:szCs w:val="24"/>
        </w:rPr>
        <w:t>ángulo</w:t>
      </w:r>
      <w:r w:rsidR="009F15A0">
        <w:rPr>
          <w:rFonts w:cs="Calibri"/>
          <w:sz w:val="24"/>
          <w:szCs w:val="24"/>
        </w:rPr>
        <w:t xml:space="preserve"> de refracción ϴ</w:t>
      </w:r>
      <w:r w:rsidR="009F15A0">
        <w:rPr>
          <w:rFonts w:cs="Calibri"/>
          <w:sz w:val="24"/>
          <w:szCs w:val="24"/>
          <w:vertAlign w:val="subscript"/>
        </w:rPr>
        <w:t>2</w:t>
      </w:r>
      <w:r w:rsidR="009F15A0">
        <w:rPr>
          <w:rFonts w:cs="Calibri"/>
          <w:sz w:val="24"/>
          <w:szCs w:val="24"/>
        </w:rPr>
        <w:t xml:space="preserve"> cuyo valor se obtiene por medio de la ley de snell:</w:t>
      </w:r>
    </w:p>
    <w:p w:rsidR="009F15A0" w:rsidRDefault="009F15A0" w:rsidP="009C6ADF">
      <w:pPr>
        <w:pStyle w:val="NoSpacing"/>
        <w:jc w:val="both"/>
        <w:rPr>
          <w:rFonts w:cs="Calibri"/>
          <w:sz w:val="24"/>
          <w:szCs w:val="24"/>
        </w:rPr>
      </w:pPr>
      <w:r>
        <w:rPr>
          <w:rFonts w:cs="Calibri"/>
          <w:sz w:val="24"/>
          <w:szCs w:val="24"/>
        </w:rPr>
        <w:t xml:space="preserve">     </w:t>
      </w:r>
    </w:p>
    <w:p w:rsidR="007D21A2" w:rsidRPr="007A6569" w:rsidRDefault="009F15A0" w:rsidP="009C6ADF">
      <w:pPr>
        <w:pStyle w:val="NoSpacing"/>
        <w:jc w:val="both"/>
        <w:rPr>
          <w:rFonts w:cs="Calibri"/>
          <w:sz w:val="32"/>
          <w:szCs w:val="32"/>
        </w:rPr>
      </w:pPr>
      <w:r>
        <w:rPr>
          <w:rFonts w:cs="Calibri"/>
          <w:sz w:val="24"/>
          <w:szCs w:val="24"/>
        </w:rPr>
        <w:t xml:space="preserve">                                                    </w:t>
      </w:r>
      <w:r w:rsidRPr="007A6569">
        <w:rPr>
          <w:rFonts w:cs="Calibri"/>
          <w:sz w:val="32"/>
          <w:szCs w:val="32"/>
        </w:rPr>
        <w:t>n</w:t>
      </w:r>
      <w:r w:rsidRPr="007A6569">
        <w:rPr>
          <w:rFonts w:cs="Calibri"/>
          <w:sz w:val="32"/>
          <w:szCs w:val="32"/>
          <w:vertAlign w:val="subscript"/>
        </w:rPr>
        <w:t>1</w:t>
      </w:r>
      <w:r w:rsidRPr="007A6569">
        <w:rPr>
          <w:rFonts w:cs="Calibri"/>
          <w:sz w:val="32"/>
          <w:szCs w:val="32"/>
        </w:rPr>
        <w:t>senθ</w:t>
      </w:r>
      <w:r w:rsidRPr="007A6569">
        <w:rPr>
          <w:rFonts w:cs="Calibri"/>
          <w:sz w:val="32"/>
          <w:szCs w:val="32"/>
          <w:vertAlign w:val="subscript"/>
        </w:rPr>
        <w:t>1</w:t>
      </w:r>
      <w:r w:rsidRPr="007A6569">
        <w:rPr>
          <w:rFonts w:cs="Calibri"/>
          <w:sz w:val="32"/>
          <w:szCs w:val="32"/>
        </w:rPr>
        <w:t xml:space="preserve"> = n</w:t>
      </w:r>
      <w:r w:rsidRPr="007A6569">
        <w:rPr>
          <w:rFonts w:cs="Calibri"/>
          <w:sz w:val="32"/>
          <w:szCs w:val="32"/>
          <w:vertAlign w:val="subscript"/>
        </w:rPr>
        <w:t>2</w:t>
      </w:r>
      <w:r w:rsidRPr="007A6569">
        <w:rPr>
          <w:rFonts w:cs="Calibri"/>
          <w:sz w:val="32"/>
          <w:szCs w:val="32"/>
        </w:rPr>
        <w:t>senθ</w:t>
      </w:r>
      <w:r w:rsidRPr="007A6569">
        <w:rPr>
          <w:rFonts w:cs="Calibri"/>
          <w:sz w:val="32"/>
          <w:szCs w:val="32"/>
          <w:vertAlign w:val="subscript"/>
        </w:rPr>
        <w:t>2</w:t>
      </w:r>
      <w:r w:rsidRPr="007A6569">
        <w:rPr>
          <w:rFonts w:cs="Calibri"/>
          <w:sz w:val="32"/>
          <w:szCs w:val="32"/>
        </w:rPr>
        <w:t xml:space="preserve"> </w:t>
      </w:r>
    </w:p>
    <w:p w:rsidR="009F15A0" w:rsidRDefault="009F15A0" w:rsidP="009C6ADF">
      <w:pPr>
        <w:pStyle w:val="NoSpacing"/>
        <w:jc w:val="both"/>
        <w:rPr>
          <w:rFonts w:cs="Calibri"/>
          <w:sz w:val="24"/>
          <w:szCs w:val="24"/>
        </w:rPr>
      </w:pPr>
      <w:r>
        <w:rPr>
          <w:rFonts w:cs="Calibri"/>
          <w:sz w:val="24"/>
          <w:szCs w:val="24"/>
        </w:rPr>
        <w:t xml:space="preserve">                                                        </w:t>
      </w:r>
    </w:p>
    <w:p w:rsidR="009F15A0" w:rsidRPr="007A6569" w:rsidRDefault="009F15A0" w:rsidP="009C6ADF">
      <w:pPr>
        <w:pStyle w:val="NoSpacing"/>
        <w:jc w:val="both"/>
        <w:rPr>
          <w:rFonts w:cs="Calibri"/>
          <w:sz w:val="32"/>
          <w:szCs w:val="32"/>
        </w:rPr>
      </w:pPr>
      <w:r>
        <w:rPr>
          <w:rFonts w:cs="Calibri"/>
          <w:sz w:val="24"/>
          <w:szCs w:val="24"/>
        </w:rPr>
        <w:t xml:space="preserve">                                                    </w:t>
      </w:r>
      <w:r w:rsidRPr="007A6569">
        <w:rPr>
          <w:rFonts w:cs="Calibri"/>
          <w:sz w:val="32"/>
          <w:szCs w:val="32"/>
        </w:rPr>
        <w:t xml:space="preserve">n = C/v </w:t>
      </w:r>
    </w:p>
    <w:p w:rsidR="009F15A0" w:rsidRDefault="009F15A0" w:rsidP="009C6ADF">
      <w:pPr>
        <w:pStyle w:val="NoSpacing"/>
        <w:jc w:val="both"/>
        <w:rPr>
          <w:rFonts w:cs="Calibri"/>
          <w:sz w:val="24"/>
          <w:szCs w:val="24"/>
        </w:rPr>
      </w:pPr>
    </w:p>
    <w:p w:rsidR="009F15A0" w:rsidRDefault="009F15A0" w:rsidP="009C6ADF">
      <w:pPr>
        <w:pStyle w:val="NoSpacing"/>
        <w:jc w:val="both"/>
        <w:rPr>
          <w:rFonts w:cs="Calibri"/>
          <w:sz w:val="24"/>
          <w:szCs w:val="24"/>
        </w:rPr>
      </w:pPr>
      <w:r>
        <w:rPr>
          <w:rFonts w:cs="Calibri"/>
          <w:sz w:val="24"/>
          <w:szCs w:val="24"/>
        </w:rPr>
        <w:t>Observamos que para el caso θ</w:t>
      </w:r>
      <w:r>
        <w:rPr>
          <w:rFonts w:cs="Calibri"/>
          <w:sz w:val="24"/>
          <w:szCs w:val="24"/>
          <w:vertAlign w:val="subscript"/>
        </w:rPr>
        <w:t>1</w:t>
      </w:r>
      <w:r>
        <w:rPr>
          <w:rFonts w:cs="Calibri"/>
          <w:sz w:val="24"/>
          <w:szCs w:val="24"/>
        </w:rPr>
        <w:t xml:space="preserve"> = 0 (rayos incidentes de forma perpendicular a la superficie) las ondas refractadas emergen con un </w:t>
      </w:r>
      <w:r w:rsidR="007A6569">
        <w:rPr>
          <w:rFonts w:cs="Calibri"/>
          <w:sz w:val="24"/>
          <w:szCs w:val="24"/>
        </w:rPr>
        <w:t>ángulo</w:t>
      </w:r>
      <w:r>
        <w:rPr>
          <w:rFonts w:cs="Calibri"/>
          <w:sz w:val="24"/>
          <w:szCs w:val="24"/>
        </w:rPr>
        <w:t xml:space="preserve"> θ</w:t>
      </w:r>
      <w:r>
        <w:rPr>
          <w:rFonts w:cs="Calibri"/>
          <w:sz w:val="24"/>
          <w:szCs w:val="24"/>
          <w:vertAlign w:val="subscript"/>
        </w:rPr>
        <w:t>2</w:t>
      </w:r>
      <w:r>
        <w:rPr>
          <w:rFonts w:cs="Calibri"/>
          <w:sz w:val="24"/>
          <w:szCs w:val="24"/>
        </w:rPr>
        <w:t xml:space="preserve"> = 0 para cualquier n</w:t>
      </w:r>
      <w:r>
        <w:rPr>
          <w:rFonts w:cs="Calibri"/>
          <w:sz w:val="24"/>
          <w:szCs w:val="24"/>
          <w:vertAlign w:val="subscript"/>
        </w:rPr>
        <w:t>1</w:t>
      </w:r>
      <w:r>
        <w:rPr>
          <w:rFonts w:cs="Calibri"/>
          <w:sz w:val="24"/>
          <w:szCs w:val="24"/>
        </w:rPr>
        <w:t xml:space="preserve"> y n</w:t>
      </w:r>
      <w:r>
        <w:rPr>
          <w:rFonts w:cs="Calibri"/>
          <w:sz w:val="24"/>
          <w:szCs w:val="24"/>
          <w:vertAlign w:val="subscript"/>
        </w:rPr>
        <w:t>2</w:t>
      </w:r>
      <w:r>
        <w:rPr>
          <w:rFonts w:cs="Calibri"/>
          <w:sz w:val="24"/>
          <w:szCs w:val="24"/>
        </w:rPr>
        <w:t>. La simetría de la ley de snell implica que las trayectorias de las ondas son reversibles.</w:t>
      </w:r>
    </w:p>
    <w:p w:rsidR="002D5958" w:rsidRDefault="002D5958" w:rsidP="009C6ADF">
      <w:pPr>
        <w:pStyle w:val="NoSpacing"/>
        <w:jc w:val="both"/>
        <w:rPr>
          <w:rFonts w:cs="Calibri"/>
          <w:sz w:val="24"/>
          <w:szCs w:val="24"/>
        </w:rPr>
      </w:pPr>
    </w:p>
    <w:p w:rsidR="007D21A2" w:rsidRDefault="002D5958" w:rsidP="009C6ADF">
      <w:pPr>
        <w:pStyle w:val="NoSpacing"/>
        <w:jc w:val="both"/>
        <w:rPr>
          <w:rFonts w:cs="Calibri"/>
          <w:b/>
          <w:sz w:val="24"/>
          <w:szCs w:val="24"/>
        </w:rPr>
      </w:pPr>
      <w:r w:rsidRPr="007A6569">
        <w:rPr>
          <w:rFonts w:cs="Calibri"/>
          <w:b/>
          <w:sz w:val="24"/>
          <w:szCs w:val="24"/>
        </w:rPr>
        <w:t>PERDIDA EN LA ATMOSFERA.</w:t>
      </w:r>
    </w:p>
    <w:p w:rsidR="009766C0" w:rsidRPr="00210A10" w:rsidRDefault="009766C0" w:rsidP="009C6ADF">
      <w:pPr>
        <w:pStyle w:val="NoSpacing"/>
        <w:jc w:val="both"/>
        <w:rPr>
          <w:rFonts w:cs="Calibri"/>
          <w:b/>
          <w:sz w:val="24"/>
          <w:szCs w:val="24"/>
        </w:rPr>
      </w:pPr>
    </w:p>
    <w:p w:rsidR="007D21A2" w:rsidRDefault="007D21A2" w:rsidP="009C6ADF">
      <w:pPr>
        <w:pStyle w:val="NoSpacing"/>
        <w:jc w:val="both"/>
        <w:rPr>
          <w:rFonts w:cs="Calibri"/>
          <w:sz w:val="24"/>
          <w:szCs w:val="24"/>
        </w:rPr>
      </w:pPr>
      <w:r>
        <w:rPr>
          <w:rFonts w:cs="Calibri"/>
          <w:sz w:val="24"/>
          <w:szCs w:val="24"/>
        </w:rPr>
        <w:t xml:space="preserve"> </w:t>
      </w:r>
      <w:r w:rsidR="00026E10">
        <w:rPr>
          <w:rFonts w:cs="Calibri"/>
          <w:sz w:val="24"/>
          <w:szCs w:val="24"/>
        </w:rPr>
        <w:t xml:space="preserve">La atenuación se presenta tanto en el vacio libre como en la atmosfera terrestre. La atmosfera terrestre no se considera vacio debido a que contiene partículas que pueden absorber la energía electromagnética y este tipo de reducción de potencia se le llama perdidas por absorción la cual no se presenta cuando las ondas viajan  afuera de la atmosfera. </w:t>
      </w:r>
    </w:p>
    <w:p w:rsidR="00692E6D" w:rsidRDefault="00692E6D" w:rsidP="009C6ADF">
      <w:pPr>
        <w:pStyle w:val="NoSpacing"/>
        <w:jc w:val="both"/>
        <w:rPr>
          <w:rFonts w:cs="Calibri"/>
          <w:sz w:val="24"/>
          <w:szCs w:val="24"/>
        </w:rPr>
      </w:pPr>
    </w:p>
    <w:p w:rsidR="00692E6D" w:rsidRDefault="00C33B2D" w:rsidP="009C6ADF">
      <w:pPr>
        <w:pStyle w:val="NoSpacing"/>
        <w:jc w:val="both"/>
        <w:rPr>
          <w:rFonts w:cs="Calibri"/>
          <w:b/>
          <w:sz w:val="24"/>
          <w:szCs w:val="24"/>
        </w:rPr>
      </w:pPr>
      <w:r>
        <w:rPr>
          <w:rFonts w:cs="Calibri"/>
          <w:b/>
          <w:sz w:val="24"/>
          <w:szCs w:val="24"/>
        </w:rPr>
        <w:t>Atenuación</w:t>
      </w:r>
      <w:r w:rsidR="00692E6D">
        <w:rPr>
          <w:rFonts w:cs="Calibri"/>
          <w:b/>
          <w:sz w:val="24"/>
          <w:szCs w:val="24"/>
        </w:rPr>
        <w:t>: Ley de</w:t>
      </w:r>
      <w:r w:rsidR="00160AD6">
        <w:rPr>
          <w:rFonts w:cs="Calibri"/>
          <w:b/>
          <w:sz w:val="24"/>
          <w:szCs w:val="24"/>
        </w:rPr>
        <w:t>l</w:t>
      </w:r>
      <w:r w:rsidR="00692E6D">
        <w:rPr>
          <w:rFonts w:cs="Calibri"/>
          <w:b/>
          <w:sz w:val="24"/>
          <w:szCs w:val="24"/>
        </w:rPr>
        <w:t xml:space="preserve"> cuadrado</w:t>
      </w:r>
      <w:r w:rsidR="00692E6D" w:rsidRPr="00692E6D">
        <w:rPr>
          <w:rFonts w:cs="Calibri"/>
          <w:b/>
          <w:sz w:val="24"/>
          <w:szCs w:val="24"/>
        </w:rPr>
        <w:t xml:space="preserve"> inverso</w:t>
      </w:r>
    </w:p>
    <w:p w:rsidR="009766C0" w:rsidRPr="00692E6D" w:rsidRDefault="009766C0" w:rsidP="009C6ADF">
      <w:pPr>
        <w:pStyle w:val="NoSpacing"/>
        <w:jc w:val="both"/>
        <w:rPr>
          <w:b/>
          <w:sz w:val="24"/>
          <w:szCs w:val="24"/>
        </w:rPr>
      </w:pPr>
    </w:p>
    <w:p w:rsidR="00C33B2D" w:rsidRDefault="00692E6D" w:rsidP="00407933">
      <w:pPr>
        <w:pStyle w:val="NoSpacing"/>
        <w:jc w:val="both"/>
        <w:rPr>
          <w:sz w:val="24"/>
          <w:szCs w:val="24"/>
        </w:rPr>
      </w:pPr>
      <w:r>
        <w:rPr>
          <w:sz w:val="24"/>
          <w:szCs w:val="24"/>
        </w:rPr>
        <w:t xml:space="preserve">La  ley del cuadrado inverso nos dice entre </w:t>
      </w:r>
      <w:r w:rsidR="00C33B2D">
        <w:rPr>
          <w:sz w:val="24"/>
          <w:szCs w:val="24"/>
        </w:rPr>
        <w:t>más</w:t>
      </w:r>
      <w:r>
        <w:rPr>
          <w:sz w:val="24"/>
          <w:szCs w:val="24"/>
        </w:rPr>
        <w:t xml:space="preserve"> lejano va el fren</w:t>
      </w:r>
      <w:r w:rsidR="00407933">
        <w:rPr>
          <w:sz w:val="24"/>
          <w:szCs w:val="24"/>
        </w:rPr>
        <w:t xml:space="preserve">te de onda de la antena transmisora, la densidad de potencia es </w:t>
      </w:r>
      <w:r w:rsidR="00C33B2D">
        <w:rPr>
          <w:sz w:val="24"/>
          <w:szCs w:val="24"/>
        </w:rPr>
        <w:t>más</w:t>
      </w:r>
      <w:r w:rsidR="00407933">
        <w:rPr>
          <w:sz w:val="24"/>
          <w:szCs w:val="24"/>
        </w:rPr>
        <w:t xml:space="preserve"> pequeña. En estos casos la potencia total distribuida sobre la esfera queda la misma cantidad. Por otro lado la </w:t>
      </w:r>
      <w:r w:rsidR="00C33B2D">
        <w:rPr>
          <w:sz w:val="24"/>
          <w:szCs w:val="24"/>
        </w:rPr>
        <w:t>área</w:t>
      </w:r>
      <w:r w:rsidR="00407933">
        <w:rPr>
          <w:sz w:val="24"/>
          <w:szCs w:val="24"/>
        </w:rPr>
        <w:t xml:space="preserve"> de la esfera aumenta en proporción directa a la distancia al que se encuentra a la fuente elevada al cuadrado, es decir, </w:t>
      </w:r>
      <w:r w:rsidR="00C33B2D">
        <w:rPr>
          <w:sz w:val="24"/>
          <w:szCs w:val="24"/>
        </w:rPr>
        <w:t xml:space="preserve">el radio de esfera elevado al cuadrado y esto nos causa una menor cantidad de potencia ya que </w:t>
      </w:r>
      <w:r w:rsidR="00C33B2D">
        <w:rPr>
          <w:rFonts w:cs="Calibri"/>
          <w:sz w:val="24"/>
          <w:szCs w:val="24"/>
        </w:rPr>
        <w:t>é</w:t>
      </w:r>
      <w:r w:rsidR="00C33B2D">
        <w:rPr>
          <w:sz w:val="24"/>
          <w:szCs w:val="24"/>
        </w:rPr>
        <w:t xml:space="preserve">sta disminuye inversamente proporcional al cuadrado de la distancia de la fuente.  </w:t>
      </w:r>
    </w:p>
    <w:p w:rsidR="00C33B2D" w:rsidRDefault="00C33B2D" w:rsidP="00407933">
      <w:pPr>
        <w:pStyle w:val="NoSpacing"/>
        <w:jc w:val="both"/>
        <w:rPr>
          <w:sz w:val="24"/>
          <w:szCs w:val="24"/>
        </w:rPr>
      </w:pPr>
    </w:p>
    <w:p w:rsidR="002A4507" w:rsidRDefault="00C33B2D" w:rsidP="00407933">
      <w:pPr>
        <w:pStyle w:val="NoSpacing"/>
        <w:jc w:val="both"/>
        <w:rPr>
          <w:sz w:val="24"/>
          <w:szCs w:val="24"/>
        </w:rPr>
      </w:pPr>
      <w:r>
        <w:rPr>
          <w:sz w:val="24"/>
          <w:szCs w:val="24"/>
        </w:rPr>
        <w:t xml:space="preserve">Potencia irradiada </w:t>
      </w:r>
      <w:r w:rsidR="002A4507">
        <w:rPr>
          <w:sz w:val="24"/>
          <w:szCs w:val="24"/>
        </w:rPr>
        <w:t>por la fuente puntual se encuentra distribuida en la superficie total de la esfera, donde la potencia total irradiada es:</w:t>
      </w:r>
      <w:r w:rsidR="00407933">
        <w:rPr>
          <w:sz w:val="24"/>
          <w:szCs w:val="24"/>
        </w:rPr>
        <w:t xml:space="preserve">  </w:t>
      </w:r>
    </w:p>
    <w:p w:rsidR="002A4507" w:rsidRDefault="00A10B1D" w:rsidP="00407933">
      <w:pPr>
        <w:pStyle w:val="NoSpacing"/>
        <w:jc w:val="both"/>
        <w:rPr>
          <w:sz w:val="24"/>
          <w:szCs w:val="24"/>
        </w:rPr>
      </w:pPr>
      <w:r>
        <w:rPr>
          <w:sz w:val="24"/>
          <w:szCs w:val="24"/>
        </w:rPr>
        <w:t xml:space="preserve">          </w:t>
      </w:r>
    </w:p>
    <w:p w:rsidR="00692E6D" w:rsidRDefault="00692E6D" w:rsidP="00407933">
      <w:pPr>
        <w:pStyle w:val="NoSpacing"/>
        <w:jc w:val="both"/>
        <w:rPr>
          <w:sz w:val="24"/>
          <w:szCs w:val="24"/>
        </w:rPr>
      </w:pPr>
    </w:p>
    <w:p w:rsidR="00A10B1D" w:rsidRPr="00692E6D" w:rsidRDefault="00A10B1D" w:rsidP="00407933">
      <w:pPr>
        <w:pStyle w:val="NoSpacing"/>
        <w:jc w:val="both"/>
        <w:rPr>
          <w:sz w:val="24"/>
          <w:szCs w:val="24"/>
        </w:rPr>
      </w:pPr>
      <w:r>
        <w:rPr>
          <w:sz w:val="24"/>
          <w:szCs w:val="24"/>
        </w:rPr>
        <w:lastRenderedPageBreak/>
        <w:t xml:space="preserve">               </w:t>
      </w:r>
      <m:oMath>
        <m:r>
          <w:rPr>
            <w:rFonts w:ascii="Cambria Math" w:hAnsi="Cambria Math" w:cs="Cambria Math"/>
            <w:sz w:val="24"/>
            <w:szCs w:val="24"/>
          </w:rPr>
          <m:t>P</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Cambria Math"/>
                <w:sz w:val="24"/>
                <w:szCs w:val="24"/>
              </w:rPr>
              <m:t>Prad</m:t>
            </m:r>
          </m:num>
          <m:den>
            <m:r>
              <m:rPr>
                <m:sty m:val="p"/>
              </m:rPr>
              <w:rPr>
                <w:rFonts w:ascii="Cambria Math" w:hAnsi="Cambria Math" w:cs="Cambria Math"/>
                <w:sz w:val="24"/>
                <w:szCs w:val="24"/>
              </w:rPr>
              <m:t>4π</m:t>
            </m:r>
            <m:sSup>
              <m:sSupPr>
                <m:ctrlPr>
                  <w:rPr>
                    <w:rFonts w:ascii="Cambria Math" w:hAnsi="Cambria Math" w:cs="Cambria Math"/>
                    <w:sz w:val="24"/>
                    <w:szCs w:val="24"/>
                  </w:rPr>
                </m:ctrlPr>
              </m:sSupPr>
              <m:e>
                <m:r>
                  <m:rPr>
                    <m:sty m:val="p"/>
                  </m:rPr>
                  <w:rPr>
                    <w:rFonts w:ascii="Cambria Math" w:hAnsi="Cambria Math" w:cs="Cambria Math"/>
                    <w:sz w:val="24"/>
                    <w:szCs w:val="24"/>
                  </w:rPr>
                  <m:t>R</m:t>
                </m:r>
              </m:e>
              <m:sup>
                <m:r>
                  <m:rPr>
                    <m:sty m:val="p"/>
                  </m:rPr>
                  <w:rPr>
                    <w:rFonts w:ascii="Cambria Math" w:hAnsi="Cambria Math" w:cs="Cambria Math"/>
                    <w:sz w:val="24"/>
                    <w:szCs w:val="24"/>
                  </w:rPr>
                  <m:t>2</m:t>
                </m:r>
              </m:sup>
            </m:sSup>
          </m:den>
        </m:f>
      </m:oMath>
    </w:p>
    <w:p w:rsidR="00692E6D" w:rsidRDefault="00692E6D" w:rsidP="00692E6D">
      <w:pPr>
        <w:pStyle w:val="NoSpacing"/>
        <w:rPr>
          <w:b/>
          <w:sz w:val="24"/>
          <w:szCs w:val="24"/>
        </w:rPr>
      </w:pPr>
    </w:p>
    <w:p w:rsidR="00692E6D" w:rsidRDefault="001C0E19" w:rsidP="00692E6D">
      <w:pPr>
        <w:pStyle w:val="NoSpacing"/>
        <w:rPr>
          <w:sz w:val="24"/>
          <w:szCs w:val="24"/>
        </w:rPr>
      </w:pPr>
      <w:r w:rsidRPr="001C0E19">
        <w:rPr>
          <w:sz w:val="24"/>
          <w:szCs w:val="24"/>
        </w:rPr>
        <w:t>Prad</w:t>
      </w:r>
      <w:r>
        <w:rPr>
          <w:sz w:val="24"/>
          <w:szCs w:val="24"/>
        </w:rPr>
        <w:t xml:space="preserve">: </w:t>
      </w:r>
      <w:r w:rsidR="00160AD6">
        <w:rPr>
          <w:sz w:val="24"/>
          <w:szCs w:val="24"/>
        </w:rPr>
        <w:t>Potencia total irradiada (watts).</w:t>
      </w:r>
    </w:p>
    <w:p w:rsidR="00160AD6" w:rsidRDefault="00160AD6" w:rsidP="00692E6D">
      <w:pPr>
        <w:pStyle w:val="NoSpacing"/>
        <w:rPr>
          <w:sz w:val="24"/>
          <w:szCs w:val="24"/>
        </w:rPr>
      </w:pPr>
    </w:p>
    <w:p w:rsidR="00160AD6" w:rsidRDefault="00160AD6" w:rsidP="00692E6D">
      <w:pPr>
        <w:pStyle w:val="NoSpacing"/>
        <w:rPr>
          <w:sz w:val="24"/>
          <w:szCs w:val="24"/>
        </w:rPr>
      </w:pPr>
      <w:r>
        <w:rPr>
          <w:sz w:val="24"/>
          <w:szCs w:val="24"/>
        </w:rPr>
        <w:t xml:space="preserve">R: radio de esfera que es igual a la distancia de cualquier punto de la superficie de la </w:t>
      </w:r>
    </w:p>
    <w:p w:rsidR="00160AD6" w:rsidRPr="001C0E19" w:rsidRDefault="00160AD6" w:rsidP="00692E6D">
      <w:pPr>
        <w:pStyle w:val="NoSpacing"/>
        <w:rPr>
          <w:sz w:val="24"/>
          <w:szCs w:val="24"/>
        </w:rPr>
      </w:pPr>
      <w:r>
        <w:rPr>
          <w:sz w:val="24"/>
          <w:szCs w:val="24"/>
        </w:rPr>
        <w:t xml:space="preserve">     esfera la fuente.</w:t>
      </w:r>
    </w:p>
    <w:p w:rsidR="00692E6D" w:rsidRDefault="00692E6D" w:rsidP="00692E6D">
      <w:pPr>
        <w:pStyle w:val="NoSpacing"/>
        <w:rPr>
          <w:b/>
          <w:sz w:val="24"/>
          <w:szCs w:val="24"/>
        </w:rPr>
      </w:pPr>
    </w:p>
    <w:p w:rsidR="00160AD6" w:rsidRPr="00160AD6" w:rsidRDefault="00160AD6" w:rsidP="00692E6D">
      <w:pPr>
        <w:pStyle w:val="NoSpacing"/>
        <w:rPr>
          <w:sz w:val="24"/>
          <w:szCs w:val="24"/>
        </w:rPr>
      </w:pPr>
      <w:r>
        <w:rPr>
          <w:sz w:val="24"/>
          <w:szCs w:val="24"/>
        </w:rPr>
        <w:t>4</w:t>
      </w:r>
      <w:r>
        <w:rPr>
          <w:rFonts w:cs="Calibri"/>
          <w:sz w:val="24"/>
          <w:szCs w:val="24"/>
        </w:rPr>
        <w:t>π</w:t>
      </w:r>
      <w:r>
        <w:rPr>
          <w:sz w:val="24"/>
          <w:szCs w:val="24"/>
        </w:rPr>
        <w:t>R</w:t>
      </w:r>
      <w:r>
        <w:rPr>
          <w:sz w:val="24"/>
          <w:szCs w:val="24"/>
          <w:vertAlign w:val="superscript"/>
        </w:rPr>
        <w:t>2</w:t>
      </w:r>
      <w:r>
        <w:rPr>
          <w:sz w:val="24"/>
          <w:szCs w:val="24"/>
        </w:rPr>
        <w:t>: área de la esfera.</w:t>
      </w:r>
    </w:p>
    <w:p w:rsidR="00692E6D" w:rsidRDefault="00692E6D" w:rsidP="00692E6D">
      <w:pPr>
        <w:pStyle w:val="NoSpacing"/>
        <w:rPr>
          <w:b/>
          <w:sz w:val="24"/>
          <w:szCs w:val="24"/>
        </w:rPr>
      </w:pPr>
    </w:p>
    <w:p w:rsidR="00160AD6" w:rsidRDefault="00A40BC1" w:rsidP="00692E6D">
      <w:pPr>
        <w:pStyle w:val="NoSpacing"/>
        <w:rPr>
          <w:b/>
          <w:sz w:val="28"/>
          <w:szCs w:val="28"/>
        </w:rPr>
      </w:pPr>
      <w:r w:rsidRPr="00210A10">
        <w:rPr>
          <w:b/>
          <w:sz w:val="28"/>
          <w:szCs w:val="28"/>
        </w:rPr>
        <w:t>Efectos de lluvia en la propagación de ondas electromagnéticas</w:t>
      </w:r>
    </w:p>
    <w:p w:rsidR="009766C0" w:rsidRPr="00210A10" w:rsidRDefault="009766C0" w:rsidP="00692E6D">
      <w:pPr>
        <w:pStyle w:val="NoSpacing"/>
        <w:rPr>
          <w:b/>
          <w:sz w:val="28"/>
          <w:szCs w:val="28"/>
        </w:rPr>
      </w:pPr>
    </w:p>
    <w:p w:rsidR="00CC6450" w:rsidRDefault="006A7517" w:rsidP="00A40BC1">
      <w:pPr>
        <w:pStyle w:val="NoSpacing"/>
        <w:jc w:val="both"/>
        <w:rPr>
          <w:sz w:val="24"/>
          <w:szCs w:val="24"/>
        </w:rPr>
      </w:pPr>
      <w:r>
        <w:rPr>
          <w:sz w:val="24"/>
          <w:szCs w:val="24"/>
        </w:rPr>
        <w:t xml:space="preserve">Varios son los factores que afectan la transmisión de las señales. Su intensidad se reduce cuando pasan por la lluvia o cualquier tipo de agente líquido que el aire contenga, como por ejemplo: nubes, nieve, o escarcha. </w:t>
      </w:r>
      <w:r w:rsidR="00CC6450">
        <w:rPr>
          <w:sz w:val="24"/>
          <w:szCs w:val="24"/>
        </w:rPr>
        <w:t>Cuanta</w:t>
      </w:r>
      <w:r>
        <w:rPr>
          <w:sz w:val="24"/>
          <w:szCs w:val="24"/>
        </w:rPr>
        <w:t xml:space="preserve"> </w:t>
      </w:r>
      <w:r w:rsidR="00CC6450">
        <w:rPr>
          <w:sz w:val="24"/>
          <w:szCs w:val="24"/>
        </w:rPr>
        <w:t>más</w:t>
      </w:r>
      <w:r>
        <w:rPr>
          <w:sz w:val="24"/>
          <w:szCs w:val="24"/>
        </w:rPr>
        <w:t xml:space="preserve"> alta sea la frecuencia mayor </w:t>
      </w:r>
      <w:r w:rsidR="00CC6450">
        <w:rPr>
          <w:sz w:val="24"/>
          <w:szCs w:val="24"/>
        </w:rPr>
        <w:t xml:space="preserve">será la atenuación o pérdida de señal que se produzca. Por esa razone las comunicaciones por arriba de 10GHz sobre largas distancias son muy difíciles. </w:t>
      </w:r>
    </w:p>
    <w:p w:rsidR="00E613FC" w:rsidRDefault="00E613FC" w:rsidP="00A40BC1">
      <w:pPr>
        <w:pStyle w:val="NoSpacing"/>
        <w:jc w:val="both"/>
        <w:rPr>
          <w:sz w:val="24"/>
          <w:szCs w:val="24"/>
        </w:rPr>
      </w:pPr>
    </w:p>
    <w:p w:rsidR="00CC6450" w:rsidRDefault="008A2D08" w:rsidP="00A40BC1">
      <w:pPr>
        <w:pStyle w:val="NoSpacing"/>
        <w:jc w:val="both"/>
        <w:rPr>
          <w:sz w:val="24"/>
          <w:szCs w:val="24"/>
        </w:rPr>
      </w:pPr>
      <w:r w:rsidRPr="008A2D08">
        <w:rPr>
          <w:b/>
          <w:sz w:val="28"/>
          <w:szCs w:val="28"/>
        </w:rPr>
        <w:t>Atenuacion por gases atmosfericos.</w:t>
      </w:r>
      <w:r w:rsidR="00CC6450">
        <w:rPr>
          <w:sz w:val="24"/>
          <w:szCs w:val="24"/>
        </w:rPr>
        <w:tab/>
      </w:r>
    </w:p>
    <w:p w:rsidR="009766C0" w:rsidRPr="008A2D08" w:rsidRDefault="009766C0" w:rsidP="00A40BC1">
      <w:pPr>
        <w:pStyle w:val="NoSpacing"/>
        <w:jc w:val="both"/>
        <w:rPr>
          <w:b/>
          <w:sz w:val="28"/>
          <w:szCs w:val="28"/>
        </w:rPr>
      </w:pPr>
    </w:p>
    <w:p w:rsidR="008A2D08" w:rsidRDefault="008A2D08" w:rsidP="008A2D08">
      <w:pPr>
        <w:pStyle w:val="NoSpacing"/>
        <w:jc w:val="both"/>
        <w:rPr>
          <w:sz w:val="24"/>
          <w:szCs w:val="24"/>
        </w:rPr>
      </w:pPr>
      <w:r w:rsidRPr="005679E9">
        <w:rPr>
          <w:sz w:val="24"/>
          <w:szCs w:val="24"/>
        </w:rPr>
        <w:t xml:space="preserve">Como las ondas electromagnéticas se propagan por el aire o por el espacio, digamos en el caso del aire, la atmosfera produce efectos sobre </w:t>
      </w:r>
      <w:r>
        <w:rPr>
          <w:sz w:val="24"/>
          <w:szCs w:val="24"/>
        </w:rPr>
        <w:t>las ondas que la atraviesan. La capa de aire está compuesto de Nitrógeno y Oxigeno en grandes proporciones junto a otros gases de cantidades mucho más pequeñas, incluidos fragmentos de elementos que llegan del espacio exterior.</w:t>
      </w:r>
    </w:p>
    <w:p w:rsidR="008A2D08" w:rsidRDefault="008A2D08" w:rsidP="008A2D08">
      <w:pPr>
        <w:pStyle w:val="NoSpacing"/>
        <w:jc w:val="both"/>
        <w:rPr>
          <w:sz w:val="24"/>
          <w:szCs w:val="24"/>
        </w:rPr>
      </w:pPr>
    </w:p>
    <w:p w:rsidR="008A2D08" w:rsidRDefault="008A2D08" w:rsidP="008A2D08">
      <w:pPr>
        <w:pStyle w:val="NoSpacing"/>
        <w:ind w:firstLine="708"/>
        <w:jc w:val="both"/>
        <w:rPr>
          <w:sz w:val="24"/>
          <w:szCs w:val="24"/>
        </w:rPr>
      </w:pPr>
      <w:r>
        <w:rPr>
          <w:sz w:val="24"/>
          <w:szCs w:val="24"/>
        </w:rPr>
        <w:t xml:space="preserve">Estos compuestos se encuentran hasta una altitud de 100 km, pero la densidad disminuye notablemente y en la alta atmosfera solamente se encuentra Nitrógeno y helio. La radiación del sol actúa en toda la atmosfera, en la alta atmosfera  transforma los gases mediante la radiación ultravioleta y los rayos X. </w:t>
      </w:r>
    </w:p>
    <w:p w:rsidR="00E613FC" w:rsidRDefault="00E613FC" w:rsidP="00E613FC">
      <w:pPr>
        <w:pStyle w:val="NoSpacing"/>
        <w:jc w:val="both"/>
        <w:rPr>
          <w:sz w:val="24"/>
          <w:szCs w:val="24"/>
        </w:rPr>
      </w:pPr>
    </w:p>
    <w:p w:rsidR="00F977AD" w:rsidRPr="00F977AD" w:rsidRDefault="00882AC3" w:rsidP="00F977AD">
      <w:pPr>
        <w:pStyle w:val="NoSpacing"/>
        <w:jc w:val="both"/>
        <w:rPr>
          <w:b/>
          <w:sz w:val="28"/>
          <w:szCs w:val="28"/>
        </w:rPr>
      </w:pPr>
      <w:r w:rsidRPr="00F977AD">
        <w:rPr>
          <w:b/>
          <w:sz w:val="28"/>
          <w:szCs w:val="28"/>
        </w:rPr>
        <w:t>Efectos Faraday</w:t>
      </w:r>
      <w:r w:rsidR="00585F56">
        <w:rPr>
          <w:b/>
          <w:sz w:val="28"/>
          <w:szCs w:val="28"/>
        </w:rPr>
        <w:t>.</w:t>
      </w:r>
    </w:p>
    <w:p w:rsidR="00F977AD" w:rsidRDefault="00585F56" w:rsidP="00F977AD">
      <w:pPr>
        <w:pStyle w:val="NoSpacing"/>
        <w:jc w:val="both"/>
        <w:rPr>
          <w:sz w:val="24"/>
          <w:szCs w:val="24"/>
        </w:rPr>
      </w:pPr>
      <w:r>
        <w:rPr>
          <w:sz w:val="24"/>
          <w:szCs w:val="24"/>
        </w:rPr>
        <w:t>A estudiar en la asignatura radio enlace.</w:t>
      </w:r>
    </w:p>
    <w:p w:rsidR="00585F56" w:rsidRDefault="00585F56" w:rsidP="00F977AD">
      <w:pPr>
        <w:pStyle w:val="NoSpacing"/>
        <w:jc w:val="both"/>
        <w:rPr>
          <w:sz w:val="24"/>
          <w:szCs w:val="24"/>
        </w:rPr>
      </w:pPr>
    </w:p>
    <w:p w:rsidR="00882AC3" w:rsidRDefault="00882AC3" w:rsidP="00A40BC1">
      <w:pPr>
        <w:pStyle w:val="NoSpacing"/>
        <w:jc w:val="both"/>
        <w:rPr>
          <w:b/>
          <w:sz w:val="28"/>
          <w:szCs w:val="28"/>
        </w:rPr>
      </w:pPr>
      <w:r w:rsidRPr="00882AC3">
        <w:rPr>
          <w:b/>
          <w:sz w:val="28"/>
          <w:szCs w:val="28"/>
        </w:rPr>
        <w:t xml:space="preserve">Resumen de los tipos de </w:t>
      </w:r>
      <w:r w:rsidR="00AB7A02" w:rsidRPr="00882AC3">
        <w:rPr>
          <w:b/>
          <w:sz w:val="28"/>
          <w:szCs w:val="28"/>
        </w:rPr>
        <w:t>Propagación</w:t>
      </w:r>
    </w:p>
    <w:p w:rsidR="009766C0" w:rsidRPr="00F977AD" w:rsidRDefault="009766C0" w:rsidP="00A40BC1">
      <w:pPr>
        <w:pStyle w:val="NoSpacing"/>
        <w:jc w:val="both"/>
        <w:rPr>
          <w:b/>
          <w:sz w:val="28"/>
          <w:szCs w:val="28"/>
        </w:rPr>
      </w:pPr>
    </w:p>
    <w:p w:rsidR="00882AC3" w:rsidRDefault="00882AC3" w:rsidP="00A40BC1">
      <w:pPr>
        <w:pStyle w:val="NoSpacing"/>
        <w:jc w:val="both"/>
        <w:rPr>
          <w:sz w:val="24"/>
          <w:szCs w:val="24"/>
        </w:rPr>
      </w:pPr>
      <w:r>
        <w:rPr>
          <w:sz w:val="24"/>
          <w:szCs w:val="24"/>
        </w:rPr>
        <w:t>Se llama propagación al conjunto de fenómenos físicos que conducen a las ondas de radio que se propagan del transmisor al receptor. Aquellos son:</w:t>
      </w:r>
    </w:p>
    <w:p w:rsidR="00882AC3" w:rsidRDefault="00882AC3" w:rsidP="00A40BC1">
      <w:pPr>
        <w:pStyle w:val="NoSpacing"/>
        <w:jc w:val="both"/>
        <w:rPr>
          <w:sz w:val="24"/>
          <w:szCs w:val="24"/>
        </w:rPr>
      </w:pPr>
    </w:p>
    <w:p w:rsidR="00882AC3" w:rsidRDefault="00882AC3" w:rsidP="00D24220">
      <w:pPr>
        <w:pStyle w:val="NoSpacing"/>
        <w:numPr>
          <w:ilvl w:val="0"/>
          <w:numId w:val="16"/>
        </w:numPr>
        <w:jc w:val="both"/>
        <w:rPr>
          <w:sz w:val="24"/>
          <w:szCs w:val="24"/>
        </w:rPr>
      </w:pPr>
      <w:r w:rsidRPr="00627214">
        <w:rPr>
          <w:b/>
          <w:sz w:val="24"/>
          <w:szCs w:val="24"/>
        </w:rPr>
        <w:t>Ondas de superficie</w:t>
      </w:r>
      <w:r w:rsidR="00AB7A02" w:rsidRPr="00627214">
        <w:rPr>
          <w:b/>
          <w:sz w:val="24"/>
          <w:szCs w:val="24"/>
        </w:rPr>
        <w:t>: f&lt;30MHz.</w:t>
      </w:r>
      <w:r w:rsidR="00AB7A02">
        <w:rPr>
          <w:sz w:val="24"/>
          <w:szCs w:val="24"/>
        </w:rPr>
        <w:t xml:space="preserve"> De largo alcance y gran estabilidad. Influye mucho el tipo de terreno en la propagación. </w:t>
      </w:r>
      <w:r w:rsidR="00585F56">
        <w:rPr>
          <w:sz w:val="24"/>
          <w:szCs w:val="24"/>
        </w:rPr>
        <w:t>Ej.</w:t>
      </w:r>
      <w:r w:rsidR="00AB7A02">
        <w:rPr>
          <w:sz w:val="24"/>
          <w:szCs w:val="24"/>
        </w:rPr>
        <w:t>: Radio AM.</w:t>
      </w:r>
    </w:p>
    <w:p w:rsidR="00AB7A02" w:rsidRDefault="00AB7A02" w:rsidP="00A40BC1">
      <w:pPr>
        <w:pStyle w:val="NoSpacing"/>
        <w:jc w:val="both"/>
        <w:rPr>
          <w:sz w:val="24"/>
          <w:szCs w:val="24"/>
        </w:rPr>
      </w:pPr>
    </w:p>
    <w:p w:rsidR="00AB7A02" w:rsidRDefault="00AB7A02" w:rsidP="00D24220">
      <w:pPr>
        <w:pStyle w:val="NoSpacing"/>
        <w:numPr>
          <w:ilvl w:val="0"/>
          <w:numId w:val="16"/>
        </w:numPr>
        <w:jc w:val="both"/>
        <w:rPr>
          <w:sz w:val="24"/>
          <w:szCs w:val="24"/>
        </w:rPr>
      </w:pPr>
      <w:r w:rsidRPr="00627214">
        <w:rPr>
          <w:b/>
          <w:sz w:val="24"/>
          <w:szCs w:val="24"/>
        </w:rPr>
        <w:lastRenderedPageBreak/>
        <w:t>Onda Ionosferica: 3&lt;f&lt;30MHz.</w:t>
      </w:r>
      <w:r>
        <w:rPr>
          <w:sz w:val="24"/>
          <w:szCs w:val="24"/>
        </w:rPr>
        <w:t xml:space="preserve"> La onda se refleja en la capa ionizada de la atmosfera. Gran alcance con poca estabilidad. </w:t>
      </w:r>
      <w:r w:rsidR="00585F56">
        <w:rPr>
          <w:sz w:val="24"/>
          <w:szCs w:val="24"/>
        </w:rPr>
        <w:t>Ej.</w:t>
      </w:r>
      <w:r>
        <w:rPr>
          <w:sz w:val="24"/>
          <w:szCs w:val="24"/>
        </w:rPr>
        <w:t>: Radioaficionados, comunicaciones militares.</w:t>
      </w:r>
    </w:p>
    <w:p w:rsidR="00882AC3" w:rsidRDefault="00882AC3" w:rsidP="00A40BC1">
      <w:pPr>
        <w:pStyle w:val="NoSpacing"/>
        <w:jc w:val="both"/>
        <w:rPr>
          <w:sz w:val="24"/>
          <w:szCs w:val="24"/>
        </w:rPr>
      </w:pPr>
    </w:p>
    <w:p w:rsidR="00D24220" w:rsidRPr="00D24220" w:rsidRDefault="00D24220" w:rsidP="00D24220">
      <w:pPr>
        <w:pStyle w:val="NoSpacing"/>
        <w:numPr>
          <w:ilvl w:val="0"/>
          <w:numId w:val="16"/>
        </w:numPr>
        <w:jc w:val="both"/>
        <w:rPr>
          <w:sz w:val="24"/>
          <w:szCs w:val="24"/>
        </w:rPr>
      </w:pPr>
      <w:r w:rsidRPr="00627214">
        <w:rPr>
          <w:b/>
          <w:sz w:val="24"/>
          <w:szCs w:val="24"/>
        </w:rPr>
        <w:t xml:space="preserve">Onda espacial: f&gt;30MHz. </w:t>
      </w:r>
      <w:r>
        <w:rPr>
          <w:sz w:val="24"/>
          <w:szCs w:val="24"/>
        </w:rPr>
        <w:t xml:space="preserve">A través de la troposfera. Suele exigir visión directa (LOS). </w:t>
      </w:r>
      <w:r w:rsidR="00585F56">
        <w:rPr>
          <w:sz w:val="24"/>
          <w:szCs w:val="24"/>
        </w:rPr>
        <w:t>Ej.</w:t>
      </w:r>
      <w:r>
        <w:rPr>
          <w:sz w:val="24"/>
          <w:szCs w:val="24"/>
        </w:rPr>
        <w:t>: Radioenlaces, telefonía móvil, difusión de televisión terrestre y satélite.</w:t>
      </w:r>
    </w:p>
    <w:p w:rsidR="00D24220" w:rsidRDefault="00D24220" w:rsidP="00D24220">
      <w:pPr>
        <w:pStyle w:val="NoSpacing"/>
        <w:ind w:left="720"/>
        <w:jc w:val="both"/>
        <w:rPr>
          <w:sz w:val="24"/>
          <w:szCs w:val="24"/>
        </w:rPr>
      </w:pPr>
      <w:r>
        <w:rPr>
          <w:sz w:val="24"/>
          <w:szCs w:val="24"/>
        </w:rPr>
        <w:t xml:space="preserve">   </w:t>
      </w:r>
    </w:p>
    <w:p w:rsidR="00D24220" w:rsidRDefault="00D24220" w:rsidP="00D24220">
      <w:pPr>
        <w:pStyle w:val="NoSpacing"/>
        <w:numPr>
          <w:ilvl w:val="0"/>
          <w:numId w:val="17"/>
        </w:numPr>
        <w:jc w:val="both"/>
        <w:rPr>
          <w:sz w:val="24"/>
          <w:szCs w:val="24"/>
        </w:rPr>
      </w:pPr>
      <w:r>
        <w:rPr>
          <w:sz w:val="24"/>
          <w:szCs w:val="24"/>
        </w:rPr>
        <w:t>Onda directa: Enlace transmisor con receptor directamente.</w:t>
      </w:r>
    </w:p>
    <w:p w:rsidR="00D24220" w:rsidRDefault="00376F92" w:rsidP="00D24220">
      <w:pPr>
        <w:pStyle w:val="NoSpacing"/>
        <w:numPr>
          <w:ilvl w:val="0"/>
          <w:numId w:val="17"/>
        </w:numPr>
        <w:jc w:val="both"/>
        <w:rPr>
          <w:sz w:val="24"/>
          <w:szCs w:val="24"/>
        </w:rPr>
      </w:pPr>
      <w:r>
        <w:rPr>
          <w:sz w:val="24"/>
          <w:szCs w:val="24"/>
        </w:rPr>
        <w:t>Onda  reflejada: Enlace a través una reflexión en el suelo.</w:t>
      </w:r>
    </w:p>
    <w:p w:rsidR="00376F92" w:rsidRDefault="00376F92" w:rsidP="00D24220">
      <w:pPr>
        <w:pStyle w:val="NoSpacing"/>
        <w:numPr>
          <w:ilvl w:val="0"/>
          <w:numId w:val="17"/>
        </w:numPr>
        <w:jc w:val="both"/>
        <w:rPr>
          <w:sz w:val="24"/>
          <w:szCs w:val="24"/>
        </w:rPr>
      </w:pPr>
      <w:r>
        <w:rPr>
          <w:sz w:val="24"/>
          <w:szCs w:val="24"/>
        </w:rPr>
        <w:t>Ondas de multitrayectos: varias reflexiones de</w:t>
      </w:r>
      <w:r w:rsidR="00627214">
        <w:rPr>
          <w:sz w:val="24"/>
          <w:szCs w:val="24"/>
        </w:rPr>
        <w:t xml:space="preserve"> </w:t>
      </w:r>
      <w:r>
        <w:rPr>
          <w:sz w:val="24"/>
          <w:szCs w:val="24"/>
        </w:rPr>
        <w:t>l</w:t>
      </w:r>
      <w:r w:rsidR="00627214">
        <w:rPr>
          <w:sz w:val="24"/>
          <w:szCs w:val="24"/>
        </w:rPr>
        <w:t>a</w:t>
      </w:r>
      <w:r>
        <w:rPr>
          <w:sz w:val="24"/>
          <w:szCs w:val="24"/>
        </w:rPr>
        <w:t xml:space="preserve"> señal alcanzan el receptor. </w:t>
      </w:r>
    </w:p>
    <w:p w:rsidR="00376F92" w:rsidRDefault="00376F92" w:rsidP="00376F92">
      <w:pPr>
        <w:pStyle w:val="NoSpacing"/>
        <w:jc w:val="both"/>
        <w:rPr>
          <w:sz w:val="24"/>
          <w:szCs w:val="24"/>
        </w:rPr>
      </w:pPr>
    </w:p>
    <w:p w:rsidR="00376F92" w:rsidRDefault="00376F92" w:rsidP="00376F92">
      <w:pPr>
        <w:pStyle w:val="NoSpacing"/>
        <w:numPr>
          <w:ilvl w:val="0"/>
          <w:numId w:val="18"/>
        </w:numPr>
        <w:jc w:val="both"/>
        <w:rPr>
          <w:sz w:val="24"/>
          <w:szCs w:val="24"/>
        </w:rPr>
      </w:pPr>
      <w:r w:rsidRPr="00627214">
        <w:rPr>
          <w:b/>
          <w:sz w:val="24"/>
          <w:szCs w:val="24"/>
        </w:rPr>
        <w:t xml:space="preserve">Onda de dispersión troposférica: </w:t>
      </w:r>
      <w:r>
        <w:rPr>
          <w:sz w:val="24"/>
          <w:szCs w:val="24"/>
        </w:rPr>
        <w:t xml:space="preserve">Con frecuencias f&gt;30MHz. Por reflexiones difusas en discontinuidades. Alcanza una distancia </w:t>
      </w:r>
      <w:r w:rsidR="00627214">
        <w:rPr>
          <w:sz w:val="24"/>
          <w:szCs w:val="24"/>
        </w:rPr>
        <w:t>más</w:t>
      </w:r>
      <w:r>
        <w:rPr>
          <w:sz w:val="24"/>
          <w:szCs w:val="24"/>
        </w:rPr>
        <w:t xml:space="preserve"> allá del horizonte.</w:t>
      </w:r>
    </w:p>
    <w:p w:rsidR="00627214" w:rsidRDefault="00627214" w:rsidP="00627214">
      <w:pPr>
        <w:pStyle w:val="NoSpacing"/>
        <w:ind w:left="360"/>
        <w:jc w:val="both"/>
        <w:rPr>
          <w:sz w:val="24"/>
          <w:szCs w:val="24"/>
        </w:rPr>
      </w:pPr>
    </w:p>
    <w:p w:rsidR="00627214" w:rsidRDefault="00627214" w:rsidP="00627214">
      <w:pPr>
        <w:pStyle w:val="NoSpacing"/>
        <w:jc w:val="both"/>
        <w:rPr>
          <w:sz w:val="24"/>
          <w:szCs w:val="24"/>
        </w:rPr>
      </w:pPr>
    </w:p>
    <w:p w:rsidR="00627214" w:rsidRDefault="00627214" w:rsidP="00627214">
      <w:pPr>
        <w:pStyle w:val="NoSpacing"/>
        <w:jc w:val="both"/>
        <w:rPr>
          <w:sz w:val="24"/>
          <w:szCs w:val="24"/>
        </w:rPr>
      </w:pPr>
      <w:r>
        <w:rPr>
          <w:noProof/>
          <w:sz w:val="24"/>
          <w:szCs w:val="24"/>
          <w:lang w:val="en-US"/>
        </w:rPr>
        <w:drawing>
          <wp:inline distT="0" distB="0" distL="0" distR="0">
            <wp:extent cx="5612130" cy="1665072"/>
            <wp:effectExtent l="19050" t="0" r="7620" b="0"/>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5612130" cy="1665072"/>
                    </a:xfrm>
                    <a:prstGeom prst="rect">
                      <a:avLst/>
                    </a:prstGeom>
                    <a:noFill/>
                    <a:ln w="9525">
                      <a:noFill/>
                      <a:miter lim="800000"/>
                      <a:headEnd/>
                      <a:tailEnd/>
                    </a:ln>
                  </pic:spPr>
                </pic:pic>
              </a:graphicData>
            </a:graphic>
          </wp:inline>
        </w:drawing>
      </w:r>
    </w:p>
    <w:p w:rsidR="00A40BC1" w:rsidRDefault="00CC6450" w:rsidP="00A40BC1">
      <w:pPr>
        <w:pStyle w:val="NoSpacing"/>
        <w:jc w:val="both"/>
        <w:rPr>
          <w:sz w:val="24"/>
          <w:szCs w:val="24"/>
        </w:rPr>
      </w:pPr>
      <w:r>
        <w:rPr>
          <w:sz w:val="24"/>
          <w:szCs w:val="24"/>
        </w:rPr>
        <w:tab/>
        <w:t xml:space="preserve"> </w:t>
      </w:r>
      <w:r w:rsidR="006A7517">
        <w:rPr>
          <w:sz w:val="24"/>
          <w:szCs w:val="24"/>
        </w:rPr>
        <w:t xml:space="preserve">  </w:t>
      </w:r>
    </w:p>
    <w:p w:rsidR="00F977AD" w:rsidRDefault="00F977AD" w:rsidP="00A40BC1">
      <w:pPr>
        <w:pStyle w:val="NoSpacing"/>
        <w:jc w:val="both"/>
        <w:rPr>
          <w:sz w:val="24"/>
          <w:szCs w:val="24"/>
        </w:rPr>
      </w:pPr>
    </w:p>
    <w:p w:rsidR="00F977AD" w:rsidRDefault="00F977AD" w:rsidP="00A40BC1">
      <w:pPr>
        <w:pStyle w:val="NoSpacing"/>
        <w:jc w:val="both"/>
        <w:rPr>
          <w:b/>
          <w:sz w:val="28"/>
          <w:szCs w:val="28"/>
        </w:rPr>
      </w:pPr>
      <w:r w:rsidRPr="00F977AD">
        <w:rPr>
          <w:b/>
          <w:sz w:val="28"/>
          <w:szCs w:val="28"/>
        </w:rPr>
        <w:t>Zona de Fresnel</w:t>
      </w:r>
    </w:p>
    <w:p w:rsidR="009766C0" w:rsidRPr="00F977AD" w:rsidRDefault="009766C0" w:rsidP="00A40BC1">
      <w:pPr>
        <w:pStyle w:val="NoSpacing"/>
        <w:jc w:val="both"/>
        <w:rPr>
          <w:b/>
          <w:sz w:val="28"/>
          <w:szCs w:val="28"/>
        </w:rPr>
      </w:pPr>
    </w:p>
    <w:p w:rsidR="00235335" w:rsidRDefault="00235335" w:rsidP="00A40BC1">
      <w:pPr>
        <w:pStyle w:val="NoSpacing"/>
        <w:jc w:val="both"/>
        <w:rPr>
          <w:sz w:val="24"/>
          <w:szCs w:val="24"/>
        </w:rPr>
      </w:pPr>
      <w:r>
        <w:rPr>
          <w:sz w:val="24"/>
          <w:szCs w:val="24"/>
        </w:rPr>
        <w:t>La zona de Fresnel es una zona de despeje adicional que hay que tener en consideración en un enlace microonda punto a punto, además la visibilidad directa entre las dos antenas. Este factor deriva de la teoría de ondas electromagnéticas, respecto de la expansión de la misma al viajar en el espacio libre. Esta expansión resulta en reflexiones y cambios de fases al pasar sobre un obstáculo.</w:t>
      </w:r>
      <w:r w:rsidR="00A2785D">
        <w:rPr>
          <w:sz w:val="24"/>
          <w:szCs w:val="24"/>
        </w:rPr>
        <w:t xml:space="preserve"> El resultado es un aumento o una disminución en el nivel de intensidad de la </w:t>
      </w:r>
      <w:r w:rsidR="00585F56">
        <w:rPr>
          <w:sz w:val="24"/>
          <w:szCs w:val="24"/>
        </w:rPr>
        <w:t>señal</w:t>
      </w:r>
      <w:r w:rsidR="00A2785D">
        <w:rPr>
          <w:sz w:val="24"/>
          <w:szCs w:val="24"/>
        </w:rPr>
        <w:t xml:space="preserve"> recibida.</w:t>
      </w:r>
    </w:p>
    <w:p w:rsidR="00A2785D" w:rsidRDefault="00A2785D" w:rsidP="00A40BC1">
      <w:pPr>
        <w:pStyle w:val="NoSpacing"/>
        <w:jc w:val="both"/>
        <w:rPr>
          <w:sz w:val="24"/>
          <w:szCs w:val="24"/>
        </w:rPr>
      </w:pPr>
    </w:p>
    <w:p w:rsidR="004E37B1" w:rsidRDefault="00A2785D" w:rsidP="00A40BC1">
      <w:pPr>
        <w:pStyle w:val="NoSpacing"/>
        <w:jc w:val="both"/>
        <w:rPr>
          <w:sz w:val="24"/>
          <w:szCs w:val="24"/>
        </w:rPr>
      </w:pPr>
      <w:r>
        <w:rPr>
          <w:sz w:val="24"/>
          <w:szCs w:val="24"/>
        </w:rPr>
        <w:t xml:space="preserve">La obstrucción máxima permisible para considerar que no hay </w:t>
      </w:r>
      <w:r w:rsidR="00585F56">
        <w:rPr>
          <w:sz w:val="24"/>
          <w:szCs w:val="24"/>
        </w:rPr>
        <w:t>obstrucción</w:t>
      </w:r>
      <w:r>
        <w:rPr>
          <w:sz w:val="24"/>
          <w:szCs w:val="24"/>
        </w:rPr>
        <w:t xml:space="preserve"> es 40% de la primera zona de fresnel. La </w:t>
      </w:r>
      <w:r w:rsidR="00585F56">
        <w:rPr>
          <w:sz w:val="24"/>
          <w:szCs w:val="24"/>
        </w:rPr>
        <w:t>obstrucción</w:t>
      </w:r>
      <w:r>
        <w:rPr>
          <w:sz w:val="24"/>
          <w:szCs w:val="24"/>
        </w:rPr>
        <w:t xml:space="preserve"> máxima recomendada es el 20%. Para establecer las zonas de fresnel debemos determinar la línea de vista, que en </w:t>
      </w:r>
      <w:r w:rsidR="004E37B1">
        <w:rPr>
          <w:sz w:val="24"/>
          <w:szCs w:val="24"/>
        </w:rPr>
        <w:t>términos simples es una línea recta entre la antena transmisora y la receptora. Ahora la zona que rodea el LOS son las zonas de fresnel.</w:t>
      </w:r>
    </w:p>
    <w:p w:rsidR="004E37B1" w:rsidRDefault="004E37B1" w:rsidP="00A40BC1">
      <w:pPr>
        <w:pStyle w:val="NoSpacing"/>
        <w:jc w:val="both"/>
        <w:rPr>
          <w:sz w:val="24"/>
          <w:szCs w:val="24"/>
        </w:rPr>
      </w:pPr>
    </w:p>
    <w:p w:rsidR="00A2785D" w:rsidRDefault="00A2785D" w:rsidP="00A40BC1">
      <w:pPr>
        <w:pStyle w:val="NoSpacing"/>
        <w:jc w:val="both"/>
        <w:rPr>
          <w:sz w:val="24"/>
          <w:szCs w:val="24"/>
        </w:rPr>
      </w:pPr>
      <w:r>
        <w:rPr>
          <w:sz w:val="24"/>
          <w:szCs w:val="24"/>
        </w:rPr>
        <w:lastRenderedPageBreak/>
        <w:t xml:space="preserve"> </w:t>
      </w:r>
      <w:r w:rsidR="004E37B1">
        <w:rPr>
          <w:noProof/>
          <w:sz w:val="24"/>
          <w:szCs w:val="24"/>
          <w:lang w:val="en-US"/>
        </w:rPr>
        <w:drawing>
          <wp:inline distT="0" distB="0" distL="0" distR="0">
            <wp:extent cx="5612130" cy="2919054"/>
            <wp:effectExtent l="19050" t="0" r="762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5612130" cy="2919054"/>
                    </a:xfrm>
                    <a:prstGeom prst="rect">
                      <a:avLst/>
                    </a:prstGeom>
                    <a:noFill/>
                    <a:ln w="9525">
                      <a:noFill/>
                      <a:miter lim="800000"/>
                      <a:headEnd/>
                      <a:tailEnd/>
                    </a:ln>
                  </pic:spPr>
                </pic:pic>
              </a:graphicData>
            </a:graphic>
          </wp:inline>
        </w:drawing>
      </w:r>
    </w:p>
    <w:p w:rsidR="004E37B1" w:rsidRDefault="00897592" w:rsidP="00A40BC1">
      <w:pPr>
        <w:pStyle w:val="NoSpacing"/>
        <w:jc w:val="both"/>
        <w:rPr>
          <w:sz w:val="24"/>
          <w:szCs w:val="24"/>
        </w:rPr>
      </w:pPr>
      <w:r>
        <w:rPr>
          <w:sz w:val="24"/>
          <w:szCs w:val="24"/>
        </w:rPr>
        <w:t xml:space="preserve">  Diagrama explicativo de la zona de Fresnel.</w:t>
      </w:r>
    </w:p>
    <w:p w:rsidR="00897592" w:rsidRDefault="00897592" w:rsidP="00A40BC1">
      <w:pPr>
        <w:pStyle w:val="NoSpacing"/>
        <w:jc w:val="both"/>
        <w:rPr>
          <w:sz w:val="24"/>
          <w:szCs w:val="24"/>
        </w:rPr>
      </w:pPr>
    </w:p>
    <w:p w:rsidR="00897592" w:rsidRDefault="00897592" w:rsidP="00A40BC1">
      <w:pPr>
        <w:pStyle w:val="NoSpacing"/>
        <w:jc w:val="both"/>
        <w:rPr>
          <w:sz w:val="24"/>
          <w:szCs w:val="24"/>
        </w:rPr>
      </w:pPr>
      <w:r>
        <w:rPr>
          <w:sz w:val="24"/>
          <w:szCs w:val="24"/>
        </w:rPr>
        <w:t>La fórmula de cálculo de la zona de fresnel es:</w:t>
      </w:r>
    </w:p>
    <w:p w:rsidR="00897592" w:rsidRDefault="00897592" w:rsidP="00A40BC1">
      <w:pPr>
        <w:pStyle w:val="NoSpacing"/>
        <w:jc w:val="both"/>
        <w:rPr>
          <w:sz w:val="24"/>
          <w:szCs w:val="24"/>
        </w:rPr>
      </w:pPr>
      <w:r>
        <w:rPr>
          <w:sz w:val="24"/>
          <w:szCs w:val="24"/>
        </w:rPr>
        <w:tab/>
      </w:r>
      <w:r>
        <w:rPr>
          <w:sz w:val="24"/>
          <w:szCs w:val="24"/>
        </w:rPr>
        <w:tab/>
      </w:r>
    </w:p>
    <w:p w:rsidR="00897592" w:rsidRPr="00AD786B" w:rsidRDefault="00897592" w:rsidP="00A40BC1">
      <w:pPr>
        <w:pStyle w:val="NoSpacing"/>
        <w:jc w:val="both"/>
        <w:rPr>
          <w:sz w:val="40"/>
          <w:szCs w:val="40"/>
        </w:rPr>
      </w:pPr>
      <w:r>
        <w:rPr>
          <w:sz w:val="24"/>
          <w:szCs w:val="24"/>
        </w:rPr>
        <w:tab/>
      </w:r>
      <w:r>
        <w:rPr>
          <w:sz w:val="24"/>
          <w:szCs w:val="24"/>
        </w:rPr>
        <w:tab/>
      </w:r>
      <w:r w:rsidR="00AD786B" w:rsidRPr="00AD786B">
        <w:rPr>
          <w:sz w:val="40"/>
          <w:szCs w:val="40"/>
        </w:rPr>
        <w:t>r</w:t>
      </w:r>
      <w:r w:rsidR="00AD786B" w:rsidRPr="00AD786B">
        <w:rPr>
          <w:sz w:val="40"/>
          <w:szCs w:val="40"/>
          <w:vertAlign w:val="subscript"/>
        </w:rPr>
        <w:t>n</w:t>
      </w:r>
      <w:r w:rsidR="00AD786B" w:rsidRPr="00AD786B">
        <w:rPr>
          <w:sz w:val="40"/>
          <w:szCs w:val="40"/>
        </w:rPr>
        <w:t xml:space="preserve"> = 548</w:t>
      </w:r>
      <m:oMath>
        <m:rad>
          <m:radPr>
            <m:degHide m:val="1"/>
            <m:ctrlPr>
              <w:rPr>
                <w:rFonts w:ascii="Cambria Math" w:hAnsi="Cambria Math"/>
                <w:i/>
                <w:sz w:val="40"/>
                <w:szCs w:val="40"/>
              </w:rPr>
            </m:ctrlPr>
          </m:radPr>
          <m:deg/>
          <m:e>
            <m:f>
              <m:fPr>
                <m:ctrlPr>
                  <w:rPr>
                    <w:rFonts w:ascii="Cambria Math" w:hAnsi="Cambria Math"/>
                    <w:i/>
                    <w:sz w:val="40"/>
                    <w:szCs w:val="40"/>
                  </w:rPr>
                </m:ctrlPr>
              </m:fPr>
              <m:num>
                <m:r>
                  <w:rPr>
                    <w:rFonts w:ascii="Cambria Math" w:hAnsi="Cambria Math"/>
                    <w:sz w:val="40"/>
                    <w:szCs w:val="40"/>
                  </w:rPr>
                  <m:t>n.</m:t>
                </m:r>
                <m:sSub>
                  <m:sSubPr>
                    <m:ctrlPr>
                      <w:rPr>
                        <w:rFonts w:ascii="Cambria Math" w:hAnsi="Cambria Math"/>
                        <w:i/>
                        <w:sz w:val="40"/>
                        <w:szCs w:val="40"/>
                      </w:rPr>
                    </m:ctrlPr>
                  </m:sSubPr>
                  <m:e>
                    <m:r>
                      <w:rPr>
                        <w:rFonts w:ascii="Cambria Math" w:hAnsi="Cambria Math"/>
                        <w:sz w:val="40"/>
                        <w:szCs w:val="40"/>
                      </w:rPr>
                      <m:t>d</m:t>
                    </m:r>
                  </m:e>
                  <m:sub>
                    <m:r>
                      <w:rPr>
                        <w:rFonts w:ascii="Cambria Math" w:hAnsi="Cambria Math"/>
                        <w:sz w:val="40"/>
                        <w:szCs w:val="40"/>
                      </w:rPr>
                      <m:t>1</m:t>
                    </m:r>
                  </m:sub>
                </m:sSub>
                <m:r>
                  <w:rPr>
                    <w:rFonts w:ascii="Cambria Math" w:hAnsi="Cambria Math"/>
                    <w:sz w:val="40"/>
                    <w:szCs w:val="40"/>
                  </w:rPr>
                  <m:t>.</m:t>
                </m:r>
                <m:sSub>
                  <m:sSubPr>
                    <m:ctrlPr>
                      <w:rPr>
                        <w:rFonts w:ascii="Cambria Math" w:hAnsi="Cambria Math"/>
                        <w:i/>
                        <w:sz w:val="40"/>
                        <w:szCs w:val="40"/>
                      </w:rPr>
                    </m:ctrlPr>
                  </m:sSubPr>
                  <m:e>
                    <m:r>
                      <w:rPr>
                        <w:rFonts w:ascii="Cambria Math" w:hAnsi="Cambria Math"/>
                        <w:sz w:val="40"/>
                        <w:szCs w:val="40"/>
                      </w:rPr>
                      <m:t>d</m:t>
                    </m:r>
                  </m:e>
                  <m:sub>
                    <m:r>
                      <w:rPr>
                        <w:rFonts w:ascii="Cambria Math" w:hAnsi="Cambria Math"/>
                        <w:sz w:val="40"/>
                        <w:szCs w:val="40"/>
                      </w:rPr>
                      <m:t>2</m:t>
                    </m:r>
                  </m:sub>
                </m:sSub>
              </m:num>
              <m:den>
                <m:r>
                  <w:rPr>
                    <w:rFonts w:ascii="Cambria Math" w:hAnsi="Cambria Math"/>
                    <w:sz w:val="40"/>
                    <w:szCs w:val="40"/>
                  </w:rPr>
                  <m:t>f.d</m:t>
                </m:r>
              </m:den>
            </m:f>
          </m:e>
        </m:rad>
      </m:oMath>
      <w:r w:rsidRPr="00AD786B">
        <w:rPr>
          <w:sz w:val="40"/>
          <w:szCs w:val="40"/>
        </w:rPr>
        <w:t xml:space="preserve"> </w:t>
      </w:r>
    </w:p>
    <w:p w:rsidR="004E37B1" w:rsidRDefault="004E37B1" w:rsidP="00A40BC1">
      <w:pPr>
        <w:pStyle w:val="NoSpacing"/>
        <w:jc w:val="both"/>
        <w:rPr>
          <w:sz w:val="24"/>
          <w:szCs w:val="24"/>
        </w:rPr>
      </w:pPr>
    </w:p>
    <w:p w:rsidR="004E37B1" w:rsidRDefault="00AD786B" w:rsidP="00A40BC1">
      <w:pPr>
        <w:pStyle w:val="NoSpacing"/>
        <w:jc w:val="both"/>
        <w:rPr>
          <w:sz w:val="24"/>
          <w:szCs w:val="24"/>
        </w:rPr>
      </w:pPr>
      <w:r>
        <w:rPr>
          <w:sz w:val="24"/>
          <w:szCs w:val="24"/>
        </w:rPr>
        <w:t xml:space="preserve">Donde: </w:t>
      </w:r>
    </w:p>
    <w:p w:rsidR="00AD786B" w:rsidRDefault="00AD786B" w:rsidP="00A40BC1">
      <w:pPr>
        <w:pStyle w:val="NoSpacing"/>
        <w:jc w:val="both"/>
        <w:rPr>
          <w:sz w:val="24"/>
          <w:szCs w:val="24"/>
        </w:rPr>
      </w:pPr>
      <w:r w:rsidRPr="004628EC">
        <w:rPr>
          <w:i/>
          <w:sz w:val="24"/>
          <w:szCs w:val="24"/>
        </w:rPr>
        <w:t>r</w:t>
      </w:r>
      <w:r w:rsidRPr="004628EC">
        <w:rPr>
          <w:i/>
          <w:sz w:val="24"/>
          <w:szCs w:val="24"/>
          <w:vertAlign w:val="subscript"/>
        </w:rPr>
        <w:t>n</w:t>
      </w:r>
      <w:r>
        <w:rPr>
          <w:sz w:val="24"/>
          <w:szCs w:val="24"/>
        </w:rPr>
        <w:t xml:space="preserve"> es el radio de la enésima zona de fresnel [m]</w:t>
      </w:r>
    </w:p>
    <w:p w:rsidR="00AD786B" w:rsidRDefault="00AD786B" w:rsidP="00A40BC1">
      <w:pPr>
        <w:pStyle w:val="NoSpacing"/>
        <w:jc w:val="both"/>
        <w:rPr>
          <w:sz w:val="24"/>
          <w:szCs w:val="24"/>
        </w:rPr>
      </w:pPr>
      <w:r w:rsidRPr="004628EC">
        <w:rPr>
          <w:i/>
          <w:sz w:val="24"/>
          <w:szCs w:val="24"/>
        </w:rPr>
        <w:t>d</w:t>
      </w:r>
      <w:r>
        <w:rPr>
          <w:sz w:val="24"/>
          <w:szCs w:val="24"/>
          <w:vertAlign w:val="subscript"/>
        </w:rPr>
        <w:t>1</w:t>
      </w:r>
      <w:r>
        <w:rPr>
          <w:sz w:val="24"/>
          <w:szCs w:val="24"/>
        </w:rPr>
        <w:t xml:space="preserve"> es la distancia desde el transmisor al objeto</w:t>
      </w:r>
      <w:r w:rsidR="00E633BB">
        <w:rPr>
          <w:sz w:val="24"/>
          <w:szCs w:val="24"/>
        </w:rPr>
        <w:t xml:space="preserve"> en [km]</w:t>
      </w:r>
    </w:p>
    <w:p w:rsidR="004628EC" w:rsidRDefault="004628EC" w:rsidP="00A40BC1">
      <w:pPr>
        <w:pStyle w:val="NoSpacing"/>
        <w:jc w:val="both"/>
        <w:rPr>
          <w:sz w:val="24"/>
          <w:szCs w:val="24"/>
        </w:rPr>
      </w:pPr>
      <w:r w:rsidRPr="004628EC">
        <w:rPr>
          <w:i/>
          <w:sz w:val="24"/>
          <w:szCs w:val="24"/>
        </w:rPr>
        <w:t>d</w:t>
      </w:r>
      <w:r w:rsidRPr="004628EC">
        <w:rPr>
          <w:i/>
          <w:sz w:val="24"/>
          <w:szCs w:val="24"/>
          <w:vertAlign w:val="subscript"/>
        </w:rPr>
        <w:t>2</w:t>
      </w:r>
      <w:r>
        <w:rPr>
          <w:sz w:val="24"/>
          <w:szCs w:val="24"/>
        </w:rPr>
        <w:t xml:space="preserve"> es la distancia desde el objeto al receptor en [km]</w:t>
      </w:r>
    </w:p>
    <w:p w:rsidR="004628EC" w:rsidRDefault="004628EC" w:rsidP="00A40BC1">
      <w:pPr>
        <w:pStyle w:val="NoSpacing"/>
        <w:jc w:val="both"/>
        <w:rPr>
          <w:sz w:val="24"/>
          <w:szCs w:val="24"/>
        </w:rPr>
      </w:pPr>
      <w:r w:rsidRPr="004628EC">
        <w:rPr>
          <w:i/>
          <w:sz w:val="24"/>
          <w:szCs w:val="24"/>
        </w:rPr>
        <w:t>d</w:t>
      </w:r>
      <w:r>
        <w:rPr>
          <w:sz w:val="24"/>
          <w:szCs w:val="24"/>
        </w:rPr>
        <w:t xml:space="preserve"> es la distancia total del enlace en [km]</w:t>
      </w:r>
    </w:p>
    <w:p w:rsidR="004628EC" w:rsidRDefault="004628EC" w:rsidP="00A40BC1">
      <w:pPr>
        <w:pStyle w:val="NoSpacing"/>
        <w:jc w:val="both"/>
        <w:rPr>
          <w:sz w:val="24"/>
          <w:szCs w:val="24"/>
        </w:rPr>
      </w:pPr>
      <w:r>
        <w:rPr>
          <w:i/>
          <w:sz w:val="24"/>
          <w:szCs w:val="24"/>
        </w:rPr>
        <w:t xml:space="preserve">f es </w:t>
      </w:r>
      <w:r>
        <w:rPr>
          <w:sz w:val="24"/>
          <w:szCs w:val="24"/>
        </w:rPr>
        <w:t>la frecuencia en [MHz]</w:t>
      </w:r>
    </w:p>
    <w:p w:rsidR="00F977AD" w:rsidRDefault="00F977AD" w:rsidP="00A40BC1">
      <w:pPr>
        <w:pStyle w:val="NoSpacing"/>
        <w:jc w:val="both"/>
        <w:rPr>
          <w:b/>
          <w:sz w:val="28"/>
          <w:szCs w:val="28"/>
        </w:rPr>
      </w:pPr>
    </w:p>
    <w:p w:rsidR="00081103" w:rsidRDefault="00081103" w:rsidP="00A40BC1">
      <w:pPr>
        <w:pStyle w:val="NoSpacing"/>
        <w:jc w:val="both"/>
        <w:rPr>
          <w:b/>
          <w:sz w:val="28"/>
          <w:szCs w:val="28"/>
        </w:rPr>
      </w:pPr>
    </w:p>
    <w:p w:rsidR="00081103" w:rsidRDefault="00081103" w:rsidP="00A40BC1">
      <w:pPr>
        <w:pStyle w:val="NoSpacing"/>
        <w:jc w:val="both"/>
        <w:rPr>
          <w:rFonts w:cs="Calibri"/>
          <w:b/>
          <w:sz w:val="28"/>
          <w:szCs w:val="28"/>
        </w:rPr>
      </w:pPr>
      <w:r>
        <w:rPr>
          <w:b/>
          <w:sz w:val="28"/>
          <w:szCs w:val="28"/>
        </w:rPr>
        <w:t>CONCLUSI</w:t>
      </w:r>
      <w:r>
        <w:rPr>
          <w:rFonts w:cs="Calibri"/>
          <w:b/>
          <w:sz w:val="28"/>
          <w:szCs w:val="28"/>
        </w:rPr>
        <w:t>ÓN:</w:t>
      </w:r>
    </w:p>
    <w:p w:rsidR="009766C0" w:rsidRDefault="009766C0" w:rsidP="00A40BC1">
      <w:pPr>
        <w:pStyle w:val="NoSpacing"/>
        <w:jc w:val="both"/>
        <w:rPr>
          <w:rFonts w:cs="Calibri"/>
          <w:b/>
          <w:sz w:val="28"/>
          <w:szCs w:val="28"/>
        </w:rPr>
      </w:pPr>
    </w:p>
    <w:p w:rsidR="00141805" w:rsidRDefault="00081103" w:rsidP="00A40BC1">
      <w:pPr>
        <w:pStyle w:val="NoSpacing"/>
        <w:jc w:val="both"/>
        <w:rPr>
          <w:sz w:val="24"/>
          <w:szCs w:val="24"/>
        </w:rPr>
      </w:pPr>
      <w:r>
        <w:rPr>
          <w:rFonts w:cs="Calibri"/>
          <w:b/>
          <w:sz w:val="28"/>
          <w:szCs w:val="28"/>
        </w:rPr>
        <w:t xml:space="preserve"> </w:t>
      </w:r>
      <w:r w:rsidR="00064E3D">
        <w:rPr>
          <w:rFonts w:cs="Calibri"/>
          <w:sz w:val="24"/>
          <w:szCs w:val="24"/>
        </w:rPr>
        <w:t xml:space="preserve">Como vemos nosotros hemos tratado el tema propagación no guiada de las ondas electromagnéticas sobre la superficie terrestre, en la atmosfera y en el espacio extraterrestre, a diferencia de la propagación guiada como la que ocurre en líneas de transmisión y guías de onda. </w:t>
      </w:r>
      <w:r>
        <w:rPr>
          <w:b/>
          <w:sz w:val="28"/>
          <w:szCs w:val="28"/>
        </w:rPr>
        <w:t xml:space="preserve"> </w:t>
      </w:r>
      <w:r w:rsidR="00872CD3" w:rsidRPr="00872CD3">
        <w:rPr>
          <w:sz w:val="24"/>
          <w:szCs w:val="24"/>
        </w:rPr>
        <w:t>La propagació</w:t>
      </w:r>
      <w:bookmarkStart w:id="0" w:name="_GoBack"/>
      <w:bookmarkEnd w:id="0"/>
      <w:r w:rsidR="00872CD3" w:rsidRPr="00872CD3">
        <w:rPr>
          <w:sz w:val="24"/>
          <w:szCs w:val="24"/>
        </w:rPr>
        <w:t>n no</w:t>
      </w:r>
      <w:r w:rsidR="00872CD3">
        <w:rPr>
          <w:sz w:val="24"/>
          <w:szCs w:val="24"/>
        </w:rPr>
        <w:t xml:space="preserve"> guiada interviene en la transmisión de inteligencia en amplias rangos de distancia, en que se incluyen los sistemas radiotelefonía, radiotele</w:t>
      </w:r>
      <w:r w:rsidR="00872CD3" w:rsidRPr="009C22C9">
        <w:rPr>
          <w:sz w:val="24"/>
          <w:szCs w:val="24"/>
        </w:rPr>
        <w:t xml:space="preserve">grafía, datos, radiodifusión sonora, televisión, etc.  Incluye también los sistemas de detección como el radar, radionavegación, </w:t>
      </w:r>
      <w:r w:rsidR="00711BCC" w:rsidRPr="009C22C9">
        <w:rPr>
          <w:sz w:val="24"/>
          <w:szCs w:val="24"/>
        </w:rPr>
        <w:t>radiolocalizaci</w:t>
      </w:r>
      <w:r w:rsidR="00711BCC" w:rsidRPr="009C22C9">
        <w:rPr>
          <w:rFonts w:cs="Calibri"/>
          <w:sz w:val="24"/>
          <w:szCs w:val="24"/>
        </w:rPr>
        <w:t>ó</w:t>
      </w:r>
      <w:r w:rsidR="003D5BDB" w:rsidRPr="009C22C9">
        <w:rPr>
          <w:sz w:val="24"/>
          <w:szCs w:val="24"/>
        </w:rPr>
        <w:t xml:space="preserve">n, los de </w:t>
      </w:r>
      <w:r w:rsidR="00711BCC" w:rsidRPr="009C22C9">
        <w:rPr>
          <w:sz w:val="24"/>
          <w:szCs w:val="24"/>
        </w:rPr>
        <w:t xml:space="preserve">ayuda a la </w:t>
      </w:r>
      <w:r w:rsidR="00711BCC" w:rsidRPr="009C22C9">
        <w:rPr>
          <w:sz w:val="24"/>
          <w:szCs w:val="24"/>
        </w:rPr>
        <w:lastRenderedPageBreak/>
        <w:t>navegación aérea y marítima, de control de maquinas a distancia (telecontrol) y de medición a distancia (telemetría o telemedici</w:t>
      </w:r>
      <w:r w:rsidR="00711BCC" w:rsidRPr="009C22C9">
        <w:rPr>
          <w:rFonts w:cs="Calibri"/>
          <w:sz w:val="24"/>
          <w:szCs w:val="24"/>
        </w:rPr>
        <w:t>ó</w:t>
      </w:r>
      <w:r w:rsidR="00711BCC" w:rsidRPr="009C22C9">
        <w:rPr>
          <w:sz w:val="24"/>
          <w:szCs w:val="24"/>
        </w:rPr>
        <w:t xml:space="preserve">n). </w:t>
      </w:r>
      <w:r w:rsidR="009C22C9" w:rsidRPr="009C22C9">
        <w:rPr>
          <w:sz w:val="24"/>
          <w:szCs w:val="24"/>
        </w:rPr>
        <w:t xml:space="preserve">Encuentra también aplicaciones en geofísica, en el estudio de la atmosfera, en el estudio del sol, planetas, estrellas,  y nebulosas (radioastronomía). </w:t>
      </w:r>
      <w:r w:rsidR="00711BCC" w:rsidRPr="009C22C9">
        <w:rPr>
          <w:sz w:val="24"/>
          <w:szCs w:val="24"/>
        </w:rPr>
        <w:t xml:space="preserve"> </w:t>
      </w:r>
      <w:r w:rsidR="000D45D5">
        <w:rPr>
          <w:sz w:val="24"/>
          <w:szCs w:val="24"/>
        </w:rPr>
        <w:t xml:space="preserve">Como ya vimos en la introducción de esta asignatura, la propagación de las ondas electromagnéticas se presenta como el elemento básico de las telecomunicaciones. En cualquier medio que se necesita transmitir una información de un punto a otro que sea guiada o no guiada, la propagación se plantea como el elemento fundamental. En conclusión a mi punto de vista la propagación de la </w:t>
      </w:r>
      <w:r w:rsidR="00141805">
        <w:rPr>
          <w:sz w:val="24"/>
          <w:szCs w:val="24"/>
        </w:rPr>
        <w:t>onda es la madre portadora de informaciones en la ciencia de las telecomunicaciones, sea onda de luz o electromagnética.</w:t>
      </w:r>
    </w:p>
    <w:p w:rsidR="00141805" w:rsidRDefault="00141805" w:rsidP="00A40BC1">
      <w:pPr>
        <w:pStyle w:val="NoSpacing"/>
        <w:jc w:val="both"/>
        <w:rPr>
          <w:sz w:val="24"/>
          <w:szCs w:val="24"/>
        </w:rPr>
      </w:pPr>
    </w:p>
    <w:p w:rsidR="00141805" w:rsidRPr="00141805" w:rsidRDefault="00141805" w:rsidP="00A40BC1">
      <w:pPr>
        <w:pStyle w:val="NoSpacing"/>
        <w:jc w:val="both"/>
        <w:rPr>
          <w:b/>
          <w:sz w:val="28"/>
          <w:szCs w:val="28"/>
        </w:rPr>
      </w:pPr>
      <w:r w:rsidRPr="00141805">
        <w:rPr>
          <w:b/>
          <w:sz w:val="28"/>
          <w:szCs w:val="28"/>
        </w:rPr>
        <w:t>BIBLIOGRAFIA:</w:t>
      </w:r>
    </w:p>
    <w:p w:rsidR="00141805" w:rsidRDefault="00141805" w:rsidP="00A40BC1">
      <w:pPr>
        <w:pStyle w:val="NoSpacing"/>
        <w:jc w:val="both"/>
        <w:rPr>
          <w:sz w:val="24"/>
          <w:szCs w:val="24"/>
        </w:rPr>
      </w:pPr>
    </w:p>
    <w:p w:rsidR="00141805" w:rsidRDefault="00BD3E41" w:rsidP="00BD3E41">
      <w:pPr>
        <w:pStyle w:val="NoSpacing"/>
        <w:rPr>
          <w:sz w:val="24"/>
          <w:szCs w:val="24"/>
        </w:rPr>
      </w:pPr>
      <w:r>
        <w:rPr>
          <w:sz w:val="24"/>
          <w:szCs w:val="24"/>
        </w:rPr>
        <w:t>Juan José morillo Fuentes, Radiación y radiocomunicación 4</w:t>
      </w:r>
      <w:r>
        <w:rPr>
          <w:sz w:val="24"/>
          <w:szCs w:val="24"/>
          <w:vertAlign w:val="superscript"/>
        </w:rPr>
        <w:t>to</w:t>
      </w:r>
      <w:r>
        <w:rPr>
          <w:sz w:val="24"/>
          <w:szCs w:val="24"/>
        </w:rPr>
        <w:t xml:space="preserve"> ingeniería de telecomunicación.</w:t>
      </w:r>
      <w:r w:rsidR="00BA1F0E">
        <w:rPr>
          <w:sz w:val="24"/>
          <w:szCs w:val="24"/>
        </w:rPr>
        <w:t xml:space="preserve"> Editorial Univ.  España a</w:t>
      </w:r>
      <w:r w:rsidR="00BA1F0E">
        <w:rPr>
          <w:rFonts w:cs="Calibri"/>
          <w:sz w:val="24"/>
          <w:szCs w:val="24"/>
        </w:rPr>
        <w:t>ñ</w:t>
      </w:r>
      <w:r w:rsidR="00BA1F0E">
        <w:rPr>
          <w:sz w:val="24"/>
          <w:szCs w:val="24"/>
        </w:rPr>
        <w:t>o 2008.</w:t>
      </w:r>
    </w:p>
    <w:p w:rsidR="00BD3E41" w:rsidRDefault="00BD3E41" w:rsidP="00BD3E41">
      <w:pPr>
        <w:pStyle w:val="NoSpacing"/>
        <w:rPr>
          <w:sz w:val="24"/>
          <w:szCs w:val="24"/>
        </w:rPr>
      </w:pPr>
    </w:p>
    <w:p w:rsidR="00BD3E41" w:rsidRPr="0067003C" w:rsidRDefault="00BD3E41" w:rsidP="00BD3E41">
      <w:pPr>
        <w:pStyle w:val="NoSpacing"/>
        <w:rPr>
          <w:sz w:val="24"/>
          <w:szCs w:val="24"/>
          <w:lang w:val="en-US"/>
        </w:rPr>
      </w:pPr>
      <w:r>
        <w:rPr>
          <w:sz w:val="24"/>
          <w:szCs w:val="24"/>
        </w:rPr>
        <w:t xml:space="preserve">Constantino </w:t>
      </w:r>
      <w:r w:rsidR="00A050D2">
        <w:rPr>
          <w:sz w:val="24"/>
          <w:szCs w:val="24"/>
        </w:rPr>
        <w:t>Pérez</w:t>
      </w:r>
      <w:r>
        <w:rPr>
          <w:sz w:val="24"/>
          <w:szCs w:val="24"/>
        </w:rPr>
        <w:t xml:space="preserve"> Vega, Dpto. de </w:t>
      </w:r>
      <w:r w:rsidR="00A050D2">
        <w:rPr>
          <w:sz w:val="24"/>
          <w:szCs w:val="24"/>
        </w:rPr>
        <w:t>Ingeniería</w:t>
      </w:r>
      <w:r>
        <w:rPr>
          <w:sz w:val="24"/>
          <w:szCs w:val="24"/>
        </w:rPr>
        <w:t xml:space="preserve"> de comunicaciones universidad de Cantabria, INTRODUCTION A LA PROPAGACION ELECTROMAGNETICA. </w:t>
      </w:r>
      <w:r w:rsidRPr="0067003C">
        <w:rPr>
          <w:sz w:val="24"/>
          <w:szCs w:val="24"/>
          <w:lang w:val="en-US"/>
        </w:rPr>
        <w:t>D</w:t>
      </w:r>
      <w:r w:rsidR="00A050D2" w:rsidRPr="0067003C">
        <w:rPr>
          <w:sz w:val="24"/>
          <w:szCs w:val="24"/>
          <w:lang w:val="en-US"/>
        </w:rPr>
        <w:t>ocu</w:t>
      </w:r>
      <w:r w:rsidRPr="0067003C">
        <w:rPr>
          <w:sz w:val="24"/>
          <w:szCs w:val="24"/>
          <w:lang w:val="en-US"/>
        </w:rPr>
        <w:t xml:space="preserve">mento en </w:t>
      </w:r>
      <w:hyperlink r:id="rId22" w:history="1">
        <w:r w:rsidR="00BA1F0E" w:rsidRPr="0067003C">
          <w:rPr>
            <w:rStyle w:val="Hyperlink"/>
            <w:sz w:val="24"/>
            <w:szCs w:val="24"/>
            <w:lang w:val="en-US"/>
          </w:rPr>
          <w:t>www.google.com</w:t>
        </w:r>
      </w:hyperlink>
      <w:r w:rsidR="00BA1F0E" w:rsidRPr="0067003C">
        <w:rPr>
          <w:sz w:val="24"/>
          <w:szCs w:val="24"/>
          <w:lang w:val="en-US"/>
        </w:rPr>
        <w:t xml:space="preserve">. </w:t>
      </w:r>
    </w:p>
    <w:p w:rsidR="00BA1F0E" w:rsidRPr="0067003C" w:rsidRDefault="00BA1F0E" w:rsidP="00BD3E41">
      <w:pPr>
        <w:pStyle w:val="NoSpacing"/>
        <w:rPr>
          <w:sz w:val="24"/>
          <w:szCs w:val="24"/>
          <w:lang w:val="en-US"/>
        </w:rPr>
      </w:pPr>
    </w:p>
    <w:p w:rsidR="00BA1F0E" w:rsidRPr="00BA1F0E" w:rsidRDefault="00BA1F0E" w:rsidP="00BD3E41">
      <w:pPr>
        <w:pStyle w:val="NoSpacing"/>
        <w:rPr>
          <w:sz w:val="24"/>
          <w:szCs w:val="24"/>
          <w:lang w:val="en-US"/>
        </w:rPr>
      </w:pPr>
      <w:r w:rsidRPr="00BA1F0E">
        <w:rPr>
          <w:sz w:val="24"/>
          <w:szCs w:val="24"/>
          <w:lang w:val="en-US"/>
        </w:rPr>
        <w:t>Valdar A. R: UNDERSTANDING COM</w:t>
      </w:r>
      <w:r>
        <w:rPr>
          <w:sz w:val="24"/>
          <w:szCs w:val="24"/>
          <w:lang w:val="en-US"/>
        </w:rPr>
        <w:t>M</w:t>
      </w:r>
      <w:r w:rsidRPr="00BA1F0E">
        <w:rPr>
          <w:sz w:val="24"/>
          <w:szCs w:val="24"/>
          <w:lang w:val="en-US"/>
        </w:rPr>
        <w:t>UNICATION</w:t>
      </w:r>
      <w:r>
        <w:rPr>
          <w:sz w:val="24"/>
          <w:szCs w:val="24"/>
          <w:lang w:val="en-US"/>
        </w:rPr>
        <w:t>S</w:t>
      </w:r>
      <w:r w:rsidRPr="00BA1F0E">
        <w:rPr>
          <w:sz w:val="24"/>
          <w:szCs w:val="24"/>
          <w:lang w:val="en-US"/>
        </w:rPr>
        <w:t xml:space="preserve"> NETWORK</w:t>
      </w:r>
      <w:r>
        <w:rPr>
          <w:sz w:val="24"/>
          <w:szCs w:val="24"/>
          <w:lang w:val="en-US"/>
        </w:rPr>
        <w:t xml:space="preserve">S.  </w:t>
      </w:r>
      <w:r w:rsidR="00A050D2" w:rsidRPr="00A050D2">
        <w:rPr>
          <w:sz w:val="24"/>
          <w:szCs w:val="24"/>
        </w:rPr>
        <w:t>A</w:t>
      </w:r>
      <w:r w:rsidRPr="00A050D2">
        <w:rPr>
          <w:rFonts w:cs="Calibri"/>
          <w:sz w:val="24"/>
          <w:szCs w:val="24"/>
        </w:rPr>
        <w:t>ñ</w:t>
      </w:r>
      <w:r w:rsidRPr="00A050D2">
        <w:rPr>
          <w:sz w:val="24"/>
          <w:szCs w:val="24"/>
        </w:rPr>
        <w:t>o</w:t>
      </w:r>
      <w:r>
        <w:rPr>
          <w:sz w:val="24"/>
          <w:szCs w:val="24"/>
          <w:lang w:val="en-US"/>
        </w:rPr>
        <w:t xml:space="preserve"> 2006. </w:t>
      </w:r>
      <w:r w:rsidRPr="00A050D2">
        <w:rPr>
          <w:sz w:val="24"/>
          <w:szCs w:val="24"/>
        </w:rPr>
        <w:t>B</w:t>
      </w:r>
      <w:r w:rsidR="00A050D2" w:rsidRPr="00A050D2">
        <w:rPr>
          <w:sz w:val="24"/>
          <w:szCs w:val="24"/>
        </w:rPr>
        <w:t>iblioteca</w:t>
      </w:r>
      <w:r w:rsidR="00A050D2">
        <w:rPr>
          <w:sz w:val="24"/>
          <w:szCs w:val="24"/>
          <w:lang w:val="en-US"/>
        </w:rPr>
        <w:t xml:space="preserve"> AIU.</w:t>
      </w:r>
    </w:p>
    <w:p w:rsidR="00BA1F0E" w:rsidRPr="00BA1F0E" w:rsidRDefault="00BA1F0E" w:rsidP="00BD3E41">
      <w:pPr>
        <w:pStyle w:val="NoSpacing"/>
        <w:rPr>
          <w:sz w:val="24"/>
          <w:szCs w:val="24"/>
          <w:lang w:val="en-US"/>
        </w:rPr>
      </w:pPr>
    </w:p>
    <w:p w:rsidR="00081103" w:rsidRPr="00BA1F0E" w:rsidRDefault="00872CD3" w:rsidP="00A40BC1">
      <w:pPr>
        <w:pStyle w:val="NoSpacing"/>
        <w:jc w:val="both"/>
        <w:rPr>
          <w:sz w:val="28"/>
          <w:szCs w:val="28"/>
          <w:lang w:val="en-US"/>
        </w:rPr>
      </w:pPr>
      <w:r w:rsidRPr="00BA1F0E">
        <w:rPr>
          <w:sz w:val="24"/>
          <w:szCs w:val="24"/>
          <w:lang w:val="en-US"/>
        </w:rPr>
        <w:t xml:space="preserve"> </w:t>
      </w:r>
    </w:p>
    <w:sectPr w:rsidR="00081103" w:rsidRPr="00BA1F0E" w:rsidSect="000E0A8B">
      <w:headerReference w:type="default" r:id="rId23"/>
      <w:footerReference w:type="default" r:id="rId24"/>
      <w:pgSz w:w="12240" w:h="15840" w:code="1"/>
      <w:pgMar w:top="1417" w:right="1701" w:bottom="1417" w:left="1701" w:header="708" w:footer="708" w:gutter="0"/>
      <w:pgBorders w:offsetFrom="page">
        <w:top w:val="thinThickSmallGap" w:sz="24" w:space="24" w:color="339933"/>
        <w:left w:val="thinThickSmallGap" w:sz="24" w:space="24" w:color="339933"/>
        <w:bottom w:val="thinThickSmallGap" w:sz="24" w:space="24" w:color="339933"/>
        <w:right w:val="thinThickSmallGap" w:sz="24" w:space="24" w:color="339933"/>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D79" w:rsidRDefault="00EC6D79" w:rsidP="002B14E7">
      <w:pPr>
        <w:spacing w:after="0" w:line="240" w:lineRule="auto"/>
      </w:pPr>
      <w:r>
        <w:separator/>
      </w:r>
    </w:p>
  </w:endnote>
  <w:endnote w:type="continuationSeparator" w:id="0">
    <w:p w:rsidR="00EC6D79" w:rsidRDefault="00EC6D79" w:rsidP="002B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592" w:rsidRDefault="0067003C">
    <w:pPr>
      <w:pStyle w:val="Footer"/>
    </w:pPr>
    <w:r>
      <w:rPr>
        <w:noProof/>
        <w:lang w:val="en-US"/>
      </w:rPr>
      <mc:AlternateContent>
        <mc:Choice Requires="wps">
          <w:drawing>
            <wp:anchor distT="0" distB="0" distL="114300" distR="114300" simplePos="0" relativeHeight="251657728" behindDoc="0" locked="0" layoutInCell="0" allowOverlap="1">
              <wp:simplePos x="0" y="0"/>
              <wp:positionH relativeFrom="page">
                <wp:posOffset>6695440</wp:posOffset>
              </wp:positionH>
              <wp:positionV relativeFrom="page">
                <wp:posOffset>9205595</wp:posOffset>
              </wp:positionV>
              <wp:extent cx="486410" cy="473075"/>
              <wp:effectExtent l="8890" t="13970" r="9525" b="825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473075"/>
                      </a:xfrm>
                      <a:prstGeom prst="foldedCorner">
                        <a:avLst>
                          <a:gd name="adj" fmla="val 34560"/>
                        </a:avLst>
                      </a:prstGeom>
                      <a:solidFill>
                        <a:srgbClr val="FFFFFF"/>
                      </a:solidFill>
                      <a:ln w="3175">
                        <a:solidFill>
                          <a:srgbClr val="808080"/>
                        </a:solidFill>
                        <a:round/>
                        <a:headEnd/>
                        <a:tailEnd/>
                      </a:ln>
                    </wps:spPr>
                    <wps:txbx>
                      <w:txbxContent>
                        <w:p w:rsidR="00897592" w:rsidRPr="002539BF" w:rsidRDefault="00897592">
                          <w:pPr>
                            <w:jc w:val="center"/>
                            <w:rPr>
                              <w:b/>
                              <w:sz w:val="28"/>
                              <w:szCs w:val="28"/>
                            </w:rPr>
                          </w:pPr>
                          <w:r w:rsidRPr="002539BF">
                            <w:rPr>
                              <w:b/>
                              <w:sz w:val="28"/>
                              <w:szCs w:val="28"/>
                            </w:rPr>
                            <w:fldChar w:fldCharType="begin"/>
                          </w:r>
                          <w:r w:rsidRPr="002539BF">
                            <w:rPr>
                              <w:b/>
                              <w:sz w:val="28"/>
                              <w:szCs w:val="28"/>
                            </w:rPr>
                            <w:instrText xml:space="preserve"> PAGE    \* MERGEFORMAT </w:instrText>
                          </w:r>
                          <w:r w:rsidRPr="002539BF">
                            <w:rPr>
                              <w:b/>
                              <w:sz w:val="28"/>
                              <w:szCs w:val="28"/>
                            </w:rPr>
                            <w:fldChar w:fldCharType="separate"/>
                          </w:r>
                          <w:r w:rsidR="0067003C">
                            <w:rPr>
                              <w:b/>
                              <w:noProof/>
                              <w:sz w:val="28"/>
                              <w:szCs w:val="28"/>
                            </w:rPr>
                            <w:t>21</w:t>
                          </w:r>
                          <w:r w:rsidRPr="002539BF">
                            <w:rPr>
                              <w:b/>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 o:spid="_x0000_s1085" type="#_x0000_t65" style="position:absolute;margin-left:527.2pt;margin-top:724.85pt;width:38.3pt;height:37.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MwIAAG4EAAAOAAAAZHJzL2Uyb0RvYy54bWysVG1v0zAQ/o7Ef7D8naXpsrVES6epYwhp&#10;wKTBD3BtpzE4PnN2m45fz9nJRgeID4hEsu5y5+denrtcXB56y/YagwHX8PJkxpl2EpRx24Z//nTz&#10;aslZiMIpYcHphj/owC9XL19cDL7Wc+jAKo2MQFyoB9/wLkZfF0WQne5FOAGvHRlbwF5EUnFbKBQD&#10;ofe2mM9m58UAqDyC1CHQ1+vRyFcZv221jB/bNujIbMMpt5hPzOcmncXqQtRbFL4zckpD/EMWvTCO&#10;gj5BXYso2A7Nb1C9kQgB2ngioS+gbY3UuQaqppz9Us19J7zOtVBzgn9qU/h/sPLD/g6ZUcTdnDMn&#10;euLoahchh2aL1J/Bh5rc7v0dpgqDvwX5NTAH6064rb5ChKHTQlFWZfIvnl1ISqCrbDO8B0XogtBz&#10;qw4t9gmQmsAOmZGHJ0b0ITJJH6vleVUSb5JM1eJ0tjjLEUT9eNljiG819CwJDW/TPKk1oNOYg4j9&#10;bYiZGDVVJ9QXztreEs17YdlpdXaex6AQ9eRM0iNsLhisUTfG2qzgdrO2yOhqw2/yM2UUjt2sY0PD&#10;T0vK9+8Qy1l6/wSBsHMqj2dq7ptJjsLYUaYsrZu6nRo8EhUPm8PE2QbUA/UdYRx6WlISOsDvnA00&#10;8A0P33YCNWf2nSPuXpdVlTYkK9XZYk4KHls2xxbhJEE1PHI2ius4btXOo9l2FKnMlTtI09Sa+DgY&#10;Y1ZT3jTUJD3bmmM9e/38Tax+AAAA//8DAFBLAwQUAAYACAAAACEAKm3VLeIAAAAPAQAADwAAAGRy&#10;cy9kb3ducmV2LnhtbEyPzU7DMBCE70i8g7VIXBB1kro/CXEqhIQ4Igrq2Y2XJCW2g+2moU/P9gS3&#10;Ge2n2ZlyM5mejehD56yEdJYAQ1s73dlGwsf78/0aWIjKatU7ixJ+MMCmur4qVaHdyb7huI0NoxAb&#10;CiWhjXEoOA91i0aFmRvQ0u3TeaMiWd9w7dWJwk3PsyRZcqM6Sx9aNeBTi/XX9mgk8OEwHuqXPNu5&#10;u+/X+fLseX5eSXl7Mz0+AIs4xT8YLvWpOlTUae+OVgfWk08WQhBLSoh8BezCpPOUBu5JLTKRAa9K&#10;/n9H9QsAAP//AwBQSwECLQAUAAYACAAAACEAtoM4kv4AAADhAQAAEwAAAAAAAAAAAAAAAAAAAAAA&#10;W0NvbnRlbnRfVHlwZXNdLnhtbFBLAQItABQABgAIAAAAIQA4/SH/1gAAAJQBAAALAAAAAAAAAAAA&#10;AAAAAC8BAABfcmVscy8ucmVsc1BLAQItABQABgAIAAAAIQDWNt+/MwIAAG4EAAAOAAAAAAAAAAAA&#10;AAAAAC4CAABkcnMvZTJvRG9jLnhtbFBLAQItABQABgAIAAAAIQAqbdUt4gAAAA8BAAAPAAAAAAAA&#10;AAAAAAAAAI0EAABkcnMvZG93bnJldi54bWxQSwUGAAAAAAQABADzAAAAnAUAAAAA&#10;" o:allowincell="f" adj="14135" strokecolor="gray" strokeweight=".25pt">
              <v:textbox>
                <w:txbxContent>
                  <w:p w:rsidR="00897592" w:rsidRPr="002539BF" w:rsidRDefault="00897592">
                    <w:pPr>
                      <w:jc w:val="center"/>
                      <w:rPr>
                        <w:b/>
                        <w:sz w:val="28"/>
                        <w:szCs w:val="28"/>
                      </w:rPr>
                    </w:pPr>
                    <w:r w:rsidRPr="002539BF">
                      <w:rPr>
                        <w:b/>
                        <w:sz w:val="28"/>
                        <w:szCs w:val="28"/>
                      </w:rPr>
                      <w:fldChar w:fldCharType="begin"/>
                    </w:r>
                    <w:r w:rsidRPr="002539BF">
                      <w:rPr>
                        <w:b/>
                        <w:sz w:val="28"/>
                        <w:szCs w:val="28"/>
                      </w:rPr>
                      <w:instrText xml:space="preserve"> PAGE    \* MERGEFORMAT </w:instrText>
                    </w:r>
                    <w:r w:rsidRPr="002539BF">
                      <w:rPr>
                        <w:b/>
                        <w:sz w:val="28"/>
                        <w:szCs w:val="28"/>
                      </w:rPr>
                      <w:fldChar w:fldCharType="separate"/>
                    </w:r>
                    <w:r w:rsidR="0067003C">
                      <w:rPr>
                        <w:b/>
                        <w:noProof/>
                        <w:sz w:val="28"/>
                        <w:szCs w:val="28"/>
                      </w:rPr>
                      <w:t>21</w:t>
                    </w:r>
                    <w:r w:rsidRPr="002539BF">
                      <w:rPr>
                        <w:b/>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D79" w:rsidRDefault="00EC6D79" w:rsidP="002B14E7">
      <w:pPr>
        <w:spacing w:after="0" w:line="240" w:lineRule="auto"/>
      </w:pPr>
      <w:r>
        <w:separator/>
      </w:r>
    </w:p>
  </w:footnote>
  <w:footnote w:type="continuationSeparator" w:id="0">
    <w:p w:rsidR="00EC6D79" w:rsidRDefault="00EC6D79" w:rsidP="002B1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592" w:rsidRDefault="00897592">
    <w:pPr>
      <w:pStyle w:val="Header"/>
      <w:jc w:val="center"/>
    </w:pPr>
    <w:r>
      <w:rPr>
        <w:noProof/>
        <w:lang w:val="en-US"/>
      </w:rPr>
      <w:drawing>
        <wp:inline distT="0" distB="0" distL="0" distR="0">
          <wp:extent cx="4387215" cy="431800"/>
          <wp:effectExtent l="1905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4387215" cy="431800"/>
                  </a:xfrm>
                  <a:prstGeom prst="rect">
                    <a:avLst/>
                  </a:prstGeom>
                  <a:noFill/>
                  <a:ln w="9525">
                    <a:noFill/>
                    <a:miter lim="800000"/>
                    <a:headEnd/>
                    <a:tailEnd/>
                  </a:ln>
                </pic:spPr>
              </pic:pic>
            </a:graphicData>
          </a:graphic>
        </wp:inline>
      </w:drawing>
    </w:r>
  </w:p>
  <w:p w:rsidR="00897592" w:rsidRDefault="00897592" w:rsidP="002B14E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14E4"/>
    <w:multiLevelType w:val="multilevel"/>
    <w:tmpl w:val="69C2C4F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4B2D5D"/>
    <w:multiLevelType w:val="hybridMultilevel"/>
    <w:tmpl w:val="0F741340"/>
    <w:lvl w:ilvl="0" w:tplc="0C0A0001">
      <w:start w:val="1"/>
      <w:numFmt w:val="bullet"/>
      <w:lvlText w:val=""/>
      <w:lvlJc w:val="left"/>
      <w:pPr>
        <w:ind w:left="1594" w:hanging="360"/>
      </w:pPr>
      <w:rPr>
        <w:rFonts w:ascii="Symbol" w:hAnsi="Symbol" w:hint="default"/>
      </w:rPr>
    </w:lvl>
    <w:lvl w:ilvl="1" w:tplc="0C0A0003" w:tentative="1">
      <w:start w:val="1"/>
      <w:numFmt w:val="bullet"/>
      <w:lvlText w:val="o"/>
      <w:lvlJc w:val="left"/>
      <w:pPr>
        <w:ind w:left="2314" w:hanging="360"/>
      </w:pPr>
      <w:rPr>
        <w:rFonts w:ascii="Courier New" w:hAnsi="Courier New" w:cs="Courier New" w:hint="default"/>
      </w:rPr>
    </w:lvl>
    <w:lvl w:ilvl="2" w:tplc="0C0A0005" w:tentative="1">
      <w:start w:val="1"/>
      <w:numFmt w:val="bullet"/>
      <w:lvlText w:val=""/>
      <w:lvlJc w:val="left"/>
      <w:pPr>
        <w:ind w:left="3034" w:hanging="360"/>
      </w:pPr>
      <w:rPr>
        <w:rFonts w:ascii="Wingdings" w:hAnsi="Wingdings" w:hint="default"/>
      </w:rPr>
    </w:lvl>
    <w:lvl w:ilvl="3" w:tplc="0C0A0001" w:tentative="1">
      <w:start w:val="1"/>
      <w:numFmt w:val="bullet"/>
      <w:lvlText w:val=""/>
      <w:lvlJc w:val="left"/>
      <w:pPr>
        <w:ind w:left="3754" w:hanging="360"/>
      </w:pPr>
      <w:rPr>
        <w:rFonts w:ascii="Symbol" w:hAnsi="Symbol" w:hint="default"/>
      </w:rPr>
    </w:lvl>
    <w:lvl w:ilvl="4" w:tplc="0C0A0003" w:tentative="1">
      <w:start w:val="1"/>
      <w:numFmt w:val="bullet"/>
      <w:lvlText w:val="o"/>
      <w:lvlJc w:val="left"/>
      <w:pPr>
        <w:ind w:left="4474" w:hanging="360"/>
      </w:pPr>
      <w:rPr>
        <w:rFonts w:ascii="Courier New" w:hAnsi="Courier New" w:cs="Courier New" w:hint="default"/>
      </w:rPr>
    </w:lvl>
    <w:lvl w:ilvl="5" w:tplc="0C0A0005" w:tentative="1">
      <w:start w:val="1"/>
      <w:numFmt w:val="bullet"/>
      <w:lvlText w:val=""/>
      <w:lvlJc w:val="left"/>
      <w:pPr>
        <w:ind w:left="5194" w:hanging="360"/>
      </w:pPr>
      <w:rPr>
        <w:rFonts w:ascii="Wingdings" w:hAnsi="Wingdings" w:hint="default"/>
      </w:rPr>
    </w:lvl>
    <w:lvl w:ilvl="6" w:tplc="0C0A0001" w:tentative="1">
      <w:start w:val="1"/>
      <w:numFmt w:val="bullet"/>
      <w:lvlText w:val=""/>
      <w:lvlJc w:val="left"/>
      <w:pPr>
        <w:ind w:left="5914" w:hanging="360"/>
      </w:pPr>
      <w:rPr>
        <w:rFonts w:ascii="Symbol" w:hAnsi="Symbol" w:hint="default"/>
      </w:rPr>
    </w:lvl>
    <w:lvl w:ilvl="7" w:tplc="0C0A0003" w:tentative="1">
      <w:start w:val="1"/>
      <w:numFmt w:val="bullet"/>
      <w:lvlText w:val="o"/>
      <w:lvlJc w:val="left"/>
      <w:pPr>
        <w:ind w:left="6634" w:hanging="360"/>
      </w:pPr>
      <w:rPr>
        <w:rFonts w:ascii="Courier New" w:hAnsi="Courier New" w:cs="Courier New" w:hint="default"/>
      </w:rPr>
    </w:lvl>
    <w:lvl w:ilvl="8" w:tplc="0C0A0005" w:tentative="1">
      <w:start w:val="1"/>
      <w:numFmt w:val="bullet"/>
      <w:lvlText w:val=""/>
      <w:lvlJc w:val="left"/>
      <w:pPr>
        <w:ind w:left="7354" w:hanging="360"/>
      </w:pPr>
      <w:rPr>
        <w:rFonts w:ascii="Wingdings" w:hAnsi="Wingdings" w:hint="default"/>
      </w:rPr>
    </w:lvl>
  </w:abstractNum>
  <w:abstractNum w:abstractNumId="2">
    <w:nsid w:val="0C780B50"/>
    <w:multiLevelType w:val="hybridMultilevel"/>
    <w:tmpl w:val="BB9CDAB8"/>
    <w:lvl w:ilvl="0" w:tplc="D0560A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DF3651"/>
    <w:multiLevelType w:val="hybridMultilevel"/>
    <w:tmpl w:val="0D6641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490110"/>
    <w:multiLevelType w:val="hybridMultilevel"/>
    <w:tmpl w:val="0B08B0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2C02DE4"/>
    <w:multiLevelType w:val="hybridMultilevel"/>
    <w:tmpl w:val="8C32EA5A"/>
    <w:lvl w:ilvl="0" w:tplc="6FDE2A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58D1AD0"/>
    <w:multiLevelType w:val="multilevel"/>
    <w:tmpl w:val="58D8D1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011E9D"/>
    <w:multiLevelType w:val="hybridMultilevel"/>
    <w:tmpl w:val="F6ACC87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75133A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85D655F"/>
    <w:multiLevelType w:val="hybridMultilevel"/>
    <w:tmpl w:val="616CF71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4D7001B"/>
    <w:multiLevelType w:val="hybridMultilevel"/>
    <w:tmpl w:val="87C658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90E45A9"/>
    <w:multiLevelType w:val="multilevel"/>
    <w:tmpl w:val="58D8D1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BC1532A"/>
    <w:multiLevelType w:val="multilevel"/>
    <w:tmpl w:val="8E2490C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33F2B55"/>
    <w:multiLevelType w:val="hybridMultilevel"/>
    <w:tmpl w:val="34C4C9A8"/>
    <w:lvl w:ilvl="0" w:tplc="47DE6C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95A00E8"/>
    <w:multiLevelType w:val="hybridMultilevel"/>
    <w:tmpl w:val="FC5E4498"/>
    <w:lvl w:ilvl="0" w:tplc="A3BAA3A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9F829D1"/>
    <w:multiLevelType w:val="hybridMultilevel"/>
    <w:tmpl w:val="EB88889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421614D"/>
    <w:multiLevelType w:val="multilevel"/>
    <w:tmpl w:val="130E5F7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8260D24"/>
    <w:multiLevelType w:val="hybridMultilevel"/>
    <w:tmpl w:val="A9F832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7"/>
  </w:num>
  <w:num w:numId="4">
    <w:abstractNumId w:val="5"/>
  </w:num>
  <w:num w:numId="5">
    <w:abstractNumId w:val="13"/>
  </w:num>
  <w:num w:numId="6">
    <w:abstractNumId w:val="12"/>
  </w:num>
  <w:num w:numId="7">
    <w:abstractNumId w:val="11"/>
  </w:num>
  <w:num w:numId="8">
    <w:abstractNumId w:val="14"/>
  </w:num>
  <w:num w:numId="9">
    <w:abstractNumId w:val="16"/>
  </w:num>
  <w:num w:numId="10">
    <w:abstractNumId w:val="10"/>
  </w:num>
  <w:num w:numId="11">
    <w:abstractNumId w:val="6"/>
  </w:num>
  <w:num w:numId="12">
    <w:abstractNumId w:val="8"/>
  </w:num>
  <w:num w:numId="13">
    <w:abstractNumId w:val="0"/>
  </w:num>
  <w:num w:numId="14">
    <w:abstractNumId w:val="2"/>
  </w:num>
  <w:num w:numId="15">
    <w:abstractNumId w:val="4"/>
  </w:num>
  <w:num w:numId="16">
    <w:abstractNumId w:val="7"/>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4E7"/>
    <w:rsid w:val="00000966"/>
    <w:rsid w:val="00001D89"/>
    <w:rsid w:val="0001569B"/>
    <w:rsid w:val="00015DC9"/>
    <w:rsid w:val="00022931"/>
    <w:rsid w:val="00026E10"/>
    <w:rsid w:val="00030E50"/>
    <w:rsid w:val="000351B9"/>
    <w:rsid w:val="00035A53"/>
    <w:rsid w:val="0004354F"/>
    <w:rsid w:val="000504B0"/>
    <w:rsid w:val="00051089"/>
    <w:rsid w:val="0005590E"/>
    <w:rsid w:val="00056DAE"/>
    <w:rsid w:val="00057555"/>
    <w:rsid w:val="00057F20"/>
    <w:rsid w:val="000647B6"/>
    <w:rsid w:val="00064E3D"/>
    <w:rsid w:val="000677F4"/>
    <w:rsid w:val="00070315"/>
    <w:rsid w:val="00071F77"/>
    <w:rsid w:val="00073739"/>
    <w:rsid w:val="00076873"/>
    <w:rsid w:val="00077BA6"/>
    <w:rsid w:val="00080874"/>
    <w:rsid w:val="00081103"/>
    <w:rsid w:val="00081BD6"/>
    <w:rsid w:val="00087A41"/>
    <w:rsid w:val="000953E2"/>
    <w:rsid w:val="000A2939"/>
    <w:rsid w:val="000A3B75"/>
    <w:rsid w:val="000A72B3"/>
    <w:rsid w:val="000B41D4"/>
    <w:rsid w:val="000B7063"/>
    <w:rsid w:val="000B7E54"/>
    <w:rsid w:val="000C421A"/>
    <w:rsid w:val="000C4813"/>
    <w:rsid w:val="000C639C"/>
    <w:rsid w:val="000C6A11"/>
    <w:rsid w:val="000D0ACA"/>
    <w:rsid w:val="000D1F7A"/>
    <w:rsid w:val="000D45D5"/>
    <w:rsid w:val="000E0A8B"/>
    <w:rsid w:val="000E3618"/>
    <w:rsid w:val="000E3D7A"/>
    <w:rsid w:val="000E4B89"/>
    <w:rsid w:val="000F62E6"/>
    <w:rsid w:val="00102CB9"/>
    <w:rsid w:val="00111B23"/>
    <w:rsid w:val="00120EB8"/>
    <w:rsid w:val="00134242"/>
    <w:rsid w:val="001342E8"/>
    <w:rsid w:val="00134352"/>
    <w:rsid w:val="00135441"/>
    <w:rsid w:val="00136C22"/>
    <w:rsid w:val="00141805"/>
    <w:rsid w:val="00143948"/>
    <w:rsid w:val="00150ECC"/>
    <w:rsid w:val="00152F09"/>
    <w:rsid w:val="00160AD6"/>
    <w:rsid w:val="00160B5D"/>
    <w:rsid w:val="00167D63"/>
    <w:rsid w:val="00173C27"/>
    <w:rsid w:val="00180AC1"/>
    <w:rsid w:val="0018284F"/>
    <w:rsid w:val="001846E9"/>
    <w:rsid w:val="00185416"/>
    <w:rsid w:val="00187A57"/>
    <w:rsid w:val="00192DB0"/>
    <w:rsid w:val="001949A6"/>
    <w:rsid w:val="001949B3"/>
    <w:rsid w:val="001B421C"/>
    <w:rsid w:val="001B4554"/>
    <w:rsid w:val="001C0E19"/>
    <w:rsid w:val="001C3D12"/>
    <w:rsid w:val="001C49FD"/>
    <w:rsid w:val="001D42E0"/>
    <w:rsid w:val="001D46F5"/>
    <w:rsid w:val="001D57A7"/>
    <w:rsid w:val="001E1FED"/>
    <w:rsid w:val="001F338F"/>
    <w:rsid w:val="001F49B0"/>
    <w:rsid w:val="001F5F3A"/>
    <w:rsid w:val="001F6061"/>
    <w:rsid w:val="00200FB1"/>
    <w:rsid w:val="002069B9"/>
    <w:rsid w:val="0021091D"/>
    <w:rsid w:val="00210A10"/>
    <w:rsid w:val="00211CF7"/>
    <w:rsid w:val="002120F0"/>
    <w:rsid w:val="002135B5"/>
    <w:rsid w:val="002154C5"/>
    <w:rsid w:val="0021660B"/>
    <w:rsid w:val="00224607"/>
    <w:rsid w:val="00224F0D"/>
    <w:rsid w:val="00231A89"/>
    <w:rsid w:val="00235335"/>
    <w:rsid w:val="0024011E"/>
    <w:rsid w:val="00240484"/>
    <w:rsid w:val="00244618"/>
    <w:rsid w:val="00252EFE"/>
    <w:rsid w:val="002539BF"/>
    <w:rsid w:val="00267F84"/>
    <w:rsid w:val="002700CA"/>
    <w:rsid w:val="00270B88"/>
    <w:rsid w:val="00271F0F"/>
    <w:rsid w:val="002738A7"/>
    <w:rsid w:val="00274670"/>
    <w:rsid w:val="00275A32"/>
    <w:rsid w:val="002763FF"/>
    <w:rsid w:val="002769C6"/>
    <w:rsid w:val="0028091F"/>
    <w:rsid w:val="00280977"/>
    <w:rsid w:val="002814FB"/>
    <w:rsid w:val="00297C32"/>
    <w:rsid w:val="002A084A"/>
    <w:rsid w:val="002A0F91"/>
    <w:rsid w:val="002A2EB4"/>
    <w:rsid w:val="002A4507"/>
    <w:rsid w:val="002A728B"/>
    <w:rsid w:val="002B07FD"/>
    <w:rsid w:val="002B14E7"/>
    <w:rsid w:val="002B3022"/>
    <w:rsid w:val="002B444F"/>
    <w:rsid w:val="002C144C"/>
    <w:rsid w:val="002C2A1D"/>
    <w:rsid w:val="002C7A3A"/>
    <w:rsid w:val="002D5958"/>
    <w:rsid w:val="002D5CE6"/>
    <w:rsid w:val="002E2E2D"/>
    <w:rsid w:val="002E41B2"/>
    <w:rsid w:val="002E4AD4"/>
    <w:rsid w:val="002F310F"/>
    <w:rsid w:val="002F57B7"/>
    <w:rsid w:val="00302927"/>
    <w:rsid w:val="00306322"/>
    <w:rsid w:val="00313B1A"/>
    <w:rsid w:val="00322FDA"/>
    <w:rsid w:val="003242F5"/>
    <w:rsid w:val="0033142D"/>
    <w:rsid w:val="0033192F"/>
    <w:rsid w:val="003345A1"/>
    <w:rsid w:val="00343D8C"/>
    <w:rsid w:val="00344CC4"/>
    <w:rsid w:val="00360912"/>
    <w:rsid w:val="003662A0"/>
    <w:rsid w:val="00371C82"/>
    <w:rsid w:val="003748B0"/>
    <w:rsid w:val="00376516"/>
    <w:rsid w:val="003765BE"/>
    <w:rsid w:val="00376F92"/>
    <w:rsid w:val="00384781"/>
    <w:rsid w:val="00393794"/>
    <w:rsid w:val="003970B1"/>
    <w:rsid w:val="003A7E44"/>
    <w:rsid w:val="003B149E"/>
    <w:rsid w:val="003B3469"/>
    <w:rsid w:val="003B6154"/>
    <w:rsid w:val="003B7299"/>
    <w:rsid w:val="003C664D"/>
    <w:rsid w:val="003D0F0C"/>
    <w:rsid w:val="003D13A7"/>
    <w:rsid w:val="003D2D87"/>
    <w:rsid w:val="003D5BDB"/>
    <w:rsid w:val="003D67D6"/>
    <w:rsid w:val="003D761A"/>
    <w:rsid w:val="003E5AD2"/>
    <w:rsid w:val="003E6EF4"/>
    <w:rsid w:val="003F465C"/>
    <w:rsid w:val="003F5470"/>
    <w:rsid w:val="0040780B"/>
    <w:rsid w:val="00407933"/>
    <w:rsid w:val="004110A7"/>
    <w:rsid w:val="004130CE"/>
    <w:rsid w:val="00414580"/>
    <w:rsid w:val="00420010"/>
    <w:rsid w:val="00420D8D"/>
    <w:rsid w:val="004226E5"/>
    <w:rsid w:val="00424E98"/>
    <w:rsid w:val="00427484"/>
    <w:rsid w:val="00436514"/>
    <w:rsid w:val="0044025E"/>
    <w:rsid w:val="00442699"/>
    <w:rsid w:val="00452ADD"/>
    <w:rsid w:val="00452E61"/>
    <w:rsid w:val="004628EC"/>
    <w:rsid w:val="00473A27"/>
    <w:rsid w:val="0047555D"/>
    <w:rsid w:val="00483738"/>
    <w:rsid w:val="00486603"/>
    <w:rsid w:val="00486702"/>
    <w:rsid w:val="004878B0"/>
    <w:rsid w:val="004A020B"/>
    <w:rsid w:val="004A0ECC"/>
    <w:rsid w:val="004A4B04"/>
    <w:rsid w:val="004A5A46"/>
    <w:rsid w:val="004A6215"/>
    <w:rsid w:val="004B0B51"/>
    <w:rsid w:val="004B1FF9"/>
    <w:rsid w:val="004B28B3"/>
    <w:rsid w:val="004B293D"/>
    <w:rsid w:val="004B35A4"/>
    <w:rsid w:val="004B3C55"/>
    <w:rsid w:val="004B48EE"/>
    <w:rsid w:val="004B5A16"/>
    <w:rsid w:val="004B618E"/>
    <w:rsid w:val="004B6418"/>
    <w:rsid w:val="004C5A26"/>
    <w:rsid w:val="004D5772"/>
    <w:rsid w:val="004E0EC2"/>
    <w:rsid w:val="004E37B1"/>
    <w:rsid w:val="004F09ED"/>
    <w:rsid w:val="004F2228"/>
    <w:rsid w:val="004F366B"/>
    <w:rsid w:val="004F50D3"/>
    <w:rsid w:val="004F5574"/>
    <w:rsid w:val="004F6931"/>
    <w:rsid w:val="0050000D"/>
    <w:rsid w:val="00500994"/>
    <w:rsid w:val="00501911"/>
    <w:rsid w:val="005308C4"/>
    <w:rsid w:val="0053149D"/>
    <w:rsid w:val="00540302"/>
    <w:rsid w:val="00542A2B"/>
    <w:rsid w:val="00554D81"/>
    <w:rsid w:val="005612BB"/>
    <w:rsid w:val="00565F39"/>
    <w:rsid w:val="005660CF"/>
    <w:rsid w:val="00566924"/>
    <w:rsid w:val="005679E9"/>
    <w:rsid w:val="00567F70"/>
    <w:rsid w:val="005735DB"/>
    <w:rsid w:val="00575846"/>
    <w:rsid w:val="0057603C"/>
    <w:rsid w:val="00585692"/>
    <w:rsid w:val="00585F56"/>
    <w:rsid w:val="005916DD"/>
    <w:rsid w:val="00592CBF"/>
    <w:rsid w:val="005951E5"/>
    <w:rsid w:val="00595942"/>
    <w:rsid w:val="005A0F12"/>
    <w:rsid w:val="005A5001"/>
    <w:rsid w:val="005A7DE7"/>
    <w:rsid w:val="005B3F9B"/>
    <w:rsid w:val="005C0E11"/>
    <w:rsid w:val="005C2043"/>
    <w:rsid w:val="005C299D"/>
    <w:rsid w:val="005C7723"/>
    <w:rsid w:val="005D264D"/>
    <w:rsid w:val="005D2698"/>
    <w:rsid w:val="005E3464"/>
    <w:rsid w:val="005F0C4F"/>
    <w:rsid w:val="005F40E8"/>
    <w:rsid w:val="005F59A3"/>
    <w:rsid w:val="005F7D39"/>
    <w:rsid w:val="005F7D9D"/>
    <w:rsid w:val="006014F5"/>
    <w:rsid w:val="00602371"/>
    <w:rsid w:val="00604283"/>
    <w:rsid w:val="0060439C"/>
    <w:rsid w:val="00605BEF"/>
    <w:rsid w:val="006063F9"/>
    <w:rsid w:val="006131FD"/>
    <w:rsid w:val="00613237"/>
    <w:rsid w:val="00614CD5"/>
    <w:rsid w:val="00615331"/>
    <w:rsid w:val="00616427"/>
    <w:rsid w:val="006171CB"/>
    <w:rsid w:val="00617270"/>
    <w:rsid w:val="00621B19"/>
    <w:rsid w:val="006247D4"/>
    <w:rsid w:val="00625A06"/>
    <w:rsid w:val="0062631A"/>
    <w:rsid w:val="00627214"/>
    <w:rsid w:val="00633525"/>
    <w:rsid w:val="006379A1"/>
    <w:rsid w:val="00637E33"/>
    <w:rsid w:val="0064117E"/>
    <w:rsid w:val="00651719"/>
    <w:rsid w:val="006541CF"/>
    <w:rsid w:val="0065621D"/>
    <w:rsid w:val="00660E6A"/>
    <w:rsid w:val="006615B2"/>
    <w:rsid w:val="00661917"/>
    <w:rsid w:val="00666C82"/>
    <w:rsid w:val="006674E0"/>
    <w:rsid w:val="0067003C"/>
    <w:rsid w:val="006723D3"/>
    <w:rsid w:val="006763BC"/>
    <w:rsid w:val="00680C7F"/>
    <w:rsid w:val="00684B97"/>
    <w:rsid w:val="00686F9B"/>
    <w:rsid w:val="0069161F"/>
    <w:rsid w:val="00692E6D"/>
    <w:rsid w:val="00693B61"/>
    <w:rsid w:val="006968F5"/>
    <w:rsid w:val="006A1DD6"/>
    <w:rsid w:val="006A7517"/>
    <w:rsid w:val="006C6FAB"/>
    <w:rsid w:val="006D518E"/>
    <w:rsid w:val="006E21A5"/>
    <w:rsid w:val="006E46E6"/>
    <w:rsid w:val="006E48A9"/>
    <w:rsid w:val="006E6ACC"/>
    <w:rsid w:val="006E6CCC"/>
    <w:rsid w:val="006F19B2"/>
    <w:rsid w:val="006F2880"/>
    <w:rsid w:val="007031F6"/>
    <w:rsid w:val="00706141"/>
    <w:rsid w:val="00711BCC"/>
    <w:rsid w:val="0072679D"/>
    <w:rsid w:val="0073074E"/>
    <w:rsid w:val="00736A93"/>
    <w:rsid w:val="00736E54"/>
    <w:rsid w:val="00744642"/>
    <w:rsid w:val="00747C6B"/>
    <w:rsid w:val="0075680F"/>
    <w:rsid w:val="00756BB3"/>
    <w:rsid w:val="007627CF"/>
    <w:rsid w:val="007637D4"/>
    <w:rsid w:val="0077376B"/>
    <w:rsid w:val="0077563D"/>
    <w:rsid w:val="007767C9"/>
    <w:rsid w:val="0078279B"/>
    <w:rsid w:val="00785253"/>
    <w:rsid w:val="00787E29"/>
    <w:rsid w:val="00791333"/>
    <w:rsid w:val="007932AD"/>
    <w:rsid w:val="0079551A"/>
    <w:rsid w:val="007A2C70"/>
    <w:rsid w:val="007A52D5"/>
    <w:rsid w:val="007A5D0A"/>
    <w:rsid w:val="007A5DB3"/>
    <w:rsid w:val="007A6569"/>
    <w:rsid w:val="007A7BF4"/>
    <w:rsid w:val="007B0721"/>
    <w:rsid w:val="007B0B6F"/>
    <w:rsid w:val="007B2D0F"/>
    <w:rsid w:val="007B458D"/>
    <w:rsid w:val="007B4F8B"/>
    <w:rsid w:val="007B57B6"/>
    <w:rsid w:val="007C1130"/>
    <w:rsid w:val="007C1D92"/>
    <w:rsid w:val="007C269A"/>
    <w:rsid w:val="007C3A5F"/>
    <w:rsid w:val="007C724B"/>
    <w:rsid w:val="007D21A2"/>
    <w:rsid w:val="007D400A"/>
    <w:rsid w:val="007D4687"/>
    <w:rsid w:val="007D61B7"/>
    <w:rsid w:val="007E7830"/>
    <w:rsid w:val="007F1C7E"/>
    <w:rsid w:val="007F1CDC"/>
    <w:rsid w:val="00806543"/>
    <w:rsid w:val="008124AA"/>
    <w:rsid w:val="008128F6"/>
    <w:rsid w:val="0082084F"/>
    <w:rsid w:val="00823A5D"/>
    <w:rsid w:val="00833F24"/>
    <w:rsid w:val="00836A38"/>
    <w:rsid w:val="00842B7D"/>
    <w:rsid w:val="008456A5"/>
    <w:rsid w:val="0084684C"/>
    <w:rsid w:val="00847AAF"/>
    <w:rsid w:val="008545C9"/>
    <w:rsid w:val="00863779"/>
    <w:rsid w:val="00872CD3"/>
    <w:rsid w:val="008766B8"/>
    <w:rsid w:val="00877ED5"/>
    <w:rsid w:val="00882171"/>
    <w:rsid w:val="00882AC3"/>
    <w:rsid w:val="00883B5E"/>
    <w:rsid w:val="00885FB7"/>
    <w:rsid w:val="0089230A"/>
    <w:rsid w:val="00892754"/>
    <w:rsid w:val="00895FAA"/>
    <w:rsid w:val="00897592"/>
    <w:rsid w:val="008A10AD"/>
    <w:rsid w:val="008A2D08"/>
    <w:rsid w:val="008B76F9"/>
    <w:rsid w:val="008C09B0"/>
    <w:rsid w:val="008C151B"/>
    <w:rsid w:val="008C1F6F"/>
    <w:rsid w:val="008C5D0B"/>
    <w:rsid w:val="008D477C"/>
    <w:rsid w:val="008D4EB5"/>
    <w:rsid w:val="008D653E"/>
    <w:rsid w:val="008E3424"/>
    <w:rsid w:val="008E3698"/>
    <w:rsid w:val="008F1A6E"/>
    <w:rsid w:val="008F290A"/>
    <w:rsid w:val="008F4599"/>
    <w:rsid w:val="009048A9"/>
    <w:rsid w:val="009070AE"/>
    <w:rsid w:val="00912F05"/>
    <w:rsid w:val="00913ADD"/>
    <w:rsid w:val="00914B68"/>
    <w:rsid w:val="009176C0"/>
    <w:rsid w:val="00923182"/>
    <w:rsid w:val="00932C83"/>
    <w:rsid w:val="00935B7A"/>
    <w:rsid w:val="0094159A"/>
    <w:rsid w:val="0096523A"/>
    <w:rsid w:val="00966415"/>
    <w:rsid w:val="00975DBC"/>
    <w:rsid w:val="009766C0"/>
    <w:rsid w:val="00982488"/>
    <w:rsid w:val="00982B89"/>
    <w:rsid w:val="00982F97"/>
    <w:rsid w:val="00984CAB"/>
    <w:rsid w:val="0098707C"/>
    <w:rsid w:val="00993961"/>
    <w:rsid w:val="00995ADE"/>
    <w:rsid w:val="009A27C2"/>
    <w:rsid w:val="009A441A"/>
    <w:rsid w:val="009A4AFD"/>
    <w:rsid w:val="009B0F44"/>
    <w:rsid w:val="009B2B69"/>
    <w:rsid w:val="009B2BC1"/>
    <w:rsid w:val="009B3F57"/>
    <w:rsid w:val="009C22C9"/>
    <w:rsid w:val="009C3AC1"/>
    <w:rsid w:val="009C3CCA"/>
    <w:rsid w:val="009C5BCE"/>
    <w:rsid w:val="009C6ADF"/>
    <w:rsid w:val="009D0DF0"/>
    <w:rsid w:val="009D13CE"/>
    <w:rsid w:val="009D4928"/>
    <w:rsid w:val="009E6122"/>
    <w:rsid w:val="009F0725"/>
    <w:rsid w:val="009F0F1F"/>
    <w:rsid w:val="009F15A0"/>
    <w:rsid w:val="00A038DA"/>
    <w:rsid w:val="00A050D2"/>
    <w:rsid w:val="00A05C5D"/>
    <w:rsid w:val="00A10B1D"/>
    <w:rsid w:val="00A14C67"/>
    <w:rsid w:val="00A15262"/>
    <w:rsid w:val="00A25DB5"/>
    <w:rsid w:val="00A2785D"/>
    <w:rsid w:val="00A32715"/>
    <w:rsid w:val="00A333AD"/>
    <w:rsid w:val="00A33E09"/>
    <w:rsid w:val="00A40BC1"/>
    <w:rsid w:val="00A4547B"/>
    <w:rsid w:val="00A530BC"/>
    <w:rsid w:val="00A62166"/>
    <w:rsid w:val="00A65AA6"/>
    <w:rsid w:val="00A67A9C"/>
    <w:rsid w:val="00A73259"/>
    <w:rsid w:val="00A7569E"/>
    <w:rsid w:val="00A81CD0"/>
    <w:rsid w:val="00A86BD0"/>
    <w:rsid w:val="00AB1DC5"/>
    <w:rsid w:val="00AB1E5C"/>
    <w:rsid w:val="00AB210F"/>
    <w:rsid w:val="00AB4622"/>
    <w:rsid w:val="00AB746A"/>
    <w:rsid w:val="00AB7477"/>
    <w:rsid w:val="00AB7A02"/>
    <w:rsid w:val="00AD0024"/>
    <w:rsid w:val="00AD786B"/>
    <w:rsid w:val="00AD78B5"/>
    <w:rsid w:val="00AE3610"/>
    <w:rsid w:val="00AE6287"/>
    <w:rsid w:val="00AE7579"/>
    <w:rsid w:val="00AE7714"/>
    <w:rsid w:val="00B0019F"/>
    <w:rsid w:val="00B01FA0"/>
    <w:rsid w:val="00B02F64"/>
    <w:rsid w:val="00B0567E"/>
    <w:rsid w:val="00B068C4"/>
    <w:rsid w:val="00B10D42"/>
    <w:rsid w:val="00B110BA"/>
    <w:rsid w:val="00B11932"/>
    <w:rsid w:val="00B251A2"/>
    <w:rsid w:val="00B3030E"/>
    <w:rsid w:val="00B30467"/>
    <w:rsid w:val="00B333FF"/>
    <w:rsid w:val="00B37339"/>
    <w:rsid w:val="00B4150C"/>
    <w:rsid w:val="00B41A96"/>
    <w:rsid w:val="00B47518"/>
    <w:rsid w:val="00B5227B"/>
    <w:rsid w:val="00B52C84"/>
    <w:rsid w:val="00B54A07"/>
    <w:rsid w:val="00B56A5B"/>
    <w:rsid w:val="00B56E5E"/>
    <w:rsid w:val="00B61348"/>
    <w:rsid w:val="00B63492"/>
    <w:rsid w:val="00B810E0"/>
    <w:rsid w:val="00B831B0"/>
    <w:rsid w:val="00B91319"/>
    <w:rsid w:val="00B937C0"/>
    <w:rsid w:val="00B95C68"/>
    <w:rsid w:val="00BA1325"/>
    <w:rsid w:val="00BA1F0E"/>
    <w:rsid w:val="00BB0A28"/>
    <w:rsid w:val="00BB3780"/>
    <w:rsid w:val="00BB55C9"/>
    <w:rsid w:val="00BB55DE"/>
    <w:rsid w:val="00BB6281"/>
    <w:rsid w:val="00BB691E"/>
    <w:rsid w:val="00BC3894"/>
    <w:rsid w:val="00BC5BD1"/>
    <w:rsid w:val="00BD3E41"/>
    <w:rsid w:val="00BD463B"/>
    <w:rsid w:val="00BE0543"/>
    <w:rsid w:val="00BE3EB1"/>
    <w:rsid w:val="00BE4CC9"/>
    <w:rsid w:val="00BE533E"/>
    <w:rsid w:val="00BE5643"/>
    <w:rsid w:val="00BE5F5E"/>
    <w:rsid w:val="00BE6284"/>
    <w:rsid w:val="00BE68D0"/>
    <w:rsid w:val="00BE7182"/>
    <w:rsid w:val="00BF011F"/>
    <w:rsid w:val="00C13E9C"/>
    <w:rsid w:val="00C2226E"/>
    <w:rsid w:val="00C23768"/>
    <w:rsid w:val="00C2468D"/>
    <w:rsid w:val="00C24BC0"/>
    <w:rsid w:val="00C268EE"/>
    <w:rsid w:val="00C2790F"/>
    <w:rsid w:val="00C312D7"/>
    <w:rsid w:val="00C33B2D"/>
    <w:rsid w:val="00C34786"/>
    <w:rsid w:val="00C375D9"/>
    <w:rsid w:val="00C43907"/>
    <w:rsid w:val="00C458F5"/>
    <w:rsid w:val="00C46055"/>
    <w:rsid w:val="00C57A5B"/>
    <w:rsid w:val="00C705B3"/>
    <w:rsid w:val="00C72037"/>
    <w:rsid w:val="00C73610"/>
    <w:rsid w:val="00C73DA3"/>
    <w:rsid w:val="00C74264"/>
    <w:rsid w:val="00C74D1F"/>
    <w:rsid w:val="00C8122E"/>
    <w:rsid w:val="00C82424"/>
    <w:rsid w:val="00C826E4"/>
    <w:rsid w:val="00C82AFA"/>
    <w:rsid w:val="00C840BD"/>
    <w:rsid w:val="00C842C1"/>
    <w:rsid w:val="00C85266"/>
    <w:rsid w:val="00C93D22"/>
    <w:rsid w:val="00CA27D2"/>
    <w:rsid w:val="00CB1374"/>
    <w:rsid w:val="00CB1810"/>
    <w:rsid w:val="00CB4AEB"/>
    <w:rsid w:val="00CC052E"/>
    <w:rsid w:val="00CC2498"/>
    <w:rsid w:val="00CC5946"/>
    <w:rsid w:val="00CC6450"/>
    <w:rsid w:val="00CC6DA8"/>
    <w:rsid w:val="00CD00CC"/>
    <w:rsid w:val="00CD0643"/>
    <w:rsid w:val="00CD3150"/>
    <w:rsid w:val="00CD3588"/>
    <w:rsid w:val="00CE045F"/>
    <w:rsid w:val="00CE084A"/>
    <w:rsid w:val="00CE3B84"/>
    <w:rsid w:val="00CE4532"/>
    <w:rsid w:val="00CF22A9"/>
    <w:rsid w:val="00CF32D6"/>
    <w:rsid w:val="00CF44B4"/>
    <w:rsid w:val="00D01152"/>
    <w:rsid w:val="00D0177B"/>
    <w:rsid w:val="00D03F41"/>
    <w:rsid w:val="00D11CB3"/>
    <w:rsid w:val="00D13AF1"/>
    <w:rsid w:val="00D22352"/>
    <w:rsid w:val="00D24220"/>
    <w:rsid w:val="00D25004"/>
    <w:rsid w:val="00D25ED1"/>
    <w:rsid w:val="00D324D3"/>
    <w:rsid w:val="00D33721"/>
    <w:rsid w:val="00D46DAF"/>
    <w:rsid w:val="00D5308D"/>
    <w:rsid w:val="00D56D87"/>
    <w:rsid w:val="00D61444"/>
    <w:rsid w:val="00D640F4"/>
    <w:rsid w:val="00D648F0"/>
    <w:rsid w:val="00D65501"/>
    <w:rsid w:val="00D65BA1"/>
    <w:rsid w:val="00D72EC1"/>
    <w:rsid w:val="00D74F6A"/>
    <w:rsid w:val="00D83691"/>
    <w:rsid w:val="00D9666F"/>
    <w:rsid w:val="00DA20D9"/>
    <w:rsid w:val="00DA470C"/>
    <w:rsid w:val="00DB092A"/>
    <w:rsid w:val="00DB1292"/>
    <w:rsid w:val="00DB602A"/>
    <w:rsid w:val="00DC0434"/>
    <w:rsid w:val="00DC38E5"/>
    <w:rsid w:val="00DC3E2B"/>
    <w:rsid w:val="00DD1652"/>
    <w:rsid w:val="00DD172C"/>
    <w:rsid w:val="00DD5266"/>
    <w:rsid w:val="00DD5BF5"/>
    <w:rsid w:val="00DD64D6"/>
    <w:rsid w:val="00DD67CC"/>
    <w:rsid w:val="00DE5D80"/>
    <w:rsid w:val="00DF2681"/>
    <w:rsid w:val="00DF4FEF"/>
    <w:rsid w:val="00DF5607"/>
    <w:rsid w:val="00E027CA"/>
    <w:rsid w:val="00E12D94"/>
    <w:rsid w:val="00E13EF0"/>
    <w:rsid w:val="00E20E9C"/>
    <w:rsid w:val="00E21D39"/>
    <w:rsid w:val="00E221BF"/>
    <w:rsid w:val="00E229AB"/>
    <w:rsid w:val="00E235B0"/>
    <w:rsid w:val="00E245CD"/>
    <w:rsid w:val="00E2560A"/>
    <w:rsid w:val="00E3687F"/>
    <w:rsid w:val="00E414FF"/>
    <w:rsid w:val="00E41FB4"/>
    <w:rsid w:val="00E452D9"/>
    <w:rsid w:val="00E5258F"/>
    <w:rsid w:val="00E55F7B"/>
    <w:rsid w:val="00E56232"/>
    <w:rsid w:val="00E57890"/>
    <w:rsid w:val="00E609F1"/>
    <w:rsid w:val="00E613FC"/>
    <w:rsid w:val="00E6192C"/>
    <w:rsid w:val="00E633BB"/>
    <w:rsid w:val="00E63AB0"/>
    <w:rsid w:val="00E65041"/>
    <w:rsid w:val="00E74634"/>
    <w:rsid w:val="00E81181"/>
    <w:rsid w:val="00E83C70"/>
    <w:rsid w:val="00E85436"/>
    <w:rsid w:val="00E91ACB"/>
    <w:rsid w:val="00E92019"/>
    <w:rsid w:val="00E920DE"/>
    <w:rsid w:val="00E944EC"/>
    <w:rsid w:val="00E9664B"/>
    <w:rsid w:val="00E976E0"/>
    <w:rsid w:val="00E97D79"/>
    <w:rsid w:val="00EA11E6"/>
    <w:rsid w:val="00EA3289"/>
    <w:rsid w:val="00EA6322"/>
    <w:rsid w:val="00EB231D"/>
    <w:rsid w:val="00EC6450"/>
    <w:rsid w:val="00EC6D79"/>
    <w:rsid w:val="00EC7591"/>
    <w:rsid w:val="00EC7631"/>
    <w:rsid w:val="00ED2633"/>
    <w:rsid w:val="00ED7ED1"/>
    <w:rsid w:val="00EE63C9"/>
    <w:rsid w:val="00EE6793"/>
    <w:rsid w:val="00EE72AD"/>
    <w:rsid w:val="00EF64B0"/>
    <w:rsid w:val="00F0617D"/>
    <w:rsid w:val="00F063A2"/>
    <w:rsid w:val="00F136A3"/>
    <w:rsid w:val="00F1373D"/>
    <w:rsid w:val="00F15C6F"/>
    <w:rsid w:val="00F16AA1"/>
    <w:rsid w:val="00F20FDB"/>
    <w:rsid w:val="00F21407"/>
    <w:rsid w:val="00F22199"/>
    <w:rsid w:val="00F237CD"/>
    <w:rsid w:val="00F23A41"/>
    <w:rsid w:val="00F316C7"/>
    <w:rsid w:val="00F3453A"/>
    <w:rsid w:val="00F35579"/>
    <w:rsid w:val="00F37D46"/>
    <w:rsid w:val="00F43804"/>
    <w:rsid w:val="00F440BF"/>
    <w:rsid w:val="00F453E3"/>
    <w:rsid w:val="00F4567A"/>
    <w:rsid w:val="00F579BE"/>
    <w:rsid w:val="00F60BBC"/>
    <w:rsid w:val="00F666E0"/>
    <w:rsid w:val="00F72983"/>
    <w:rsid w:val="00F74901"/>
    <w:rsid w:val="00F7532E"/>
    <w:rsid w:val="00F77F06"/>
    <w:rsid w:val="00F8216D"/>
    <w:rsid w:val="00F825A0"/>
    <w:rsid w:val="00F8328A"/>
    <w:rsid w:val="00F84A15"/>
    <w:rsid w:val="00F8530A"/>
    <w:rsid w:val="00F95BBC"/>
    <w:rsid w:val="00F962AA"/>
    <w:rsid w:val="00F964E2"/>
    <w:rsid w:val="00F977AD"/>
    <w:rsid w:val="00FA21D2"/>
    <w:rsid w:val="00FA4589"/>
    <w:rsid w:val="00FA60A6"/>
    <w:rsid w:val="00FA63C3"/>
    <w:rsid w:val="00FC01DA"/>
    <w:rsid w:val="00FC0FE6"/>
    <w:rsid w:val="00FC1580"/>
    <w:rsid w:val="00FC5107"/>
    <w:rsid w:val="00FD4F2C"/>
    <w:rsid w:val="00FD5255"/>
    <w:rsid w:val="00FE2E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49" type="connector" idref="#_x0000_s1206"/>
        <o:r id="V:Rule50" type="connector" idref="#_x0000_s1248"/>
        <o:r id="V:Rule51" type="connector" idref="#_x0000_s1224"/>
        <o:r id="V:Rule52" type="connector" idref="#_x0000_s1078"/>
        <o:r id="V:Rule53" type="connector" idref="#_x0000_s1233"/>
        <o:r id="V:Rule54" type="connector" idref="#_x0000_s1207"/>
        <o:r id="V:Rule55" type="connector" idref="#_x0000_s1239"/>
        <o:r id="V:Rule56" type="connector" idref="#_x0000_s1226"/>
        <o:r id="V:Rule57" type="connector" idref="#_x0000_s1242"/>
        <o:r id="V:Rule58" type="connector" idref="#_x0000_s1243"/>
        <o:r id="V:Rule59" type="connector" idref="#_x0000_s1033"/>
        <o:r id="V:Rule60" type="connector" idref="#_x0000_s1203"/>
        <o:r id="V:Rule61" type="connector" idref="#_x0000_s1198"/>
        <o:r id="V:Rule62" type="connector" idref="#_x0000_s1223"/>
        <o:r id="V:Rule63" type="connector" idref="#_x0000_s1227"/>
        <o:r id="V:Rule64" type="connector" idref="#_x0000_s1241"/>
        <o:r id="V:Rule65" type="connector" idref="#_x0000_s1250"/>
        <o:r id="V:Rule66" type="connector" idref="#_x0000_s1247"/>
        <o:r id="V:Rule67" type="connector" idref="#_x0000_s1204"/>
        <o:r id="V:Rule68" type="connector" idref="#_x0000_s1231"/>
        <o:r id="V:Rule69" type="connector" idref="#_x0000_s1232"/>
        <o:r id="V:Rule70" type="connector" idref="#_x0000_s1238"/>
        <o:r id="V:Rule71" type="connector" idref="#_x0000_s1225"/>
        <o:r id="V:Rule72" type="connector" idref="#_x0000_s1244"/>
        <o:r id="V:Rule73" type="connector" idref="#_x0000_s1200"/>
        <o:r id="V:Rule74" type="connector" idref="#_x0000_s1209"/>
        <o:r id="V:Rule75" type="connector" idref="#_x0000_s1202"/>
        <o:r id="V:Rule76" type="connector" idref="#_x0000_s1067"/>
        <o:r id="V:Rule77" type="connector" idref="#_x0000_s1210"/>
        <o:r id="V:Rule78" type="connector" idref="#_x0000_s1235"/>
        <o:r id="V:Rule79" type="connector" idref="#_x0000_s1236"/>
        <o:r id="V:Rule80" type="connector" idref="#_x0000_s1234"/>
        <o:r id="V:Rule81" type="connector" idref="#_x0000_s1201"/>
        <o:r id="V:Rule82" type="connector" idref="#_x0000_s1197"/>
        <o:r id="V:Rule83" type="connector" idref="#_x0000_s1205"/>
        <o:r id="V:Rule84" type="connector" idref="#_x0000_s1211"/>
        <o:r id="V:Rule85" type="connector" idref="#_x0000_s1237"/>
        <o:r id="V:Rule86" type="connector" idref="#_x0000_s1251"/>
        <o:r id="V:Rule87" type="connector" idref="#_x0000_s1252"/>
        <o:r id="V:Rule88" type="connector" idref="#_x0000_s1208"/>
        <o:r id="V:Rule89" type="connector" idref="#_x0000_s1240"/>
        <o:r id="V:Rule90" type="connector" idref="#_x0000_s1068"/>
        <o:r id="V:Rule91" type="connector" idref="#_x0000_s1255"/>
        <o:r id="V:Rule92" type="connector" idref="#_x0000_s1257"/>
        <o:r id="V:Rule93" type="connector" idref="#_x0000_s1253"/>
        <o:r id="V:Rule94" type="connector" idref="#_x0000_s1069"/>
        <o:r id="V:Rule95" type="connector" idref="#_x0000_s1256"/>
        <o:r id="V:Rule96" type="connector" idref="#_x0000_s119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AD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4E7"/>
    <w:pPr>
      <w:tabs>
        <w:tab w:val="center" w:pos="4252"/>
        <w:tab w:val="right" w:pos="8504"/>
      </w:tabs>
      <w:spacing w:after="0" w:line="240" w:lineRule="auto"/>
    </w:pPr>
  </w:style>
  <w:style w:type="character" w:customStyle="1" w:styleId="HeaderChar">
    <w:name w:val="Header Char"/>
    <w:basedOn w:val="DefaultParagraphFont"/>
    <w:link w:val="Header"/>
    <w:uiPriority w:val="99"/>
    <w:rsid w:val="002B14E7"/>
  </w:style>
  <w:style w:type="paragraph" w:styleId="Footer">
    <w:name w:val="footer"/>
    <w:basedOn w:val="Normal"/>
    <w:link w:val="FooterChar"/>
    <w:uiPriority w:val="99"/>
    <w:semiHidden/>
    <w:unhideWhenUsed/>
    <w:rsid w:val="002B14E7"/>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2B14E7"/>
  </w:style>
  <w:style w:type="paragraph" w:styleId="BalloonText">
    <w:name w:val="Balloon Text"/>
    <w:basedOn w:val="Normal"/>
    <w:link w:val="BalloonTextChar"/>
    <w:uiPriority w:val="99"/>
    <w:semiHidden/>
    <w:unhideWhenUsed/>
    <w:rsid w:val="002B1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4E7"/>
    <w:rPr>
      <w:rFonts w:ascii="Tahoma" w:hAnsi="Tahoma" w:cs="Tahoma"/>
      <w:sz w:val="16"/>
      <w:szCs w:val="16"/>
    </w:rPr>
  </w:style>
  <w:style w:type="paragraph" w:styleId="NoSpacing">
    <w:name w:val="No Spacing"/>
    <w:uiPriority w:val="1"/>
    <w:qFormat/>
    <w:rsid w:val="002B14E7"/>
    <w:rPr>
      <w:sz w:val="22"/>
      <w:szCs w:val="22"/>
      <w:lang w:eastAsia="en-US"/>
    </w:rPr>
  </w:style>
  <w:style w:type="table" w:styleId="TableGrid">
    <w:name w:val="Table Grid"/>
    <w:basedOn w:val="TableNormal"/>
    <w:uiPriority w:val="59"/>
    <w:rsid w:val="00E21D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97C32"/>
    <w:rPr>
      <w:color w:val="0000FF"/>
      <w:u w:val="single"/>
    </w:rPr>
  </w:style>
  <w:style w:type="table" w:customStyle="1" w:styleId="Cuadrculaclara1">
    <w:name w:val="Cuadrícula clara1"/>
    <w:basedOn w:val="TableNormal"/>
    <w:uiPriority w:val="62"/>
    <w:rsid w:val="002B302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6">
    <w:name w:val="Medium Grid 1 Accent 6"/>
    <w:basedOn w:val="TableNormal"/>
    <w:uiPriority w:val="67"/>
    <w:rsid w:val="002B302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Listaoscura1">
    <w:name w:val="Lista oscura1"/>
    <w:basedOn w:val="TableNormal"/>
    <w:uiPriority w:val="70"/>
    <w:rsid w:val="002B302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Grid3-Accent6">
    <w:name w:val="Medium Grid 3 Accent 6"/>
    <w:basedOn w:val="TableNormal"/>
    <w:uiPriority w:val="69"/>
    <w:rsid w:val="002B302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ListParagraph">
    <w:name w:val="List Paragraph"/>
    <w:basedOn w:val="Normal"/>
    <w:uiPriority w:val="34"/>
    <w:qFormat/>
    <w:rsid w:val="00D24220"/>
    <w:pPr>
      <w:ind w:left="720"/>
      <w:contextualSpacing/>
    </w:pPr>
  </w:style>
  <w:style w:type="character" w:styleId="PlaceholderText">
    <w:name w:val="Placeholder Text"/>
    <w:basedOn w:val="DefaultParagraphFont"/>
    <w:uiPriority w:val="99"/>
    <w:semiHidden/>
    <w:rsid w:val="0089759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AD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4E7"/>
    <w:pPr>
      <w:tabs>
        <w:tab w:val="center" w:pos="4252"/>
        <w:tab w:val="right" w:pos="8504"/>
      </w:tabs>
      <w:spacing w:after="0" w:line="240" w:lineRule="auto"/>
    </w:pPr>
  </w:style>
  <w:style w:type="character" w:customStyle="1" w:styleId="HeaderChar">
    <w:name w:val="Header Char"/>
    <w:basedOn w:val="DefaultParagraphFont"/>
    <w:link w:val="Header"/>
    <w:uiPriority w:val="99"/>
    <w:rsid w:val="002B14E7"/>
  </w:style>
  <w:style w:type="paragraph" w:styleId="Footer">
    <w:name w:val="footer"/>
    <w:basedOn w:val="Normal"/>
    <w:link w:val="FooterChar"/>
    <w:uiPriority w:val="99"/>
    <w:semiHidden/>
    <w:unhideWhenUsed/>
    <w:rsid w:val="002B14E7"/>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2B14E7"/>
  </w:style>
  <w:style w:type="paragraph" w:styleId="BalloonText">
    <w:name w:val="Balloon Text"/>
    <w:basedOn w:val="Normal"/>
    <w:link w:val="BalloonTextChar"/>
    <w:uiPriority w:val="99"/>
    <w:semiHidden/>
    <w:unhideWhenUsed/>
    <w:rsid w:val="002B1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4E7"/>
    <w:rPr>
      <w:rFonts w:ascii="Tahoma" w:hAnsi="Tahoma" w:cs="Tahoma"/>
      <w:sz w:val="16"/>
      <w:szCs w:val="16"/>
    </w:rPr>
  </w:style>
  <w:style w:type="paragraph" w:styleId="NoSpacing">
    <w:name w:val="No Spacing"/>
    <w:uiPriority w:val="1"/>
    <w:qFormat/>
    <w:rsid w:val="002B14E7"/>
    <w:rPr>
      <w:sz w:val="22"/>
      <w:szCs w:val="22"/>
      <w:lang w:eastAsia="en-US"/>
    </w:rPr>
  </w:style>
  <w:style w:type="table" w:styleId="TableGrid">
    <w:name w:val="Table Grid"/>
    <w:basedOn w:val="TableNormal"/>
    <w:uiPriority w:val="59"/>
    <w:rsid w:val="00E21D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97C32"/>
    <w:rPr>
      <w:color w:val="0000FF"/>
      <w:u w:val="single"/>
    </w:rPr>
  </w:style>
  <w:style w:type="table" w:customStyle="1" w:styleId="Cuadrculaclara1">
    <w:name w:val="Cuadrícula clara1"/>
    <w:basedOn w:val="TableNormal"/>
    <w:uiPriority w:val="62"/>
    <w:rsid w:val="002B302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6">
    <w:name w:val="Medium Grid 1 Accent 6"/>
    <w:basedOn w:val="TableNormal"/>
    <w:uiPriority w:val="67"/>
    <w:rsid w:val="002B302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Listaoscura1">
    <w:name w:val="Lista oscura1"/>
    <w:basedOn w:val="TableNormal"/>
    <w:uiPriority w:val="70"/>
    <w:rsid w:val="002B302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Grid3-Accent6">
    <w:name w:val="Medium Grid 3 Accent 6"/>
    <w:basedOn w:val="TableNormal"/>
    <w:uiPriority w:val="69"/>
    <w:rsid w:val="002B302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ListParagraph">
    <w:name w:val="List Paragraph"/>
    <w:basedOn w:val="Normal"/>
    <w:uiPriority w:val="34"/>
    <w:qFormat/>
    <w:rsid w:val="00D24220"/>
    <w:pPr>
      <w:ind w:left="720"/>
      <w:contextualSpacing/>
    </w:pPr>
  </w:style>
  <w:style w:type="character" w:styleId="PlaceholderText">
    <w:name w:val="Placeholder Text"/>
    <w:basedOn w:val="DefaultParagraphFont"/>
    <w:uiPriority w:val="99"/>
    <w:semiHidden/>
    <w:rsid w:val="008975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commons.wikimedia.org/wiki/File:Refracci%C3%B3n.sv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sifunciona.com/electrotecnia/ke_frec_radio/ke_frec_radio_2.htm" TargetMode="External"/><Relationship Id="rId22" Type="http://schemas.openxmlformats.org/officeDocument/2006/relationships/hyperlink" Target="http://www.goog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5025</Words>
  <Characters>28646</Characters>
  <Application>Microsoft Office Word</Application>
  <DocSecurity>4</DocSecurity>
  <Lines>238</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PERSONAL</Company>
  <LinksUpToDate>false</LinksUpToDate>
  <CharactersWithSpaces>33604</CharactersWithSpaces>
  <SharedDoc>false</SharedDoc>
  <HLinks>
    <vt:vector size="6" baseType="variant">
      <vt:variant>
        <vt:i4>6422580</vt:i4>
      </vt:variant>
      <vt:variant>
        <vt:i4>0</vt:i4>
      </vt:variant>
      <vt:variant>
        <vt:i4>0</vt:i4>
      </vt:variant>
      <vt:variant>
        <vt:i4>5</vt:i4>
      </vt:variant>
      <vt:variant>
        <vt:lpwstr>http://commons.wikimedia.org/wiki/File:Refracci%C3%B3n.svg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F. Ruan</dc:creator>
  <cp:lastModifiedBy>Miriam Garibaldi</cp:lastModifiedBy>
  <cp:revision>2</cp:revision>
  <dcterms:created xsi:type="dcterms:W3CDTF">2013-02-07T20:46:00Z</dcterms:created>
  <dcterms:modified xsi:type="dcterms:W3CDTF">2013-02-07T20:46:00Z</dcterms:modified>
</cp:coreProperties>
</file>